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83827" w14:textId="77777777" w:rsidR="006D19EF" w:rsidRDefault="006D19EF" w:rsidP="006D19EF">
      <w:pPr>
        <w:pStyle w:val="Header"/>
        <w:tabs>
          <w:tab w:val="left" w:pos="360"/>
        </w:tabs>
        <w:jc w:val="center"/>
        <w:rPr>
          <w:rFonts w:ascii="Arial" w:hAnsi="Arial"/>
          <w:b/>
          <w:sz w:val="24"/>
        </w:rPr>
      </w:pPr>
      <w:r>
        <w:rPr>
          <w:rFonts w:ascii="Arial" w:hAnsi="Arial"/>
          <w:b/>
          <w:noProof/>
          <w:sz w:val="24"/>
        </w:rPr>
        <w:drawing>
          <wp:anchor distT="0" distB="0" distL="114300" distR="114300" simplePos="0" relativeHeight="251660288" behindDoc="0" locked="0" layoutInCell="1" allowOverlap="1" wp14:anchorId="4AAEC4DF" wp14:editId="2DC37D59">
            <wp:simplePos x="0" y="0"/>
            <wp:positionH relativeFrom="column">
              <wp:posOffset>5686425</wp:posOffset>
            </wp:positionH>
            <wp:positionV relativeFrom="paragraph">
              <wp:posOffset>-447675</wp:posOffset>
            </wp:positionV>
            <wp:extent cx="1295400" cy="114858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ional League Blan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148588"/>
                    </a:xfrm>
                    <a:prstGeom prst="rect">
                      <a:avLst/>
                    </a:prstGeom>
                  </pic:spPr>
                </pic:pic>
              </a:graphicData>
            </a:graphic>
          </wp:anchor>
        </w:drawing>
      </w:r>
      <w:r>
        <w:rPr>
          <w:rFonts w:ascii="Arial" w:hAnsi="Arial"/>
          <w:b/>
          <w:noProof/>
          <w:sz w:val="24"/>
        </w:rPr>
        <w:drawing>
          <wp:anchor distT="0" distB="0" distL="114300" distR="114300" simplePos="0" relativeHeight="251658240" behindDoc="0" locked="0" layoutInCell="1" allowOverlap="1" wp14:anchorId="2944E791" wp14:editId="5374745A">
            <wp:simplePos x="0" y="0"/>
            <wp:positionH relativeFrom="column">
              <wp:posOffset>-370840</wp:posOffset>
            </wp:positionH>
            <wp:positionV relativeFrom="paragraph">
              <wp:posOffset>-443865</wp:posOffset>
            </wp:positionV>
            <wp:extent cx="1295400" cy="114858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ional League Blan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148588"/>
                    </a:xfrm>
                    <a:prstGeom prst="rect">
                      <a:avLst/>
                    </a:prstGeom>
                  </pic:spPr>
                </pic:pic>
              </a:graphicData>
            </a:graphic>
          </wp:anchor>
        </w:drawing>
      </w:r>
    </w:p>
    <w:p w14:paraId="2DDF04EA" w14:textId="77777777" w:rsidR="006D19EF" w:rsidRDefault="006D19EF" w:rsidP="006D19EF">
      <w:pPr>
        <w:pStyle w:val="Header"/>
        <w:tabs>
          <w:tab w:val="left" w:pos="360"/>
        </w:tabs>
        <w:jc w:val="center"/>
        <w:rPr>
          <w:rFonts w:ascii="Arial" w:hAnsi="Arial"/>
          <w:b/>
          <w:sz w:val="24"/>
        </w:rPr>
      </w:pPr>
    </w:p>
    <w:p w14:paraId="5FCC4931" w14:textId="77777777" w:rsidR="006D19EF" w:rsidRPr="006D19EF" w:rsidRDefault="006D19EF" w:rsidP="006D19EF">
      <w:pPr>
        <w:pStyle w:val="Header"/>
        <w:tabs>
          <w:tab w:val="left" w:pos="360"/>
        </w:tabs>
        <w:jc w:val="center"/>
        <w:rPr>
          <w:rFonts w:ascii="Arial" w:hAnsi="Arial"/>
          <w:b/>
          <w:sz w:val="24"/>
        </w:rPr>
      </w:pPr>
      <w:r w:rsidRPr="006D19EF">
        <w:rPr>
          <w:rFonts w:ascii="Arial" w:hAnsi="Arial"/>
          <w:b/>
          <w:sz w:val="24"/>
        </w:rPr>
        <w:t xml:space="preserve">Competitors, </w:t>
      </w:r>
      <w:r>
        <w:rPr>
          <w:rFonts w:ascii="Arial" w:hAnsi="Arial"/>
          <w:b/>
          <w:sz w:val="24"/>
        </w:rPr>
        <w:t>P</w:t>
      </w:r>
      <w:r w:rsidRPr="006D19EF">
        <w:rPr>
          <w:rFonts w:ascii="Arial" w:hAnsi="Arial"/>
          <w:b/>
          <w:sz w:val="24"/>
        </w:rPr>
        <w:t>ersonnel, Supporters and Media</w:t>
      </w:r>
      <w:bookmarkStart w:id="0" w:name="_GoBack"/>
      <w:bookmarkEnd w:id="0"/>
    </w:p>
    <w:p w14:paraId="3B20C1E1" w14:textId="77777777" w:rsidR="006D19EF" w:rsidRPr="006D19EF" w:rsidRDefault="006D19EF" w:rsidP="006D19EF">
      <w:pPr>
        <w:pStyle w:val="Header"/>
        <w:tabs>
          <w:tab w:val="left" w:pos="360"/>
        </w:tabs>
        <w:jc w:val="center"/>
        <w:rPr>
          <w:rFonts w:ascii="Arial" w:hAnsi="Arial"/>
          <w:b/>
          <w:sz w:val="24"/>
        </w:rPr>
      </w:pPr>
      <w:r w:rsidRPr="006D19EF">
        <w:rPr>
          <w:rFonts w:ascii="Arial" w:hAnsi="Arial"/>
          <w:b/>
          <w:sz w:val="24"/>
        </w:rPr>
        <w:t>Photograph / Video Footage Consent Form</w:t>
      </w:r>
    </w:p>
    <w:p w14:paraId="72BAAFD9" w14:textId="77777777" w:rsidR="006D19EF" w:rsidRDefault="006D19EF" w:rsidP="006D19EF">
      <w:pPr>
        <w:pStyle w:val="Header"/>
        <w:tabs>
          <w:tab w:val="left" w:pos="360"/>
        </w:tabs>
        <w:jc w:val="center"/>
        <w:rPr>
          <w:rFonts w:ascii="Arial" w:hAnsi="Arial"/>
          <w:b/>
          <w:sz w:val="28"/>
          <w:szCs w:val="28"/>
        </w:rPr>
      </w:pPr>
      <w:r w:rsidRPr="006D19EF">
        <w:rPr>
          <w:rFonts w:ascii="Arial" w:hAnsi="Arial"/>
          <w:b/>
          <w:sz w:val="24"/>
          <w:shd w:val="clear" w:color="auto" w:fill="FFFF00"/>
        </w:rPr>
        <w:t xml:space="preserve">TO BE COMPLETED BY </w:t>
      </w:r>
      <w:r w:rsidRPr="006D19EF">
        <w:rPr>
          <w:rFonts w:ascii="Arial" w:hAnsi="Arial"/>
          <w:b/>
          <w:color w:val="FF0000"/>
          <w:sz w:val="24"/>
          <w:shd w:val="clear" w:color="auto" w:fill="FFFF00"/>
        </w:rPr>
        <w:t xml:space="preserve">ANYONE </w:t>
      </w:r>
      <w:r w:rsidRPr="006D19EF">
        <w:rPr>
          <w:rFonts w:ascii="Arial" w:hAnsi="Arial"/>
          <w:b/>
          <w:sz w:val="24"/>
          <w:shd w:val="clear" w:color="auto" w:fill="FFFF00"/>
        </w:rPr>
        <w:t>WISHING TO TAKE PHOTOGRAPHS</w:t>
      </w:r>
    </w:p>
    <w:p w14:paraId="7EF9133C" w14:textId="77777777" w:rsidR="006D19EF" w:rsidRDefault="006D19EF" w:rsidP="006D19EF">
      <w:pPr>
        <w:pStyle w:val="Header"/>
        <w:tabs>
          <w:tab w:val="left" w:pos="360"/>
        </w:tabs>
        <w:rPr>
          <w:rFonts w:ascii="Arial" w:hAnsi="Arial"/>
          <w:b/>
          <w:sz w:val="24"/>
        </w:rPr>
      </w:pPr>
    </w:p>
    <w:p w14:paraId="3463EB4B" w14:textId="77777777" w:rsidR="006D19EF" w:rsidRPr="006D19EF" w:rsidRDefault="006D19EF" w:rsidP="006D19EF">
      <w:pPr>
        <w:pStyle w:val="CommentText"/>
        <w:numPr>
          <w:ilvl w:val="0"/>
          <w:numId w:val="1"/>
        </w:numPr>
        <w:rPr>
          <w:rFonts w:cs="Arial"/>
          <w:i/>
        </w:rPr>
      </w:pPr>
      <w:r>
        <w:rPr>
          <w:rFonts w:cs="Arial"/>
          <w:i/>
        </w:rPr>
        <w:t xml:space="preserve">This form should be issued to </w:t>
      </w:r>
      <w:proofErr w:type="gramStart"/>
      <w:r>
        <w:rPr>
          <w:rFonts w:cs="Arial"/>
          <w:i/>
        </w:rPr>
        <w:t>photographers  /</w:t>
      </w:r>
      <w:proofErr w:type="gramEnd"/>
      <w:r>
        <w:rPr>
          <w:rFonts w:cs="Arial"/>
          <w:i/>
        </w:rPr>
        <w:t xml:space="preserve"> camera operators and completed before any photograph or film imagery is taken. </w:t>
      </w:r>
    </w:p>
    <w:p w14:paraId="784677E1" w14:textId="77777777" w:rsidR="006D19EF" w:rsidRPr="006D19EF" w:rsidRDefault="006D19EF" w:rsidP="006D19EF">
      <w:pPr>
        <w:pStyle w:val="CommentText"/>
        <w:numPr>
          <w:ilvl w:val="0"/>
          <w:numId w:val="1"/>
        </w:numPr>
        <w:rPr>
          <w:rFonts w:cs="Arial"/>
          <w:i/>
        </w:rPr>
      </w:pPr>
      <w:r>
        <w:rPr>
          <w:rFonts w:cs="Arial"/>
          <w:i/>
        </w:rPr>
        <w:t>This form should be completed and handed in promptly with proof of ID to an information point to receive accreditation to photograph / film.</w:t>
      </w:r>
    </w:p>
    <w:p w14:paraId="4271F88F" w14:textId="77777777" w:rsidR="006D19EF" w:rsidRPr="006D19EF" w:rsidRDefault="006D19EF" w:rsidP="006D19EF">
      <w:pPr>
        <w:pStyle w:val="CommentText"/>
        <w:numPr>
          <w:ilvl w:val="0"/>
          <w:numId w:val="1"/>
        </w:numPr>
        <w:rPr>
          <w:rFonts w:cs="Arial"/>
          <w:i/>
        </w:rPr>
      </w:pPr>
      <w:r>
        <w:rPr>
          <w:rFonts w:cs="Arial"/>
          <w:i/>
        </w:rPr>
        <w:t>This form is used to provide protection for everyone at the event and any photographers not accredited or deemed to be taking inappropriate images will have their films / recorded images removed and asked to leave the premises.  Further action will be taken if deemed appropriate by the Event Management accreditation will be withdrawn.</w:t>
      </w:r>
    </w:p>
    <w:p w14:paraId="29596FAD" w14:textId="77777777" w:rsidR="006D19EF" w:rsidRPr="006D19EF" w:rsidRDefault="006D19EF" w:rsidP="006D19EF">
      <w:pPr>
        <w:pStyle w:val="CommentText"/>
        <w:numPr>
          <w:ilvl w:val="0"/>
          <w:numId w:val="1"/>
        </w:numPr>
        <w:rPr>
          <w:rFonts w:cs="Arial"/>
          <w:i/>
        </w:rPr>
      </w:pPr>
      <w:r>
        <w:rPr>
          <w:rFonts w:cs="Arial"/>
          <w:i/>
        </w:rPr>
        <w:t>Photography is not allowed in any changing areas or medical areas and mobile phones with picture capability should also be registered.</w:t>
      </w:r>
    </w:p>
    <w:p w14:paraId="671DFEA3" w14:textId="77777777" w:rsidR="006D19EF" w:rsidRPr="006D19EF" w:rsidRDefault="006D19EF" w:rsidP="006D19EF">
      <w:pPr>
        <w:pStyle w:val="CommentText"/>
        <w:numPr>
          <w:ilvl w:val="0"/>
          <w:numId w:val="2"/>
        </w:numPr>
        <w:rPr>
          <w:rFonts w:cs="Arial"/>
          <w:i/>
        </w:rPr>
      </w:pPr>
      <w:r>
        <w:rPr>
          <w:rFonts w:cs="Arial"/>
          <w:i/>
        </w:rPr>
        <w:t xml:space="preserve">All photographers and media organisation wishing to take pictures must abide by the Child Protection in Sport Unit guidance notes for the use of images from the event.  This information is available from the Event Management. </w:t>
      </w:r>
    </w:p>
    <w:p w14:paraId="04BE954D" w14:textId="77777777" w:rsidR="006D19EF" w:rsidRDefault="006D19EF" w:rsidP="006D19EF">
      <w:pPr>
        <w:pStyle w:val="CommentText"/>
        <w:numPr>
          <w:ilvl w:val="0"/>
          <w:numId w:val="2"/>
        </w:numPr>
        <w:rPr>
          <w:rFonts w:cs="Arial"/>
          <w:i/>
        </w:rPr>
      </w:pPr>
      <w:r>
        <w:rPr>
          <w:rFonts w:cs="Arial"/>
          <w:i/>
        </w:rPr>
        <w:t xml:space="preserve">Accreditation is transferable between days </w:t>
      </w:r>
      <w:proofErr w:type="gramStart"/>
      <w:r>
        <w:rPr>
          <w:rFonts w:cs="Arial"/>
          <w:i/>
        </w:rPr>
        <w:t>as long as</w:t>
      </w:r>
      <w:proofErr w:type="gramEnd"/>
      <w:r>
        <w:rPr>
          <w:rFonts w:cs="Arial"/>
          <w:i/>
        </w:rPr>
        <w:t xml:space="preserve"> the accreditation is kept in place.</w:t>
      </w:r>
    </w:p>
    <w:p w14:paraId="1E725589" w14:textId="77777777" w:rsidR="006D19EF" w:rsidRDefault="006D19EF" w:rsidP="006D19EF">
      <w:pPr>
        <w:pStyle w:val="CommentText"/>
        <w:rPr>
          <w:rFonts w:cs="Arial"/>
          <w:i/>
        </w:rPr>
      </w:pPr>
    </w:p>
    <w:tbl>
      <w:tblPr>
        <w:tblW w:w="101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183"/>
      </w:tblGrid>
      <w:tr w:rsidR="006D19EF" w14:paraId="216D632E" w14:textId="77777777" w:rsidTr="006D19EF">
        <w:trPr>
          <w:trHeight w:val="192"/>
          <w:jc w:val="center"/>
        </w:trPr>
        <w:tc>
          <w:tcPr>
            <w:tcW w:w="10183" w:type="dxa"/>
            <w:tcBorders>
              <w:top w:val="single" w:sz="6" w:space="0" w:color="auto"/>
              <w:left w:val="single" w:sz="6" w:space="0" w:color="auto"/>
              <w:bottom w:val="single" w:sz="6" w:space="0" w:color="auto"/>
              <w:right w:val="single" w:sz="6" w:space="0" w:color="auto"/>
            </w:tcBorders>
            <w:shd w:val="clear" w:color="auto" w:fill="C0C0C0"/>
            <w:hideMark/>
          </w:tcPr>
          <w:p w14:paraId="234822D7" w14:textId="77777777" w:rsidR="006D19EF" w:rsidRDefault="006D19EF">
            <w:pPr>
              <w:rPr>
                <w:rFonts w:ascii="Arial" w:hAnsi="Arial" w:cs="Arial"/>
                <w:b/>
                <w:sz w:val="20"/>
              </w:rPr>
            </w:pPr>
            <w:r>
              <w:rPr>
                <w:rFonts w:ascii="Arial" w:hAnsi="Arial" w:cs="Arial"/>
                <w:b/>
                <w:sz w:val="20"/>
              </w:rPr>
              <w:t>To be completed by the photographer / camera operator</w:t>
            </w:r>
          </w:p>
        </w:tc>
      </w:tr>
      <w:tr w:rsidR="006D19EF" w14:paraId="490FAE41" w14:textId="77777777" w:rsidTr="006D19EF">
        <w:trPr>
          <w:trHeight w:val="2516"/>
          <w:jc w:val="center"/>
        </w:trPr>
        <w:tc>
          <w:tcPr>
            <w:tcW w:w="10183" w:type="dxa"/>
            <w:tcBorders>
              <w:top w:val="single" w:sz="6" w:space="0" w:color="auto"/>
              <w:left w:val="single" w:sz="6" w:space="0" w:color="auto"/>
              <w:bottom w:val="single" w:sz="6" w:space="0" w:color="auto"/>
              <w:right w:val="single" w:sz="6" w:space="0" w:color="auto"/>
            </w:tcBorders>
          </w:tcPr>
          <w:p w14:paraId="7C82A3B7" w14:textId="77777777" w:rsidR="006D19EF" w:rsidRDefault="006D19EF">
            <w:pPr>
              <w:rPr>
                <w:rFonts w:ascii="Arial" w:hAnsi="Arial" w:cs="Arial"/>
                <w:sz w:val="20"/>
              </w:rPr>
            </w:pPr>
            <w:r>
              <w:rPr>
                <w:rFonts w:ascii="Arial" w:hAnsi="Arial" w:cs="Arial"/>
                <w:sz w:val="20"/>
              </w:rPr>
              <w:br/>
              <w:t>Name:  _______________________________________________________________________________</w:t>
            </w:r>
          </w:p>
          <w:p w14:paraId="3ACF92AD" w14:textId="77777777" w:rsidR="006D19EF" w:rsidRDefault="006D19EF">
            <w:pPr>
              <w:pStyle w:val="Header"/>
              <w:tabs>
                <w:tab w:val="left" w:pos="720"/>
              </w:tabs>
              <w:spacing w:line="276" w:lineRule="auto"/>
              <w:rPr>
                <w:rFonts w:ascii="Arial" w:hAnsi="Arial" w:cs="Arial"/>
                <w:szCs w:val="24"/>
              </w:rPr>
            </w:pPr>
          </w:p>
          <w:p w14:paraId="483ABF9A" w14:textId="77777777" w:rsidR="006D19EF" w:rsidRDefault="006D19EF">
            <w:pPr>
              <w:rPr>
                <w:rFonts w:ascii="Arial" w:hAnsi="Arial" w:cs="Arial"/>
                <w:sz w:val="20"/>
              </w:rPr>
            </w:pPr>
            <w:r>
              <w:rPr>
                <w:rFonts w:ascii="Arial" w:hAnsi="Arial" w:cs="Arial"/>
                <w:sz w:val="20"/>
              </w:rPr>
              <w:t>Address (please print):  __________________________________________________________________</w:t>
            </w:r>
          </w:p>
          <w:p w14:paraId="10D55F19" w14:textId="77777777" w:rsidR="006D19EF" w:rsidRPr="006D19EF" w:rsidRDefault="006D19EF">
            <w:pPr>
              <w:rPr>
                <w:rFonts w:ascii="Arial" w:hAnsi="Arial" w:cs="Arial"/>
                <w:i/>
                <w:sz w:val="20"/>
              </w:rPr>
            </w:pPr>
            <w:r>
              <w:rPr>
                <w:rFonts w:ascii="Arial" w:hAnsi="Arial" w:cs="Arial"/>
                <w:sz w:val="20"/>
              </w:rPr>
              <w:t>_____________________________________________________________________________________</w:t>
            </w:r>
            <w:r>
              <w:rPr>
                <w:rFonts w:ascii="Arial" w:hAnsi="Arial" w:cs="Arial"/>
                <w:sz w:val="20"/>
              </w:rPr>
              <w:br/>
            </w:r>
            <w:r>
              <w:rPr>
                <w:rFonts w:ascii="Arial" w:hAnsi="Arial" w:cs="Arial"/>
                <w:sz w:val="20"/>
              </w:rPr>
              <w:br/>
              <w:t>_____________________________________Postcode:________________________________________</w:t>
            </w:r>
          </w:p>
          <w:p w14:paraId="64AE07FD" w14:textId="77777777" w:rsidR="006D19EF" w:rsidRDefault="006D19EF">
            <w:pPr>
              <w:rPr>
                <w:rFonts w:ascii="Arial" w:hAnsi="Arial" w:cs="Arial"/>
                <w:sz w:val="20"/>
              </w:rPr>
            </w:pPr>
            <w:r>
              <w:rPr>
                <w:rFonts w:ascii="Arial" w:hAnsi="Arial" w:cs="Arial"/>
                <w:sz w:val="20"/>
              </w:rPr>
              <w:t>Mobile Phone: _____________________________________</w:t>
            </w:r>
          </w:p>
          <w:p w14:paraId="037560D0" w14:textId="77777777" w:rsidR="006D19EF" w:rsidRDefault="006D19EF">
            <w:pPr>
              <w:rPr>
                <w:rFonts w:ascii="Arial" w:hAnsi="Arial" w:cs="Arial"/>
                <w:i/>
                <w:sz w:val="20"/>
              </w:rPr>
            </w:pPr>
          </w:p>
        </w:tc>
      </w:tr>
      <w:tr w:rsidR="006D19EF" w14:paraId="10154638" w14:textId="77777777" w:rsidTr="006D19EF">
        <w:trPr>
          <w:trHeight w:val="364"/>
          <w:jc w:val="center"/>
        </w:trPr>
        <w:tc>
          <w:tcPr>
            <w:tcW w:w="10183" w:type="dxa"/>
            <w:tcBorders>
              <w:top w:val="single" w:sz="6" w:space="0" w:color="auto"/>
              <w:left w:val="single" w:sz="6" w:space="0" w:color="auto"/>
              <w:bottom w:val="single" w:sz="6" w:space="0" w:color="auto"/>
              <w:right w:val="single" w:sz="6" w:space="0" w:color="auto"/>
            </w:tcBorders>
            <w:shd w:val="clear" w:color="auto" w:fill="C0C0C0"/>
            <w:hideMark/>
          </w:tcPr>
          <w:p w14:paraId="799CD145" w14:textId="77777777" w:rsidR="006D19EF" w:rsidRDefault="006D19EF">
            <w:pPr>
              <w:rPr>
                <w:rFonts w:ascii="Arial" w:hAnsi="Arial" w:cs="Arial"/>
                <w:b/>
                <w:sz w:val="20"/>
              </w:rPr>
            </w:pPr>
            <w:r>
              <w:rPr>
                <w:rFonts w:ascii="Arial" w:hAnsi="Arial" w:cs="Arial"/>
                <w:b/>
                <w:sz w:val="20"/>
              </w:rPr>
              <w:t>Please sign this statement – PARENT / GUARDIAN / PHOTOGRAPHER</w:t>
            </w:r>
          </w:p>
        </w:tc>
      </w:tr>
      <w:tr w:rsidR="006D19EF" w14:paraId="2C1877D2" w14:textId="77777777" w:rsidTr="006D19EF">
        <w:trPr>
          <w:trHeight w:val="1334"/>
          <w:jc w:val="center"/>
        </w:trPr>
        <w:tc>
          <w:tcPr>
            <w:tcW w:w="10183" w:type="dxa"/>
            <w:tcBorders>
              <w:top w:val="single" w:sz="6" w:space="0" w:color="auto"/>
              <w:left w:val="single" w:sz="6" w:space="0" w:color="auto"/>
              <w:bottom w:val="single" w:sz="6" w:space="0" w:color="auto"/>
              <w:right w:val="single" w:sz="6" w:space="0" w:color="auto"/>
            </w:tcBorders>
          </w:tcPr>
          <w:p w14:paraId="1B339974" w14:textId="77777777" w:rsidR="006D19EF" w:rsidRDefault="006D19EF">
            <w:pPr>
              <w:rPr>
                <w:rFonts w:ascii="Arial" w:hAnsi="Arial" w:cs="Arial"/>
                <w:i/>
                <w:sz w:val="20"/>
              </w:rPr>
            </w:pPr>
            <w:r>
              <w:rPr>
                <w:rFonts w:ascii="Arial" w:hAnsi="Arial" w:cs="Arial"/>
                <w:i/>
                <w:sz w:val="20"/>
              </w:rPr>
              <w:t>I am taking photographs / video footage for the purpose of:</w:t>
            </w:r>
          </w:p>
          <w:p w14:paraId="2592B914" w14:textId="77777777" w:rsidR="006D19EF" w:rsidRDefault="006D19EF">
            <w:pPr>
              <w:rPr>
                <w:rFonts w:ascii="Arial" w:hAnsi="Arial" w:cs="Arial"/>
                <w:i/>
                <w:sz w:val="20"/>
              </w:rPr>
            </w:pPr>
            <w:r>
              <w:rPr>
                <w:rFonts w:ascii="Arial" w:hAnsi="Arial" w:cs="Arial"/>
                <w:i/>
                <w:sz w:val="20"/>
              </w:rPr>
              <w:t>_________________________________________________________________</w:t>
            </w:r>
          </w:p>
          <w:p w14:paraId="08D3081D" w14:textId="77777777" w:rsidR="006D19EF" w:rsidRDefault="006D19EF">
            <w:pPr>
              <w:rPr>
                <w:rFonts w:ascii="Arial" w:hAnsi="Arial" w:cs="Arial"/>
                <w:i/>
                <w:sz w:val="20"/>
              </w:rPr>
            </w:pPr>
            <w:r>
              <w:rPr>
                <w:rFonts w:ascii="Arial" w:hAnsi="Arial" w:cs="Arial"/>
                <w:i/>
                <w:sz w:val="20"/>
              </w:rPr>
              <w:t xml:space="preserve">I hereby agree that all details are correct on this form and will abide by the event rules on photography.  </w:t>
            </w:r>
          </w:p>
          <w:p w14:paraId="22EAFDD4" w14:textId="77777777" w:rsidR="006D19EF" w:rsidRPr="006D19EF" w:rsidRDefault="006D19EF">
            <w:pPr>
              <w:rPr>
                <w:rFonts w:ascii="Arial" w:hAnsi="Arial" w:cs="Arial"/>
                <w:i/>
                <w:sz w:val="20"/>
              </w:rPr>
            </w:pPr>
            <w:r>
              <w:rPr>
                <w:rFonts w:ascii="Arial" w:hAnsi="Arial" w:cs="Arial"/>
                <w:i/>
                <w:sz w:val="20"/>
              </w:rPr>
              <w:t>Signature: ____________________________________________________        Date: ____/___/______</w:t>
            </w:r>
          </w:p>
        </w:tc>
      </w:tr>
      <w:tr w:rsidR="006D19EF" w14:paraId="05EC623A" w14:textId="77777777" w:rsidTr="006D19EF">
        <w:trPr>
          <w:trHeight w:val="210"/>
          <w:jc w:val="center"/>
        </w:trPr>
        <w:tc>
          <w:tcPr>
            <w:tcW w:w="10183" w:type="dxa"/>
            <w:tcBorders>
              <w:top w:val="single" w:sz="6" w:space="0" w:color="auto"/>
              <w:left w:val="single" w:sz="6" w:space="0" w:color="auto"/>
              <w:bottom w:val="single" w:sz="6" w:space="0" w:color="auto"/>
              <w:right w:val="single" w:sz="6" w:space="0" w:color="auto"/>
            </w:tcBorders>
            <w:shd w:val="clear" w:color="auto" w:fill="C0C0C0"/>
            <w:hideMark/>
          </w:tcPr>
          <w:p w14:paraId="41B989E8" w14:textId="77777777" w:rsidR="006D19EF" w:rsidRDefault="006D19EF">
            <w:pPr>
              <w:rPr>
                <w:rFonts w:ascii="Arial" w:hAnsi="Arial" w:cs="Arial"/>
                <w:b/>
                <w:sz w:val="20"/>
              </w:rPr>
            </w:pPr>
            <w:r>
              <w:rPr>
                <w:rFonts w:ascii="Arial" w:hAnsi="Arial" w:cs="Arial"/>
                <w:b/>
                <w:sz w:val="20"/>
              </w:rPr>
              <w:t>Please sign this statement – MEDIA ONLY</w:t>
            </w:r>
          </w:p>
        </w:tc>
      </w:tr>
      <w:tr w:rsidR="006D19EF" w14:paraId="2034A0C6" w14:textId="77777777" w:rsidTr="006D19EF">
        <w:trPr>
          <w:trHeight w:val="1334"/>
          <w:jc w:val="center"/>
        </w:trPr>
        <w:tc>
          <w:tcPr>
            <w:tcW w:w="10183" w:type="dxa"/>
            <w:tcBorders>
              <w:top w:val="single" w:sz="6" w:space="0" w:color="auto"/>
              <w:left w:val="single" w:sz="6" w:space="0" w:color="auto"/>
              <w:bottom w:val="single" w:sz="6" w:space="0" w:color="auto"/>
              <w:right w:val="single" w:sz="6" w:space="0" w:color="auto"/>
            </w:tcBorders>
          </w:tcPr>
          <w:p w14:paraId="5880EF7C" w14:textId="77777777" w:rsidR="006D19EF" w:rsidRDefault="006D19EF">
            <w:pPr>
              <w:rPr>
                <w:rFonts w:ascii="Arial" w:hAnsi="Arial" w:cs="Arial"/>
                <w:i/>
                <w:sz w:val="20"/>
              </w:rPr>
            </w:pPr>
            <w:r>
              <w:rPr>
                <w:rFonts w:ascii="Arial" w:hAnsi="Arial" w:cs="Arial"/>
                <w:i/>
                <w:sz w:val="20"/>
              </w:rPr>
              <w:t xml:space="preserve">I understand that Goalball UK may contact me via the details above to request use of the images resulting from this photo / film shoot.  This may include reproductions or adaptations of the images for all general purposes, and at any time, in relation to the work of Goalball UK.  </w:t>
            </w:r>
          </w:p>
          <w:p w14:paraId="65704C86" w14:textId="77777777" w:rsidR="006D19EF" w:rsidRPr="006D19EF" w:rsidRDefault="006D19EF" w:rsidP="006D19EF">
            <w:pPr>
              <w:rPr>
                <w:rFonts w:ascii="Arial" w:hAnsi="Arial" w:cs="Arial"/>
                <w:i/>
                <w:sz w:val="20"/>
              </w:rPr>
            </w:pPr>
            <w:r>
              <w:rPr>
                <w:rFonts w:ascii="Arial" w:hAnsi="Arial" w:cs="Arial"/>
                <w:i/>
                <w:sz w:val="20"/>
              </w:rPr>
              <w:t>Signature: ___________________________________________________           Date: ____/___/_____</w:t>
            </w:r>
          </w:p>
        </w:tc>
      </w:tr>
    </w:tbl>
    <w:p w14:paraId="1E089B95" w14:textId="77777777" w:rsidR="006D19EF" w:rsidRPr="006D19EF" w:rsidRDefault="006D19EF" w:rsidP="006D19EF">
      <w:pPr>
        <w:rPr>
          <w:rFonts w:ascii="Arial" w:hAnsi="Arial" w:cs="Arial"/>
          <w:b/>
          <w:sz w:val="24"/>
          <w:szCs w:val="24"/>
        </w:rPr>
      </w:pPr>
    </w:p>
    <w:p w14:paraId="4B4559D4" w14:textId="77777777" w:rsidR="006D19EF" w:rsidRPr="006D19EF" w:rsidRDefault="006D19EF" w:rsidP="006D19EF">
      <w:pPr>
        <w:pStyle w:val="H4"/>
        <w:keepNext w:val="0"/>
        <w:spacing w:before="0" w:after="0"/>
        <w:ind w:right="-1054"/>
        <w:jc w:val="center"/>
        <w:outlineLvl w:val="9"/>
        <w:rPr>
          <w:rFonts w:ascii="Arial" w:hAnsi="Arial" w:cs="Arial"/>
          <w:szCs w:val="24"/>
        </w:rPr>
      </w:pPr>
      <w:r w:rsidRPr="006D19EF">
        <w:rPr>
          <w:rFonts w:ascii="Arial" w:hAnsi="Arial" w:cs="Arial"/>
          <w:szCs w:val="24"/>
        </w:rPr>
        <w:t>Please hand this form to the information point. You will be issued with accreditation.</w:t>
      </w:r>
    </w:p>
    <w:p w14:paraId="3E93E46B" w14:textId="77777777" w:rsidR="00125D48" w:rsidRPr="006D19EF" w:rsidRDefault="006D19EF" w:rsidP="006D19EF">
      <w:pPr>
        <w:jc w:val="center"/>
        <w:rPr>
          <w:rFonts w:ascii="Arial" w:hAnsi="Arial" w:cs="Arial"/>
          <w:b/>
          <w:sz w:val="24"/>
          <w:szCs w:val="24"/>
        </w:rPr>
      </w:pPr>
      <w:r w:rsidRPr="006D19EF">
        <w:rPr>
          <w:rFonts w:ascii="Arial" w:hAnsi="Arial" w:cs="Arial"/>
          <w:b/>
          <w:sz w:val="24"/>
          <w:szCs w:val="24"/>
        </w:rPr>
        <w:t>Non-Competitors should wear the wristband on the wrist, Competitors should fasten their Wristband to the relevant camera</w:t>
      </w:r>
    </w:p>
    <w:sectPr w:rsidR="00125D48" w:rsidRPr="006D19EF" w:rsidSect="006D19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21ED4"/>
    <w:multiLevelType w:val="hybridMultilevel"/>
    <w:tmpl w:val="DB5C16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743F14"/>
    <w:multiLevelType w:val="hybridMultilevel"/>
    <w:tmpl w:val="308481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9EF"/>
    <w:rsid w:val="00125D48"/>
    <w:rsid w:val="006D1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17DCE"/>
  <w15:chartTrackingRefBased/>
  <w15:docId w15:val="{E762E679-D877-4787-BC15-262EC55A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19E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6D19EF"/>
    <w:pPr>
      <w:overflowPunct w:val="0"/>
      <w:autoSpaceDE w:val="0"/>
      <w:autoSpaceDN w:val="0"/>
      <w:adjustRightInd w:val="0"/>
      <w:spacing w:after="0" w:line="240" w:lineRule="auto"/>
    </w:pPr>
    <w:rPr>
      <w:rFonts w:ascii="Arial" w:eastAsia="Times New Roman" w:hAnsi="Arial"/>
      <w:sz w:val="20"/>
      <w:szCs w:val="20"/>
    </w:rPr>
  </w:style>
  <w:style w:type="character" w:customStyle="1" w:styleId="CommentTextChar">
    <w:name w:val="Comment Text Char"/>
    <w:basedOn w:val="DefaultParagraphFont"/>
    <w:link w:val="CommentText"/>
    <w:semiHidden/>
    <w:rsid w:val="006D19EF"/>
    <w:rPr>
      <w:rFonts w:ascii="Arial" w:eastAsia="Times New Roman" w:hAnsi="Arial" w:cs="Times New Roman"/>
      <w:sz w:val="20"/>
      <w:szCs w:val="20"/>
    </w:rPr>
  </w:style>
  <w:style w:type="paragraph" w:styleId="Header">
    <w:name w:val="header"/>
    <w:basedOn w:val="Normal"/>
    <w:link w:val="HeaderChar"/>
    <w:semiHidden/>
    <w:unhideWhenUsed/>
    <w:rsid w:val="006D19EF"/>
    <w:pPr>
      <w:tabs>
        <w:tab w:val="center" w:pos="4153"/>
        <w:tab w:val="right" w:pos="8306"/>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semiHidden/>
    <w:rsid w:val="006D19EF"/>
    <w:rPr>
      <w:rFonts w:ascii="Times New Roman" w:eastAsia="Times New Roman" w:hAnsi="Times New Roman" w:cs="Times New Roman"/>
      <w:sz w:val="20"/>
      <w:szCs w:val="20"/>
    </w:rPr>
  </w:style>
  <w:style w:type="paragraph" w:customStyle="1" w:styleId="H4">
    <w:name w:val="H4"/>
    <w:basedOn w:val="Normal"/>
    <w:next w:val="Normal"/>
    <w:rsid w:val="006D19EF"/>
    <w:pPr>
      <w:keepNext/>
      <w:snapToGrid w:val="0"/>
      <w:spacing w:before="100" w:after="100" w:line="240" w:lineRule="auto"/>
      <w:outlineLvl w:val="4"/>
    </w:pPr>
    <w:rPr>
      <w:rFonts w:ascii="Times New Roman" w:eastAsia="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44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E7A30F79DD534D888C2A5B2805D35A" ma:contentTypeVersion="10" ma:contentTypeDescription="Create a new document." ma:contentTypeScope="" ma:versionID="f1e5c59a46462a2931c9eb72d72f5b04">
  <xsd:schema xmlns:xsd="http://www.w3.org/2001/XMLSchema" xmlns:xs="http://www.w3.org/2001/XMLSchema" xmlns:p="http://schemas.microsoft.com/office/2006/metadata/properties" xmlns:ns2="f11886fa-448c-44b2-9d2f-ed0b4c1c70bc" xmlns:ns3="6bcf19a7-d669-4921-ae29-c35a18a4be7a" targetNamespace="http://schemas.microsoft.com/office/2006/metadata/properties" ma:root="true" ma:fieldsID="2d96101a7b86e82b576ebc4fbb6a7f3e" ns2:_="" ns3:_="">
    <xsd:import namespace="f11886fa-448c-44b2-9d2f-ed0b4c1c70bc"/>
    <xsd:import namespace="6bcf19a7-d669-4921-ae29-c35a18a4b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886fa-448c-44b2-9d2f-ed0b4c1c7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cf19a7-d669-4921-ae29-c35a18a4be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37383C-94F6-49BE-87BE-566962DF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886fa-448c-44b2-9d2f-ed0b4c1c70bc"/>
    <ds:schemaRef ds:uri="6bcf19a7-d669-4921-ae29-c35a18a4b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1CFD21-46D7-442E-8F2C-762B7ADDCF24}">
  <ds:schemaRefs>
    <ds:schemaRef ds:uri="http://schemas.microsoft.com/sharepoint/v3/contenttype/forms"/>
  </ds:schemaRefs>
</ds:datastoreItem>
</file>

<file path=customXml/itemProps3.xml><?xml version="1.0" encoding="utf-8"?>
<ds:datastoreItem xmlns:ds="http://schemas.openxmlformats.org/officeDocument/2006/customXml" ds:itemID="{68922572-A788-458D-91F7-FAFAEE0E5B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Dobson</dc:creator>
  <cp:keywords/>
  <dc:description/>
  <cp:lastModifiedBy>Tom Dobson</cp:lastModifiedBy>
  <cp:revision>1</cp:revision>
  <dcterms:created xsi:type="dcterms:W3CDTF">2019-09-26T11:46:00Z</dcterms:created>
  <dcterms:modified xsi:type="dcterms:W3CDTF">2019-09-26T11:52:00Z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0x01010071E7A30F79DD534D888C2A5B2805D35A</vt:lpwstr>
  </property>
</Properties>
</file>