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B701" w14:textId="1025C5C6" w:rsidR="00B32F87" w:rsidRPr="00F82779" w:rsidRDefault="00B32F87" w:rsidP="0074782C">
      <w:pPr>
        <w:rPr>
          <w:u w:val="single"/>
        </w:rPr>
      </w:pPr>
      <w:r w:rsidRPr="00F82779">
        <w:rPr>
          <w:noProof/>
        </w:rPr>
        <w:drawing>
          <wp:anchor distT="0" distB="0" distL="114300" distR="114300" simplePos="0" relativeHeight="251658240" behindDoc="0" locked="0" layoutInCell="1" allowOverlap="1" wp14:anchorId="51ADCEFC" wp14:editId="060AB3C4">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oalball UK logo in red and blu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p>
    <w:p w14:paraId="5A9190D1" w14:textId="77777777" w:rsidR="0074782C" w:rsidRDefault="0074782C" w:rsidP="0074782C"/>
    <w:p w14:paraId="602B2D8B" w14:textId="77777777" w:rsidR="0074782C" w:rsidRDefault="0074782C" w:rsidP="0074782C"/>
    <w:p w14:paraId="6B0CE2A1" w14:textId="77777777" w:rsidR="0074782C" w:rsidRDefault="0074782C" w:rsidP="0074782C"/>
    <w:p w14:paraId="2405DBF8" w14:textId="3EC58C53" w:rsidR="0074782C" w:rsidRDefault="0074782C" w:rsidP="000D7F04">
      <w:pPr>
        <w:jc w:val="center"/>
      </w:pPr>
    </w:p>
    <w:p w14:paraId="3BA521B9" w14:textId="77777777" w:rsidR="005D14CA" w:rsidRDefault="005D14CA" w:rsidP="000D7F04">
      <w:pPr>
        <w:jc w:val="center"/>
      </w:pPr>
    </w:p>
    <w:p w14:paraId="52049672" w14:textId="66A9C208" w:rsidR="00380922" w:rsidRPr="005D470E" w:rsidRDefault="00785E4C" w:rsidP="007C12E7">
      <w:pPr>
        <w:jc w:val="center"/>
        <w:rPr>
          <w:rFonts w:ascii="Arial" w:hAnsi="Arial" w:cs="Arial"/>
          <w:b/>
          <w:bCs/>
          <w:sz w:val="32"/>
          <w:szCs w:val="32"/>
          <w:u w:val="single"/>
        </w:rPr>
      </w:pPr>
      <w:r w:rsidRPr="005D470E">
        <w:rPr>
          <w:rFonts w:ascii="Arial" w:hAnsi="Arial" w:cs="Arial"/>
          <w:b/>
          <w:bCs/>
          <w:sz w:val="32"/>
          <w:szCs w:val="32"/>
          <w:u w:val="single"/>
        </w:rPr>
        <w:t xml:space="preserve">Goalball UK </w:t>
      </w:r>
      <w:r w:rsidR="007C12E7" w:rsidRPr="005D470E">
        <w:rPr>
          <w:rFonts w:ascii="Arial" w:hAnsi="Arial" w:cs="Arial"/>
          <w:b/>
          <w:bCs/>
          <w:sz w:val="32"/>
          <w:szCs w:val="32"/>
          <w:u w:val="single"/>
        </w:rPr>
        <w:t xml:space="preserve">Outdoor Activity </w:t>
      </w:r>
      <w:r w:rsidR="00380922" w:rsidRPr="005D470E">
        <w:rPr>
          <w:rFonts w:ascii="Arial" w:hAnsi="Arial" w:cs="Arial"/>
          <w:b/>
          <w:bCs/>
          <w:sz w:val="32"/>
          <w:szCs w:val="32"/>
          <w:u w:val="single"/>
        </w:rPr>
        <w:t xml:space="preserve">Guidance </w:t>
      </w:r>
    </w:p>
    <w:p w14:paraId="065700DE" w14:textId="77777777" w:rsidR="00D2611E" w:rsidRPr="00D2611E" w:rsidRDefault="00D2611E" w:rsidP="00D2611E"/>
    <w:p w14:paraId="3B99F45B" w14:textId="6A4F8288" w:rsidR="007E0190" w:rsidRDefault="00B440B9" w:rsidP="00B440B9">
      <w:pPr>
        <w:jc w:val="center"/>
        <w:rPr>
          <w:rFonts w:ascii="Arial" w:hAnsi="Arial" w:cs="Arial"/>
          <w:b/>
          <w:bCs/>
          <w:sz w:val="28"/>
          <w:szCs w:val="28"/>
        </w:rPr>
      </w:pPr>
      <w:r w:rsidRPr="005D470E">
        <w:rPr>
          <w:rFonts w:ascii="Arial" w:hAnsi="Arial" w:cs="Arial"/>
          <w:b/>
          <w:bCs/>
          <w:sz w:val="28"/>
          <w:szCs w:val="28"/>
        </w:rPr>
        <w:t xml:space="preserve">Version </w:t>
      </w:r>
      <w:r w:rsidR="003228C7">
        <w:rPr>
          <w:rFonts w:ascii="Arial" w:hAnsi="Arial" w:cs="Arial"/>
          <w:b/>
          <w:bCs/>
          <w:sz w:val="28"/>
          <w:szCs w:val="28"/>
        </w:rPr>
        <w:t>2</w:t>
      </w:r>
      <w:r w:rsidRPr="005D470E">
        <w:rPr>
          <w:rFonts w:ascii="Arial" w:hAnsi="Arial" w:cs="Arial"/>
          <w:b/>
          <w:bCs/>
          <w:sz w:val="28"/>
          <w:szCs w:val="28"/>
        </w:rPr>
        <w:t xml:space="preserve">, published </w:t>
      </w:r>
      <w:r w:rsidR="008544D9">
        <w:rPr>
          <w:rFonts w:ascii="Arial" w:hAnsi="Arial" w:cs="Arial"/>
          <w:b/>
          <w:bCs/>
          <w:sz w:val="28"/>
          <w:szCs w:val="28"/>
        </w:rPr>
        <w:t>14</w:t>
      </w:r>
      <w:r w:rsidRPr="005D470E">
        <w:rPr>
          <w:rFonts w:ascii="Arial" w:hAnsi="Arial" w:cs="Arial"/>
          <w:b/>
          <w:bCs/>
          <w:sz w:val="28"/>
          <w:szCs w:val="28"/>
          <w:vertAlign w:val="superscript"/>
        </w:rPr>
        <w:t xml:space="preserve">th </w:t>
      </w:r>
      <w:r w:rsidR="0067568E" w:rsidRPr="005D470E">
        <w:rPr>
          <w:rFonts w:ascii="Arial" w:hAnsi="Arial" w:cs="Arial"/>
          <w:b/>
          <w:bCs/>
          <w:sz w:val="28"/>
          <w:szCs w:val="28"/>
        </w:rPr>
        <w:t>Ma</w:t>
      </w:r>
      <w:r w:rsidR="003228C7">
        <w:rPr>
          <w:rFonts w:ascii="Arial" w:hAnsi="Arial" w:cs="Arial"/>
          <w:b/>
          <w:bCs/>
          <w:sz w:val="28"/>
          <w:szCs w:val="28"/>
        </w:rPr>
        <w:t>y</w:t>
      </w:r>
      <w:r w:rsidRPr="005D470E">
        <w:rPr>
          <w:rFonts w:ascii="Arial" w:hAnsi="Arial" w:cs="Arial"/>
          <w:b/>
          <w:bCs/>
          <w:sz w:val="28"/>
          <w:szCs w:val="28"/>
        </w:rPr>
        <w:t xml:space="preserve"> 2021</w:t>
      </w:r>
    </w:p>
    <w:p w14:paraId="4A24B0FB" w14:textId="77777777" w:rsidR="00156A1D" w:rsidRDefault="00156A1D" w:rsidP="00156A1D"/>
    <w:p w14:paraId="65125404" w14:textId="7DDE9F28" w:rsidR="007E0190" w:rsidRPr="00F82779" w:rsidRDefault="00156A1D" w:rsidP="009136AC">
      <w:pPr>
        <w:jc w:val="center"/>
        <w:rPr>
          <w:rFonts w:ascii="Arial" w:hAnsi="Arial" w:cs="Arial"/>
          <w:sz w:val="28"/>
          <w:szCs w:val="28"/>
        </w:rPr>
      </w:pPr>
      <w:r w:rsidRPr="00156A1D">
        <w:rPr>
          <w:rFonts w:ascii="Arial" w:hAnsi="Arial" w:cs="Arial"/>
          <w:sz w:val="28"/>
          <w:szCs w:val="28"/>
        </w:rPr>
        <w:t xml:space="preserve">This guidance is in reference to outdoor goalball activity only. Indoor goalball activity should continue to follow the main Goalball UK Return to Play Guidance found </w:t>
      </w:r>
      <w:r w:rsidR="00A921A3">
        <w:rPr>
          <w:rFonts w:ascii="Arial" w:hAnsi="Arial" w:cs="Arial"/>
          <w:sz w:val="28"/>
          <w:szCs w:val="28"/>
        </w:rPr>
        <w:t xml:space="preserve">using the link </w:t>
      </w:r>
      <w:r w:rsidRPr="00910972">
        <w:rPr>
          <w:rFonts w:ascii="Arial" w:hAnsi="Arial" w:cs="Arial"/>
          <w:sz w:val="28"/>
          <w:szCs w:val="28"/>
        </w:rPr>
        <w:t>her</w:t>
      </w:r>
      <w:r w:rsidR="00144E2D" w:rsidRPr="00910972">
        <w:rPr>
          <w:rFonts w:ascii="Arial" w:hAnsi="Arial" w:cs="Arial"/>
          <w:sz w:val="28"/>
          <w:szCs w:val="28"/>
        </w:rPr>
        <w:t>e:</w:t>
      </w:r>
      <w:r w:rsidR="00144E2D">
        <w:rPr>
          <w:rFonts w:ascii="Arial" w:hAnsi="Arial" w:cs="Arial"/>
          <w:sz w:val="28"/>
          <w:szCs w:val="28"/>
        </w:rPr>
        <w:t xml:space="preserve"> </w:t>
      </w:r>
      <w:hyperlink r:id="rId12" w:history="1">
        <w:r w:rsidR="00144E2D" w:rsidRPr="002B0898">
          <w:rPr>
            <w:rStyle w:val="Hyperlink"/>
            <w:rFonts w:ascii="Arial" w:hAnsi="Arial" w:cs="Arial"/>
            <w:sz w:val="28"/>
            <w:szCs w:val="28"/>
          </w:rPr>
          <w:t>http://goalballuk.com/the-sport/r2p/</w:t>
        </w:r>
      </w:hyperlink>
    </w:p>
    <w:p w14:paraId="7ECEFE5F" w14:textId="6A7FCAD6" w:rsidR="007E0190" w:rsidRPr="00F82779" w:rsidRDefault="007E0190" w:rsidP="007E0190">
      <w:pPr>
        <w:jc w:val="center"/>
        <w:rPr>
          <w:rStyle w:val="Hyperlink"/>
          <w:rFonts w:ascii="Arial" w:hAnsi="Arial" w:cs="Arial"/>
          <w:sz w:val="28"/>
          <w:szCs w:val="28"/>
        </w:rPr>
      </w:pPr>
      <w:r w:rsidRPr="14AB9321">
        <w:rPr>
          <w:rFonts w:ascii="Arial" w:hAnsi="Arial" w:cs="Arial"/>
          <w:sz w:val="28"/>
          <w:szCs w:val="28"/>
        </w:rPr>
        <w:t xml:space="preserve">This document has been designed with the intention </w:t>
      </w:r>
      <w:r w:rsidR="00A72249" w:rsidRPr="14AB9321">
        <w:rPr>
          <w:rFonts w:ascii="Arial" w:hAnsi="Arial" w:cs="Arial"/>
          <w:sz w:val="28"/>
          <w:szCs w:val="28"/>
        </w:rPr>
        <w:t xml:space="preserve">of being </w:t>
      </w:r>
      <w:r w:rsidRPr="14AB9321">
        <w:rPr>
          <w:rFonts w:ascii="Arial" w:hAnsi="Arial" w:cs="Arial"/>
          <w:sz w:val="28"/>
          <w:szCs w:val="28"/>
        </w:rPr>
        <w:t xml:space="preserve">fully accessible for screen readers. If you are unable to access any </w:t>
      </w:r>
      <w:r w:rsidR="00A72249" w:rsidRPr="14AB9321">
        <w:rPr>
          <w:rFonts w:ascii="Arial" w:hAnsi="Arial" w:cs="Arial"/>
          <w:sz w:val="28"/>
          <w:szCs w:val="28"/>
        </w:rPr>
        <w:t xml:space="preserve">of </w:t>
      </w:r>
      <w:r w:rsidR="491B1205" w:rsidRPr="14AB9321">
        <w:rPr>
          <w:rFonts w:ascii="Arial" w:hAnsi="Arial" w:cs="Arial"/>
          <w:sz w:val="28"/>
          <w:szCs w:val="28"/>
        </w:rPr>
        <w:t xml:space="preserve">the </w:t>
      </w:r>
      <w:r w:rsidRPr="14AB9321">
        <w:rPr>
          <w:rFonts w:ascii="Arial" w:hAnsi="Arial" w:cs="Arial"/>
          <w:sz w:val="28"/>
          <w:szCs w:val="28"/>
        </w:rPr>
        <w:t>information</w:t>
      </w:r>
      <w:r w:rsidR="00A72249" w:rsidRPr="14AB9321">
        <w:rPr>
          <w:rFonts w:ascii="Arial" w:hAnsi="Arial" w:cs="Arial"/>
          <w:sz w:val="28"/>
          <w:szCs w:val="28"/>
        </w:rPr>
        <w:t xml:space="preserve">, </w:t>
      </w:r>
      <w:r w:rsidRPr="14AB9321">
        <w:rPr>
          <w:rFonts w:ascii="Arial" w:hAnsi="Arial" w:cs="Arial"/>
          <w:sz w:val="28"/>
          <w:szCs w:val="28"/>
        </w:rPr>
        <w:t xml:space="preserve">please get in touch </w:t>
      </w:r>
      <w:r w:rsidR="00A72249" w:rsidRPr="14AB9321">
        <w:rPr>
          <w:rFonts w:ascii="Arial" w:hAnsi="Arial" w:cs="Arial"/>
          <w:sz w:val="28"/>
          <w:szCs w:val="28"/>
        </w:rPr>
        <w:t xml:space="preserve">by email at </w:t>
      </w:r>
      <w:hyperlink r:id="rId13">
        <w:r w:rsidR="00A72249" w:rsidRPr="14AB9321">
          <w:rPr>
            <w:rStyle w:val="Hyperlink"/>
            <w:rFonts w:ascii="Arial" w:hAnsi="Arial" w:cs="Arial"/>
            <w:sz w:val="28"/>
            <w:szCs w:val="28"/>
          </w:rPr>
          <w:t>Covid@goalballuk.com</w:t>
        </w:r>
      </w:hyperlink>
    </w:p>
    <w:p w14:paraId="25BEB058" w14:textId="2350E875" w:rsidR="00A47183" w:rsidRPr="00A47183" w:rsidRDefault="00626E3C" w:rsidP="00A47183">
      <w:pPr>
        <w:pStyle w:val="Heading2"/>
        <w:rPr>
          <w:rFonts w:ascii="Arial" w:hAnsi="Arial" w:cs="Arial"/>
          <w:b/>
          <w:bCs/>
          <w:sz w:val="28"/>
          <w:szCs w:val="28"/>
        </w:rPr>
      </w:pPr>
      <w:r>
        <w:br w:type="page"/>
      </w:r>
      <w:bookmarkStart w:id="0" w:name="_Toc67383837"/>
      <w:r w:rsidRPr="005D14CA">
        <w:rPr>
          <w:rFonts w:ascii="Arial" w:hAnsi="Arial" w:cs="Arial"/>
          <w:b/>
          <w:bCs/>
          <w:color w:val="auto"/>
          <w:sz w:val="28"/>
          <w:szCs w:val="28"/>
        </w:rPr>
        <w:lastRenderedPageBreak/>
        <w:t>Contents</w:t>
      </w:r>
      <w:bookmarkEnd w:id="0"/>
    </w:p>
    <w:p w14:paraId="72CC3C0D" w14:textId="77777777" w:rsidR="00CB7EB6" w:rsidRDefault="00CB7EB6">
      <w:pPr>
        <w:rPr>
          <w:rFonts w:ascii="Arial" w:eastAsiaTheme="majorEastAsia" w:hAnsi="Arial" w:cs="Arial"/>
          <w:sz w:val="28"/>
          <w:szCs w:val="28"/>
        </w:rPr>
      </w:pPr>
    </w:p>
    <w:p w14:paraId="1733402F" w14:textId="57960DD4" w:rsidR="007E461F" w:rsidRDefault="00CB7EB6">
      <w:pPr>
        <w:rPr>
          <w:rFonts w:ascii="Arial" w:eastAsiaTheme="majorEastAsia" w:hAnsi="Arial" w:cs="Arial"/>
          <w:sz w:val="28"/>
          <w:szCs w:val="28"/>
        </w:rPr>
      </w:pPr>
      <w:r>
        <w:rPr>
          <w:rFonts w:ascii="Arial" w:eastAsiaTheme="majorEastAsia" w:hAnsi="Arial" w:cs="Arial"/>
          <w:sz w:val="28"/>
          <w:szCs w:val="28"/>
        </w:rPr>
        <w:t xml:space="preserve">1. </w:t>
      </w:r>
      <w:hyperlink w:anchor="_Introduction" w:history="1">
        <w:r w:rsidR="007E461F" w:rsidRPr="005D14CA">
          <w:rPr>
            <w:rStyle w:val="Hyperlink"/>
            <w:rFonts w:ascii="Arial" w:eastAsiaTheme="majorEastAsia" w:hAnsi="Arial" w:cs="Arial"/>
            <w:sz w:val="28"/>
            <w:szCs w:val="28"/>
          </w:rPr>
          <w:t>Introduction</w:t>
        </w:r>
      </w:hyperlink>
      <w:r w:rsidR="007E461F">
        <w:rPr>
          <w:rFonts w:ascii="Arial" w:eastAsiaTheme="majorEastAsia" w:hAnsi="Arial" w:cs="Arial"/>
          <w:sz w:val="28"/>
          <w:szCs w:val="28"/>
        </w:rPr>
        <w:t xml:space="preserve"> </w:t>
      </w:r>
    </w:p>
    <w:p w14:paraId="0EFE14F2" w14:textId="24614996" w:rsidR="007E461F" w:rsidRDefault="000B463F">
      <w:pPr>
        <w:rPr>
          <w:rFonts w:ascii="Arial" w:eastAsiaTheme="majorEastAsia" w:hAnsi="Arial" w:cs="Arial"/>
          <w:sz w:val="28"/>
          <w:szCs w:val="28"/>
        </w:rPr>
      </w:pPr>
      <w:r>
        <w:rPr>
          <w:rFonts w:ascii="Arial" w:eastAsiaTheme="majorEastAsia" w:hAnsi="Arial" w:cs="Arial"/>
          <w:sz w:val="28"/>
          <w:szCs w:val="28"/>
        </w:rPr>
        <w:t>2</w:t>
      </w:r>
      <w:r w:rsidR="007E461F">
        <w:rPr>
          <w:rFonts w:ascii="Arial" w:eastAsiaTheme="majorEastAsia" w:hAnsi="Arial" w:cs="Arial"/>
          <w:sz w:val="28"/>
          <w:szCs w:val="28"/>
        </w:rPr>
        <w:t xml:space="preserve">. </w:t>
      </w:r>
      <w:hyperlink w:anchor="_Type_of_Activity" w:history="1">
        <w:r w:rsidR="00A04A3B" w:rsidRPr="005D14CA">
          <w:rPr>
            <w:rStyle w:val="Hyperlink"/>
            <w:rFonts w:ascii="Arial" w:eastAsiaTheme="majorEastAsia" w:hAnsi="Arial" w:cs="Arial"/>
            <w:sz w:val="28"/>
            <w:szCs w:val="28"/>
          </w:rPr>
          <w:t>Type of Activity</w:t>
        </w:r>
      </w:hyperlink>
      <w:r w:rsidR="00A04A3B">
        <w:rPr>
          <w:rFonts w:ascii="Arial" w:eastAsiaTheme="majorEastAsia" w:hAnsi="Arial" w:cs="Arial"/>
          <w:sz w:val="28"/>
          <w:szCs w:val="28"/>
        </w:rPr>
        <w:t xml:space="preserve"> </w:t>
      </w:r>
    </w:p>
    <w:p w14:paraId="35DA2D19" w14:textId="0E4433D9" w:rsidR="007E461F" w:rsidRDefault="000B463F">
      <w:pPr>
        <w:rPr>
          <w:rFonts w:ascii="Arial" w:eastAsiaTheme="majorEastAsia" w:hAnsi="Arial" w:cs="Arial"/>
          <w:sz w:val="28"/>
          <w:szCs w:val="28"/>
        </w:rPr>
      </w:pPr>
      <w:r>
        <w:rPr>
          <w:rFonts w:ascii="Arial" w:eastAsiaTheme="majorEastAsia" w:hAnsi="Arial" w:cs="Arial"/>
          <w:sz w:val="28"/>
          <w:szCs w:val="28"/>
        </w:rPr>
        <w:t>3</w:t>
      </w:r>
      <w:r w:rsidR="007E461F">
        <w:rPr>
          <w:rFonts w:ascii="Arial" w:eastAsiaTheme="majorEastAsia" w:hAnsi="Arial" w:cs="Arial"/>
          <w:sz w:val="28"/>
          <w:szCs w:val="28"/>
        </w:rPr>
        <w:t xml:space="preserve">. </w:t>
      </w:r>
      <w:hyperlink w:anchor="_Organised_Activity_Guidelines" w:history="1">
        <w:r w:rsidR="00A04A3B" w:rsidRPr="005D14CA">
          <w:rPr>
            <w:rStyle w:val="Hyperlink"/>
            <w:rFonts w:ascii="Arial" w:eastAsiaTheme="majorEastAsia" w:hAnsi="Arial" w:cs="Arial"/>
            <w:sz w:val="28"/>
            <w:szCs w:val="28"/>
          </w:rPr>
          <w:t>Organised Activity Guidelines</w:t>
        </w:r>
      </w:hyperlink>
      <w:r w:rsidR="00A04A3B">
        <w:rPr>
          <w:rFonts w:ascii="Arial" w:eastAsiaTheme="majorEastAsia" w:hAnsi="Arial" w:cs="Arial"/>
          <w:sz w:val="28"/>
          <w:szCs w:val="28"/>
        </w:rPr>
        <w:t xml:space="preserve"> </w:t>
      </w:r>
    </w:p>
    <w:p w14:paraId="5086780E" w14:textId="4E0B68B6" w:rsidR="007E461F" w:rsidRDefault="000B463F">
      <w:pPr>
        <w:rPr>
          <w:rFonts w:ascii="Arial" w:eastAsiaTheme="majorEastAsia" w:hAnsi="Arial" w:cs="Arial"/>
          <w:sz w:val="28"/>
          <w:szCs w:val="28"/>
        </w:rPr>
      </w:pPr>
      <w:r>
        <w:rPr>
          <w:rFonts w:ascii="Arial" w:eastAsiaTheme="majorEastAsia" w:hAnsi="Arial" w:cs="Arial"/>
          <w:sz w:val="28"/>
          <w:szCs w:val="28"/>
        </w:rPr>
        <w:t>4</w:t>
      </w:r>
      <w:r w:rsidR="007E461F">
        <w:rPr>
          <w:rFonts w:ascii="Arial" w:eastAsiaTheme="majorEastAsia" w:hAnsi="Arial" w:cs="Arial"/>
          <w:sz w:val="28"/>
          <w:szCs w:val="28"/>
        </w:rPr>
        <w:t xml:space="preserve">. </w:t>
      </w:r>
      <w:hyperlink w:anchor="_Health_&amp;_Safety" w:history="1">
        <w:r w:rsidR="00A04A3B" w:rsidRPr="005D14CA">
          <w:rPr>
            <w:rStyle w:val="Hyperlink"/>
            <w:rFonts w:ascii="Arial" w:eastAsiaTheme="majorEastAsia" w:hAnsi="Arial" w:cs="Arial"/>
            <w:sz w:val="28"/>
            <w:szCs w:val="28"/>
          </w:rPr>
          <w:t>Health &amp; Safe</w:t>
        </w:r>
        <w:r w:rsidR="005D14CA" w:rsidRPr="005D14CA">
          <w:rPr>
            <w:rStyle w:val="Hyperlink"/>
            <w:rFonts w:ascii="Arial" w:eastAsiaTheme="majorEastAsia" w:hAnsi="Arial" w:cs="Arial"/>
            <w:sz w:val="28"/>
            <w:szCs w:val="28"/>
          </w:rPr>
          <w:t>ty Considerations (all activity)</w:t>
        </w:r>
      </w:hyperlink>
      <w:r w:rsidR="005D14CA">
        <w:rPr>
          <w:rFonts w:ascii="Arial" w:eastAsiaTheme="majorEastAsia" w:hAnsi="Arial" w:cs="Arial"/>
          <w:sz w:val="28"/>
          <w:szCs w:val="28"/>
        </w:rPr>
        <w:t xml:space="preserve"> </w:t>
      </w:r>
    </w:p>
    <w:p w14:paraId="7DB2BBFB" w14:textId="6FD3E206" w:rsidR="007E461F" w:rsidRDefault="000B463F">
      <w:pPr>
        <w:rPr>
          <w:rFonts w:ascii="Arial" w:eastAsiaTheme="majorEastAsia" w:hAnsi="Arial" w:cs="Arial"/>
          <w:sz w:val="28"/>
          <w:szCs w:val="28"/>
        </w:rPr>
      </w:pPr>
      <w:r>
        <w:rPr>
          <w:rFonts w:ascii="Arial" w:eastAsiaTheme="majorEastAsia" w:hAnsi="Arial" w:cs="Arial"/>
          <w:sz w:val="28"/>
          <w:szCs w:val="28"/>
        </w:rPr>
        <w:t>5</w:t>
      </w:r>
      <w:r w:rsidR="007E461F">
        <w:rPr>
          <w:rFonts w:ascii="Arial" w:eastAsiaTheme="majorEastAsia" w:hAnsi="Arial" w:cs="Arial"/>
          <w:sz w:val="28"/>
          <w:szCs w:val="28"/>
        </w:rPr>
        <w:t>.</w:t>
      </w:r>
      <w:r w:rsidR="005D14CA">
        <w:rPr>
          <w:rFonts w:ascii="Arial" w:eastAsiaTheme="majorEastAsia" w:hAnsi="Arial" w:cs="Arial"/>
          <w:sz w:val="28"/>
          <w:szCs w:val="28"/>
        </w:rPr>
        <w:t xml:space="preserve"> </w:t>
      </w:r>
      <w:hyperlink w:anchor="_Activity_Ideas_1" w:history="1">
        <w:r w:rsidR="005D14CA" w:rsidRPr="005D14CA">
          <w:rPr>
            <w:rStyle w:val="Hyperlink"/>
            <w:rFonts w:ascii="Arial" w:eastAsiaTheme="majorEastAsia" w:hAnsi="Arial" w:cs="Arial"/>
            <w:sz w:val="28"/>
            <w:szCs w:val="28"/>
          </w:rPr>
          <w:t>Activity Ideas</w:t>
        </w:r>
      </w:hyperlink>
      <w:r w:rsidR="005D14CA">
        <w:rPr>
          <w:rFonts w:ascii="Arial" w:eastAsiaTheme="majorEastAsia" w:hAnsi="Arial" w:cs="Arial"/>
          <w:sz w:val="28"/>
          <w:szCs w:val="28"/>
        </w:rPr>
        <w:t xml:space="preserve"> </w:t>
      </w:r>
    </w:p>
    <w:p w14:paraId="23AFBF99" w14:textId="286C2012" w:rsidR="00D24604" w:rsidRDefault="000B463F" w:rsidP="00CB7EB6">
      <w:pPr>
        <w:rPr>
          <w:rFonts w:ascii="Arial" w:eastAsiaTheme="majorEastAsia" w:hAnsi="Arial" w:cs="Arial"/>
          <w:sz w:val="28"/>
          <w:szCs w:val="28"/>
        </w:rPr>
      </w:pPr>
      <w:r>
        <w:rPr>
          <w:rFonts w:ascii="Arial" w:eastAsiaTheme="majorEastAsia" w:hAnsi="Arial" w:cs="Arial"/>
          <w:sz w:val="28"/>
          <w:szCs w:val="28"/>
        </w:rPr>
        <w:t>6</w:t>
      </w:r>
      <w:r w:rsidR="007E461F">
        <w:rPr>
          <w:rFonts w:ascii="Arial" w:eastAsiaTheme="majorEastAsia" w:hAnsi="Arial" w:cs="Arial"/>
          <w:sz w:val="28"/>
          <w:szCs w:val="28"/>
        </w:rPr>
        <w:t xml:space="preserve">. </w:t>
      </w:r>
      <w:hyperlink w:anchor="_Appendices" w:history="1">
        <w:r w:rsidR="007E461F" w:rsidRPr="005D14CA">
          <w:rPr>
            <w:rStyle w:val="Hyperlink"/>
            <w:rFonts w:ascii="Arial" w:eastAsiaTheme="majorEastAsia" w:hAnsi="Arial" w:cs="Arial"/>
            <w:sz w:val="28"/>
            <w:szCs w:val="28"/>
          </w:rPr>
          <w:t>Appendices</w:t>
        </w:r>
      </w:hyperlink>
      <w:r w:rsidR="007E461F">
        <w:rPr>
          <w:rFonts w:ascii="Arial" w:eastAsiaTheme="majorEastAsia" w:hAnsi="Arial" w:cs="Arial"/>
          <w:sz w:val="28"/>
          <w:szCs w:val="28"/>
        </w:rPr>
        <w:t xml:space="preserve"> </w:t>
      </w:r>
    </w:p>
    <w:p w14:paraId="74E30558" w14:textId="2ADB55AA" w:rsidR="007E0190" w:rsidRPr="005D14CA" w:rsidRDefault="000B463F" w:rsidP="00CB7EB6">
      <w:pPr>
        <w:rPr>
          <w:rFonts w:ascii="Arial" w:eastAsiaTheme="majorEastAsia" w:hAnsi="Arial" w:cs="Arial"/>
          <w:sz w:val="28"/>
          <w:szCs w:val="28"/>
        </w:rPr>
      </w:pPr>
      <w:r>
        <w:rPr>
          <w:rFonts w:ascii="Arial" w:eastAsiaTheme="majorEastAsia" w:hAnsi="Arial" w:cs="Arial"/>
          <w:sz w:val="28"/>
          <w:szCs w:val="28"/>
        </w:rPr>
        <w:t>7</w:t>
      </w:r>
      <w:r w:rsidR="00D24604">
        <w:rPr>
          <w:rFonts w:ascii="Arial" w:eastAsiaTheme="majorEastAsia" w:hAnsi="Arial" w:cs="Arial"/>
          <w:sz w:val="28"/>
          <w:szCs w:val="28"/>
        </w:rPr>
        <w:t xml:space="preserve">. </w:t>
      </w:r>
      <w:hyperlink w:anchor="_Disclaimer" w:history="1">
        <w:r w:rsidR="00D24604" w:rsidRPr="00D24604">
          <w:rPr>
            <w:rStyle w:val="Hyperlink"/>
            <w:rFonts w:ascii="Arial" w:eastAsiaTheme="majorEastAsia" w:hAnsi="Arial" w:cs="Arial"/>
            <w:sz w:val="28"/>
            <w:szCs w:val="28"/>
          </w:rPr>
          <w:t>Disclaimer</w:t>
        </w:r>
      </w:hyperlink>
      <w:r w:rsidR="00D24604">
        <w:rPr>
          <w:rFonts w:ascii="Arial" w:eastAsiaTheme="majorEastAsia" w:hAnsi="Arial" w:cs="Arial"/>
          <w:sz w:val="28"/>
          <w:szCs w:val="28"/>
        </w:rPr>
        <w:t xml:space="preserve"> </w:t>
      </w:r>
      <w:r w:rsidR="00CB7EB6">
        <w:rPr>
          <w:rFonts w:ascii="Arial" w:eastAsiaTheme="majorEastAsia" w:hAnsi="Arial" w:cs="Arial"/>
          <w:sz w:val="28"/>
          <w:szCs w:val="28"/>
        </w:rPr>
        <w:br w:type="page"/>
      </w:r>
    </w:p>
    <w:p w14:paraId="5A69B561" w14:textId="279F992D" w:rsidR="00B63FD6" w:rsidRDefault="00B63FD6" w:rsidP="001D2495">
      <w:pPr>
        <w:pStyle w:val="Heading2"/>
        <w:numPr>
          <w:ilvl w:val="0"/>
          <w:numId w:val="34"/>
        </w:numPr>
        <w:spacing w:before="0"/>
        <w:rPr>
          <w:rFonts w:ascii="Arial" w:hAnsi="Arial" w:cs="Arial"/>
          <w:b/>
          <w:bCs/>
          <w:color w:val="auto"/>
          <w:sz w:val="28"/>
          <w:szCs w:val="28"/>
        </w:rPr>
      </w:pPr>
      <w:bookmarkStart w:id="1" w:name="_Introduction"/>
      <w:bookmarkStart w:id="2" w:name="_Toc67383838"/>
      <w:bookmarkEnd w:id="1"/>
      <w:r w:rsidRPr="00F82779">
        <w:rPr>
          <w:rFonts w:ascii="Arial" w:hAnsi="Arial" w:cs="Arial"/>
          <w:b/>
          <w:bCs/>
          <w:color w:val="auto"/>
          <w:sz w:val="28"/>
          <w:szCs w:val="28"/>
        </w:rPr>
        <w:lastRenderedPageBreak/>
        <w:t>Introduction</w:t>
      </w:r>
      <w:bookmarkEnd w:id="2"/>
    </w:p>
    <w:p w14:paraId="04475185" w14:textId="06430E76" w:rsidR="005B441F" w:rsidRPr="00F82779" w:rsidRDefault="00296365" w:rsidP="002553C0">
      <w:pPr>
        <w:rPr>
          <w:rFonts w:ascii="Arial" w:hAnsi="Arial" w:cs="Arial"/>
          <w:sz w:val="28"/>
          <w:szCs w:val="28"/>
        </w:rPr>
      </w:pPr>
      <w:r w:rsidRPr="00F82779">
        <w:rPr>
          <w:rFonts w:ascii="Arial" w:hAnsi="Arial" w:cs="Arial"/>
          <w:sz w:val="28"/>
          <w:szCs w:val="28"/>
        </w:rPr>
        <w:t>With spring here</w:t>
      </w:r>
      <w:r w:rsidR="00790281" w:rsidRPr="00F82779">
        <w:rPr>
          <w:rFonts w:ascii="Arial" w:hAnsi="Arial" w:cs="Arial"/>
          <w:sz w:val="28"/>
          <w:szCs w:val="28"/>
        </w:rPr>
        <w:t xml:space="preserve"> </w:t>
      </w:r>
      <w:r w:rsidRPr="00F82779">
        <w:rPr>
          <w:rFonts w:ascii="Arial" w:hAnsi="Arial" w:cs="Arial"/>
          <w:sz w:val="28"/>
          <w:szCs w:val="28"/>
        </w:rPr>
        <w:t>and summer on the way</w:t>
      </w:r>
      <w:r w:rsidR="00BF2583" w:rsidRPr="00F82779">
        <w:rPr>
          <w:rFonts w:ascii="Arial" w:hAnsi="Arial" w:cs="Arial"/>
          <w:sz w:val="28"/>
          <w:szCs w:val="28"/>
        </w:rPr>
        <w:t xml:space="preserve">, </w:t>
      </w:r>
      <w:r w:rsidR="00056401" w:rsidRPr="00F82779">
        <w:rPr>
          <w:rFonts w:ascii="Arial" w:hAnsi="Arial" w:cs="Arial"/>
          <w:sz w:val="28"/>
          <w:szCs w:val="28"/>
        </w:rPr>
        <w:t>now is a great time to get outside and be active</w:t>
      </w:r>
      <w:r w:rsidR="00D019E5">
        <w:rPr>
          <w:rFonts w:ascii="Arial" w:hAnsi="Arial" w:cs="Arial"/>
          <w:sz w:val="28"/>
          <w:szCs w:val="28"/>
        </w:rPr>
        <w:t>.</w:t>
      </w:r>
      <w:r w:rsidR="001D2495">
        <w:rPr>
          <w:rFonts w:ascii="Arial" w:hAnsi="Arial" w:cs="Arial"/>
          <w:sz w:val="28"/>
          <w:szCs w:val="28"/>
        </w:rPr>
        <w:t xml:space="preserve"> </w:t>
      </w:r>
      <w:r w:rsidR="00D019E5">
        <w:rPr>
          <w:rFonts w:ascii="Arial" w:hAnsi="Arial" w:cs="Arial"/>
          <w:sz w:val="28"/>
          <w:szCs w:val="28"/>
        </w:rPr>
        <w:t xml:space="preserve">There are </w:t>
      </w:r>
      <w:r w:rsidR="00EE35D5" w:rsidRPr="00F82779">
        <w:rPr>
          <w:rFonts w:ascii="Arial" w:hAnsi="Arial" w:cs="Arial"/>
          <w:sz w:val="28"/>
          <w:szCs w:val="28"/>
        </w:rPr>
        <w:t>lots of activities you can d</w:t>
      </w:r>
      <w:r w:rsidR="003B4FE3" w:rsidRPr="00F82779">
        <w:rPr>
          <w:rFonts w:ascii="Arial" w:hAnsi="Arial" w:cs="Arial"/>
          <w:sz w:val="28"/>
          <w:szCs w:val="28"/>
        </w:rPr>
        <w:t>o</w:t>
      </w:r>
      <w:r w:rsidR="003A5D28">
        <w:rPr>
          <w:rFonts w:ascii="Arial" w:hAnsi="Arial" w:cs="Arial"/>
          <w:sz w:val="28"/>
          <w:szCs w:val="28"/>
        </w:rPr>
        <w:t xml:space="preserve"> with a goalball</w:t>
      </w:r>
      <w:r w:rsidR="003B4FE3" w:rsidRPr="00F82779">
        <w:rPr>
          <w:rFonts w:ascii="Arial" w:hAnsi="Arial" w:cs="Arial"/>
          <w:sz w:val="28"/>
          <w:szCs w:val="28"/>
        </w:rPr>
        <w:t xml:space="preserve"> in outdoor spaces</w:t>
      </w:r>
      <w:r w:rsidR="000E11C5" w:rsidRPr="00F82779">
        <w:rPr>
          <w:rFonts w:ascii="Arial" w:hAnsi="Arial" w:cs="Arial"/>
          <w:sz w:val="28"/>
          <w:szCs w:val="28"/>
        </w:rPr>
        <w:t xml:space="preserve">. </w:t>
      </w:r>
      <w:r w:rsidR="00046949" w:rsidRPr="00F82779">
        <w:rPr>
          <w:rFonts w:ascii="Arial" w:hAnsi="Arial" w:cs="Arial"/>
          <w:sz w:val="28"/>
          <w:szCs w:val="28"/>
        </w:rPr>
        <w:t xml:space="preserve"> </w:t>
      </w:r>
    </w:p>
    <w:p w14:paraId="28D841D2" w14:textId="43B9D982" w:rsidR="006E7224" w:rsidRDefault="003B4FE3" w:rsidP="002553C0">
      <w:pPr>
        <w:rPr>
          <w:rFonts w:ascii="Arial" w:hAnsi="Arial" w:cs="Arial"/>
          <w:sz w:val="28"/>
          <w:szCs w:val="28"/>
        </w:rPr>
      </w:pPr>
      <w:r w:rsidRPr="00F82779">
        <w:rPr>
          <w:rFonts w:ascii="Arial" w:hAnsi="Arial" w:cs="Arial"/>
          <w:sz w:val="28"/>
          <w:szCs w:val="28"/>
        </w:rPr>
        <w:t>We have p</w:t>
      </w:r>
      <w:r w:rsidR="001E54F1" w:rsidRPr="00F82779">
        <w:rPr>
          <w:rFonts w:ascii="Arial" w:hAnsi="Arial" w:cs="Arial"/>
          <w:sz w:val="28"/>
          <w:szCs w:val="28"/>
        </w:rPr>
        <w:t>rovided some</w:t>
      </w:r>
      <w:r w:rsidR="006D529F">
        <w:rPr>
          <w:rFonts w:ascii="Arial" w:hAnsi="Arial" w:cs="Arial"/>
          <w:sz w:val="28"/>
          <w:szCs w:val="28"/>
        </w:rPr>
        <w:t xml:space="preserve"> activity ideas</w:t>
      </w:r>
      <w:r w:rsidR="00F01696">
        <w:rPr>
          <w:rFonts w:ascii="Arial" w:hAnsi="Arial" w:cs="Arial"/>
          <w:sz w:val="28"/>
          <w:szCs w:val="28"/>
        </w:rPr>
        <w:t xml:space="preserve"> for</w:t>
      </w:r>
      <w:r w:rsidR="003119D4">
        <w:rPr>
          <w:rFonts w:ascii="Arial" w:hAnsi="Arial" w:cs="Arial"/>
          <w:sz w:val="28"/>
          <w:szCs w:val="28"/>
        </w:rPr>
        <w:t xml:space="preserve"> organised club led </w:t>
      </w:r>
      <w:r w:rsidR="0080645D">
        <w:rPr>
          <w:rFonts w:ascii="Arial" w:hAnsi="Arial" w:cs="Arial"/>
          <w:sz w:val="28"/>
          <w:szCs w:val="28"/>
        </w:rPr>
        <w:t xml:space="preserve">sessions </w:t>
      </w:r>
      <w:r w:rsidR="003119D4">
        <w:rPr>
          <w:rFonts w:ascii="Arial" w:hAnsi="Arial" w:cs="Arial"/>
          <w:sz w:val="28"/>
          <w:szCs w:val="28"/>
        </w:rPr>
        <w:t xml:space="preserve">and </w:t>
      </w:r>
      <w:r w:rsidR="00BB2E68">
        <w:rPr>
          <w:rFonts w:ascii="Arial" w:hAnsi="Arial" w:cs="Arial"/>
          <w:sz w:val="28"/>
          <w:szCs w:val="28"/>
        </w:rPr>
        <w:t xml:space="preserve">informal </w:t>
      </w:r>
      <w:r w:rsidR="003119D4">
        <w:rPr>
          <w:rFonts w:ascii="Arial" w:hAnsi="Arial" w:cs="Arial"/>
          <w:sz w:val="28"/>
          <w:szCs w:val="28"/>
        </w:rPr>
        <w:t>self</w:t>
      </w:r>
      <w:r w:rsidR="0080645D">
        <w:rPr>
          <w:rFonts w:ascii="Arial" w:hAnsi="Arial" w:cs="Arial"/>
          <w:sz w:val="28"/>
          <w:szCs w:val="28"/>
        </w:rPr>
        <w:t>-organised</w:t>
      </w:r>
      <w:r w:rsidR="003119D4">
        <w:rPr>
          <w:rFonts w:ascii="Arial" w:hAnsi="Arial" w:cs="Arial"/>
          <w:sz w:val="28"/>
          <w:szCs w:val="28"/>
        </w:rPr>
        <w:t xml:space="preserve"> </w:t>
      </w:r>
      <w:r w:rsidR="00F01696">
        <w:rPr>
          <w:rFonts w:ascii="Arial" w:hAnsi="Arial" w:cs="Arial"/>
          <w:sz w:val="28"/>
          <w:szCs w:val="28"/>
        </w:rPr>
        <w:t>activity. W</w:t>
      </w:r>
      <w:r w:rsidR="00AE5B53" w:rsidRPr="00F82779">
        <w:rPr>
          <w:rFonts w:ascii="Arial" w:hAnsi="Arial" w:cs="Arial"/>
          <w:sz w:val="28"/>
          <w:szCs w:val="28"/>
        </w:rPr>
        <w:t xml:space="preserve">e encourage you to </w:t>
      </w:r>
      <w:r w:rsidR="00F01696">
        <w:rPr>
          <w:rFonts w:ascii="Arial" w:hAnsi="Arial" w:cs="Arial"/>
          <w:sz w:val="28"/>
          <w:szCs w:val="28"/>
        </w:rPr>
        <w:t xml:space="preserve">be </w:t>
      </w:r>
      <w:r w:rsidR="00AE5B53" w:rsidRPr="00F82779">
        <w:rPr>
          <w:rFonts w:ascii="Arial" w:hAnsi="Arial" w:cs="Arial"/>
          <w:sz w:val="28"/>
          <w:szCs w:val="28"/>
        </w:rPr>
        <w:t>creative and</w:t>
      </w:r>
      <w:r w:rsidR="00731407" w:rsidRPr="00F82779">
        <w:rPr>
          <w:rFonts w:ascii="Arial" w:hAnsi="Arial" w:cs="Arial"/>
          <w:sz w:val="28"/>
          <w:szCs w:val="28"/>
        </w:rPr>
        <w:t xml:space="preserve"> create your own activities</w:t>
      </w:r>
      <w:r w:rsidR="00F01696">
        <w:rPr>
          <w:rFonts w:ascii="Arial" w:hAnsi="Arial" w:cs="Arial"/>
          <w:sz w:val="28"/>
          <w:szCs w:val="28"/>
        </w:rPr>
        <w:t xml:space="preserve"> and sessions </w:t>
      </w:r>
      <w:r w:rsidR="00CB6C9C" w:rsidRPr="00F82779">
        <w:rPr>
          <w:rFonts w:ascii="Arial" w:hAnsi="Arial" w:cs="Arial"/>
          <w:sz w:val="28"/>
          <w:szCs w:val="28"/>
        </w:rPr>
        <w:t xml:space="preserve">in the space </w:t>
      </w:r>
      <w:r w:rsidR="00F01696">
        <w:rPr>
          <w:rFonts w:ascii="Arial" w:hAnsi="Arial" w:cs="Arial"/>
          <w:sz w:val="28"/>
          <w:szCs w:val="28"/>
        </w:rPr>
        <w:t xml:space="preserve">and time </w:t>
      </w:r>
      <w:r w:rsidR="00CB6C9C" w:rsidRPr="00F82779">
        <w:rPr>
          <w:rFonts w:ascii="Arial" w:hAnsi="Arial" w:cs="Arial"/>
          <w:sz w:val="28"/>
          <w:szCs w:val="28"/>
        </w:rPr>
        <w:t xml:space="preserve">you have available. </w:t>
      </w:r>
    </w:p>
    <w:p w14:paraId="365AF259" w14:textId="77777777" w:rsidR="00D86268" w:rsidRDefault="00D86268" w:rsidP="00D86268">
      <w:pPr>
        <w:rPr>
          <w:rFonts w:ascii="Arial" w:hAnsi="Arial" w:cs="Arial"/>
          <w:sz w:val="28"/>
          <w:szCs w:val="28"/>
        </w:rPr>
      </w:pPr>
      <w:r w:rsidRPr="00F4BAC1">
        <w:rPr>
          <w:rFonts w:ascii="Arial" w:hAnsi="Arial" w:cs="Arial"/>
          <w:sz w:val="28"/>
          <w:szCs w:val="28"/>
        </w:rPr>
        <w:t xml:space="preserve">If you do get outdoors with a goalball, we would love to see pictures and or videos of you in action. Tag @GoalballUK on Twitter, Facebook, or Instagram and use the hashtags #OutdoorGoalball and #GoalballFamily. </w:t>
      </w:r>
    </w:p>
    <w:p w14:paraId="79B1F1FB" w14:textId="0D938DB0" w:rsidR="00BF6B68" w:rsidRPr="00B518B6" w:rsidRDefault="00BF6B68" w:rsidP="002553C0">
      <w:pPr>
        <w:rPr>
          <w:rFonts w:ascii="Arial" w:hAnsi="Arial" w:cs="Arial"/>
          <w:sz w:val="28"/>
          <w:szCs w:val="28"/>
        </w:rPr>
      </w:pPr>
      <w:r w:rsidRPr="52D33A29">
        <w:rPr>
          <w:rFonts w:ascii="Arial" w:hAnsi="Arial" w:cs="Arial"/>
          <w:sz w:val="28"/>
          <w:szCs w:val="28"/>
        </w:rPr>
        <w:t>Goalball UK staff are here to support</w:t>
      </w:r>
      <w:r w:rsidR="4A6694AC" w:rsidRPr="52D33A29">
        <w:rPr>
          <w:rFonts w:ascii="Arial" w:hAnsi="Arial" w:cs="Arial"/>
          <w:sz w:val="28"/>
          <w:szCs w:val="28"/>
        </w:rPr>
        <w:t xml:space="preserve"> so</w:t>
      </w:r>
      <w:r w:rsidRPr="52D33A29">
        <w:rPr>
          <w:rFonts w:ascii="Arial" w:hAnsi="Arial" w:cs="Arial"/>
          <w:sz w:val="28"/>
          <w:szCs w:val="28"/>
        </w:rPr>
        <w:t xml:space="preserve">, if you have any questions, would like further advice, and or input into your </w:t>
      </w:r>
      <w:r w:rsidR="00B518B6" w:rsidRPr="52D33A29">
        <w:rPr>
          <w:rFonts w:ascii="Arial" w:hAnsi="Arial" w:cs="Arial"/>
          <w:sz w:val="28"/>
          <w:szCs w:val="28"/>
        </w:rPr>
        <w:t>plans</w:t>
      </w:r>
      <w:r w:rsidRPr="52D33A29">
        <w:rPr>
          <w:rFonts w:ascii="Arial" w:hAnsi="Arial" w:cs="Arial"/>
          <w:sz w:val="28"/>
          <w:szCs w:val="28"/>
        </w:rPr>
        <w:t xml:space="preserve"> please </w:t>
      </w:r>
      <w:r w:rsidR="7523E8E0" w:rsidRPr="52D33A29">
        <w:rPr>
          <w:rFonts w:ascii="Arial" w:hAnsi="Arial" w:cs="Arial"/>
          <w:sz w:val="28"/>
          <w:szCs w:val="28"/>
        </w:rPr>
        <w:t xml:space="preserve">email </w:t>
      </w:r>
      <w:r w:rsidRPr="52D33A29">
        <w:rPr>
          <w:rFonts w:ascii="Arial" w:hAnsi="Arial" w:cs="Arial"/>
          <w:sz w:val="28"/>
          <w:szCs w:val="28"/>
        </w:rPr>
        <w:t xml:space="preserve">us at </w:t>
      </w:r>
      <w:hyperlink r:id="rId14">
        <w:r w:rsidRPr="52D33A29">
          <w:rPr>
            <w:rStyle w:val="Hyperlink"/>
            <w:rFonts w:ascii="Arial" w:hAnsi="Arial" w:cs="Arial"/>
            <w:sz w:val="28"/>
            <w:szCs w:val="28"/>
          </w:rPr>
          <w:t>Covid@goalballuk.com</w:t>
        </w:r>
      </w:hyperlink>
      <w:r w:rsidR="00B518B6" w:rsidRPr="52D33A29">
        <w:rPr>
          <w:rFonts w:ascii="Arial" w:hAnsi="Arial" w:cs="Arial"/>
          <w:sz w:val="28"/>
          <w:szCs w:val="28"/>
        </w:rPr>
        <w:t xml:space="preserve">. </w:t>
      </w:r>
    </w:p>
    <w:p w14:paraId="22F2B74F" w14:textId="7646A60D" w:rsidR="006D6101" w:rsidRPr="005131BB" w:rsidRDefault="00A80ED5" w:rsidP="001E1C4B">
      <w:pPr>
        <w:rPr>
          <w:rFonts w:ascii="Arial" w:hAnsi="Arial" w:cs="Arial"/>
          <w:sz w:val="28"/>
          <w:szCs w:val="28"/>
        </w:rPr>
      </w:pPr>
      <w:r w:rsidRPr="00F82779">
        <w:rPr>
          <w:rFonts w:ascii="Arial" w:hAnsi="Arial" w:cs="Arial"/>
          <w:sz w:val="28"/>
          <w:szCs w:val="28"/>
        </w:rPr>
        <w:br w:type="page"/>
      </w:r>
      <w:bookmarkStart w:id="3" w:name="_Goalball_Giveaway"/>
      <w:bookmarkEnd w:id="3"/>
    </w:p>
    <w:p w14:paraId="079A2E9C" w14:textId="325B868C" w:rsidR="00E908C0" w:rsidRPr="00F82779" w:rsidRDefault="00A47183" w:rsidP="00F476A3">
      <w:pPr>
        <w:pStyle w:val="Heading2"/>
        <w:numPr>
          <w:ilvl w:val="0"/>
          <w:numId w:val="34"/>
        </w:numPr>
        <w:spacing w:before="0"/>
        <w:rPr>
          <w:rFonts w:ascii="Arial" w:hAnsi="Arial" w:cs="Arial"/>
          <w:b/>
          <w:bCs/>
          <w:color w:val="auto"/>
          <w:sz w:val="28"/>
          <w:szCs w:val="28"/>
        </w:rPr>
      </w:pPr>
      <w:bookmarkStart w:id="4" w:name="_Type_of_Activity"/>
      <w:bookmarkEnd w:id="4"/>
      <w:r>
        <w:rPr>
          <w:rFonts w:ascii="Arial" w:hAnsi="Arial" w:cs="Arial"/>
          <w:b/>
          <w:bCs/>
          <w:color w:val="auto"/>
          <w:sz w:val="28"/>
          <w:szCs w:val="28"/>
        </w:rPr>
        <w:lastRenderedPageBreak/>
        <w:t xml:space="preserve">Type of Activity </w:t>
      </w:r>
      <w:r w:rsidR="008F7F7E">
        <w:rPr>
          <w:rFonts w:ascii="Arial" w:hAnsi="Arial" w:cs="Arial"/>
          <w:b/>
          <w:bCs/>
          <w:color w:val="auto"/>
          <w:sz w:val="28"/>
          <w:szCs w:val="28"/>
        </w:rPr>
        <w:t xml:space="preserve"> </w:t>
      </w:r>
      <w:r w:rsidR="005B5D46" w:rsidRPr="00F82779">
        <w:rPr>
          <w:rFonts w:ascii="Arial" w:hAnsi="Arial" w:cs="Arial"/>
          <w:b/>
          <w:bCs/>
          <w:color w:val="auto"/>
          <w:sz w:val="28"/>
          <w:szCs w:val="28"/>
        </w:rPr>
        <w:t xml:space="preserve"> </w:t>
      </w:r>
    </w:p>
    <w:p w14:paraId="2C1EADDB" w14:textId="527166EC" w:rsidR="00BA68B5" w:rsidRDefault="00E75AED" w:rsidP="31DF7AB1">
      <w:pPr>
        <w:rPr>
          <w:rFonts w:ascii="Arial" w:hAnsi="Arial" w:cs="Arial"/>
          <w:sz w:val="28"/>
          <w:szCs w:val="28"/>
        </w:rPr>
      </w:pPr>
      <w:r w:rsidRPr="009C4984">
        <w:rPr>
          <w:rFonts w:ascii="Arial" w:hAnsi="Arial" w:cs="Arial"/>
          <w:sz w:val="28"/>
          <w:szCs w:val="28"/>
        </w:rPr>
        <w:t>There are two types of activity</w:t>
      </w:r>
      <w:r w:rsidR="00E417D3" w:rsidRPr="009C4984">
        <w:rPr>
          <w:rFonts w:ascii="Arial" w:hAnsi="Arial" w:cs="Arial"/>
          <w:sz w:val="28"/>
          <w:szCs w:val="28"/>
        </w:rPr>
        <w:t xml:space="preserve"> </w:t>
      </w:r>
      <w:r w:rsidRPr="009C4984">
        <w:rPr>
          <w:rFonts w:ascii="Arial" w:hAnsi="Arial" w:cs="Arial"/>
          <w:sz w:val="28"/>
          <w:szCs w:val="28"/>
        </w:rPr>
        <w:t>that will determine the restriction</w:t>
      </w:r>
      <w:r w:rsidR="00E87D74">
        <w:rPr>
          <w:rFonts w:ascii="Arial" w:hAnsi="Arial" w:cs="Arial"/>
          <w:sz w:val="28"/>
          <w:szCs w:val="28"/>
        </w:rPr>
        <w:t>s</w:t>
      </w:r>
      <w:r w:rsidRPr="009C4984">
        <w:rPr>
          <w:rFonts w:ascii="Arial" w:hAnsi="Arial" w:cs="Arial"/>
          <w:sz w:val="28"/>
          <w:szCs w:val="28"/>
        </w:rPr>
        <w:t xml:space="preserve"> o</w:t>
      </w:r>
      <w:r w:rsidR="00801B4F" w:rsidRPr="009C4984">
        <w:rPr>
          <w:rFonts w:ascii="Arial" w:hAnsi="Arial" w:cs="Arial"/>
          <w:sz w:val="28"/>
          <w:szCs w:val="28"/>
        </w:rPr>
        <w:t xml:space="preserve">n participant </w:t>
      </w:r>
      <w:r w:rsidRPr="009C4984">
        <w:rPr>
          <w:rFonts w:ascii="Arial" w:hAnsi="Arial" w:cs="Arial"/>
          <w:sz w:val="28"/>
          <w:szCs w:val="28"/>
        </w:rPr>
        <w:t>numbers</w:t>
      </w:r>
      <w:r w:rsidR="0005575B" w:rsidRPr="009C4984">
        <w:rPr>
          <w:rFonts w:ascii="Arial" w:hAnsi="Arial" w:cs="Arial"/>
          <w:sz w:val="28"/>
          <w:szCs w:val="28"/>
        </w:rPr>
        <w:t xml:space="preserve"> </w:t>
      </w:r>
      <w:r w:rsidR="00070600">
        <w:rPr>
          <w:rFonts w:ascii="Arial" w:hAnsi="Arial" w:cs="Arial"/>
          <w:sz w:val="28"/>
          <w:szCs w:val="28"/>
        </w:rPr>
        <w:t xml:space="preserve">and </w:t>
      </w:r>
      <w:r w:rsidR="00E87D74">
        <w:rPr>
          <w:rFonts w:ascii="Arial" w:hAnsi="Arial" w:cs="Arial"/>
          <w:sz w:val="28"/>
          <w:szCs w:val="28"/>
        </w:rPr>
        <w:t>the protocols</w:t>
      </w:r>
      <w:r w:rsidR="00070600">
        <w:rPr>
          <w:rFonts w:ascii="Arial" w:hAnsi="Arial" w:cs="Arial"/>
          <w:sz w:val="28"/>
          <w:szCs w:val="28"/>
        </w:rPr>
        <w:t xml:space="preserve"> </w:t>
      </w:r>
      <w:r w:rsidR="00F95900">
        <w:rPr>
          <w:rFonts w:ascii="Arial" w:hAnsi="Arial" w:cs="Arial"/>
          <w:sz w:val="28"/>
          <w:szCs w:val="28"/>
        </w:rPr>
        <w:t>required to be in place for activity to take place</w:t>
      </w:r>
      <w:r w:rsidR="00E87D74">
        <w:rPr>
          <w:rFonts w:ascii="Arial" w:hAnsi="Arial" w:cs="Arial"/>
          <w:sz w:val="28"/>
          <w:szCs w:val="28"/>
        </w:rPr>
        <w:t xml:space="preserve">: </w:t>
      </w:r>
      <w:r w:rsidR="00A33BA0" w:rsidRPr="009C4984">
        <w:rPr>
          <w:rFonts w:ascii="Arial" w:hAnsi="Arial" w:cs="Arial"/>
          <w:sz w:val="28"/>
          <w:szCs w:val="28"/>
        </w:rPr>
        <w:t>O</w:t>
      </w:r>
      <w:r w:rsidR="00E417D3" w:rsidRPr="009C4984">
        <w:rPr>
          <w:rFonts w:ascii="Arial" w:hAnsi="Arial" w:cs="Arial"/>
          <w:sz w:val="28"/>
          <w:szCs w:val="28"/>
        </w:rPr>
        <w:t>rganised</w:t>
      </w:r>
      <w:r w:rsidR="00A33BA0" w:rsidRPr="009C4984">
        <w:rPr>
          <w:rFonts w:ascii="Arial" w:hAnsi="Arial" w:cs="Arial"/>
          <w:sz w:val="28"/>
          <w:szCs w:val="28"/>
        </w:rPr>
        <w:t xml:space="preserve"> </w:t>
      </w:r>
      <w:r w:rsidR="1CDBFC04" w:rsidRPr="00429424">
        <w:rPr>
          <w:rFonts w:ascii="Arial" w:hAnsi="Arial" w:cs="Arial"/>
          <w:sz w:val="28"/>
          <w:szCs w:val="28"/>
        </w:rPr>
        <w:t>a</w:t>
      </w:r>
      <w:r w:rsidR="00A33BA0" w:rsidRPr="00429424">
        <w:rPr>
          <w:rFonts w:ascii="Arial" w:hAnsi="Arial" w:cs="Arial"/>
          <w:sz w:val="28"/>
          <w:szCs w:val="28"/>
        </w:rPr>
        <w:t>ctivity</w:t>
      </w:r>
      <w:r w:rsidR="00A33BA0" w:rsidRPr="009C4984">
        <w:rPr>
          <w:rFonts w:ascii="Arial" w:hAnsi="Arial" w:cs="Arial"/>
          <w:sz w:val="28"/>
          <w:szCs w:val="28"/>
        </w:rPr>
        <w:t xml:space="preserve"> or</w:t>
      </w:r>
      <w:r w:rsidR="00F95900">
        <w:rPr>
          <w:rFonts w:ascii="Arial" w:hAnsi="Arial" w:cs="Arial"/>
          <w:sz w:val="28"/>
          <w:szCs w:val="28"/>
        </w:rPr>
        <w:t xml:space="preserve"> </w:t>
      </w:r>
      <w:r w:rsidR="00F95900" w:rsidRPr="009C4984">
        <w:rPr>
          <w:rFonts w:ascii="Arial" w:hAnsi="Arial" w:cs="Arial"/>
          <w:sz w:val="28"/>
          <w:szCs w:val="28"/>
        </w:rPr>
        <w:t>Informa</w:t>
      </w:r>
      <w:r w:rsidR="00F95900">
        <w:rPr>
          <w:rFonts w:ascii="Arial" w:hAnsi="Arial" w:cs="Arial"/>
          <w:sz w:val="28"/>
          <w:szCs w:val="28"/>
        </w:rPr>
        <w:t>l</w:t>
      </w:r>
      <w:r w:rsidR="00F95900" w:rsidRPr="009C4984">
        <w:rPr>
          <w:rFonts w:ascii="Arial" w:hAnsi="Arial" w:cs="Arial"/>
          <w:sz w:val="28"/>
          <w:szCs w:val="28"/>
        </w:rPr>
        <w:t xml:space="preserve"> self-organised activity</w:t>
      </w:r>
      <w:r w:rsidR="00F95900">
        <w:rPr>
          <w:rFonts w:ascii="Arial" w:hAnsi="Arial" w:cs="Arial"/>
          <w:sz w:val="28"/>
          <w:szCs w:val="28"/>
        </w:rPr>
        <w:t xml:space="preserve">. </w:t>
      </w:r>
    </w:p>
    <w:p w14:paraId="5631D375" w14:textId="113E0401" w:rsidR="001B23E4" w:rsidRPr="00AD5050" w:rsidRDefault="00F476A3" w:rsidP="009C4984">
      <w:pPr>
        <w:pStyle w:val="Heading3"/>
        <w:rPr>
          <w:rFonts w:ascii="Arial" w:hAnsi="Arial" w:cs="Arial"/>
          <w:b/>
          <w:bCs/>
          <w:sz w:val="28"/>
          <w:szCs w:val="28"/>
        </w:rPr>
      </w:pPr>
      <w:bookmarkStart w:id="5" w:name="_Toc67383843"/>
      <w:r>
        <w:rPr>
          <w:rFonts w:ascii="Arial" w:hAnsi="Arial" w:cs="Arial"/>
          <w:b/>
          <w:bCs/>
          <w:color w:val="000000" w:themeColor="text1"/>
          <w:sz w:val="28"/>
          <w:szCs w:val="28"/>
        </w:rPr>
        <w:t>2</w:t>
      </w:r>
      <w:r w:rsidR="00F95900">
        <w:rPr>
          <w:rFonts w:ascii="Arial" w:hAnsi="Arial" w:cs="Arial"/>
          <w:b/>
          <w:bCs/>
          <w:color w:val="000000" w:themeColor="text1"/>
          <w:sz w:val="28"/>
          <w:szCs w:val="28"/>
        </w:rPr>
        <w:t xml:space="preserve">.1 </w:t>
      </w:r>
      <w:r w:rsidR="00E75AED" w:rsidRPr="00A4695D">
        <w:rPr>
          <w:rFonts w:ascii="Arial" w:hAnsi="Arial" w:cs="Arial"/>
          <w:b/>
          <w:bCs/>
          <w:color w:val="000000" w:themeColor="text1"/>
          <w:sz w:val="28"/>
          <w:szCs w:val="28"/>
        </w:rPr>
        <w:t xml:space="preserve">Organised </w:t>
      </w:r>
      <w:r w:rsidR="00A577EB" w:rsidRPr="00A4695D">
        <w:rPr>
          <w:rFonts w:ascii="Arial" w:hAnsi="Arial" w:cs="Arial"/>
          <w:b/>
          <w:bCs/>
          <w:color w:val="000000" w:themeColor="text1"/>
          <w:sz w:val="28"/>
          <w:szCs w:val="28"/>
        </w:rPr>
        <w:t>Activity</w:t>
      </w:r>
      <w:bookmarkEnd w:id="5"/>
      <w:r w:rsidR="002F6281" w:rsidRPr="00A4695D">
        <w:rPr>
          <w:rFonts w:ascii="Arial" w:hAnsi="Arial" w:cs="Arial"/>
          <w:b/>
          <w:bCs/>
          <w:color w:val="000000" w:themeColor="text1"/>
          <w:sz w:val="28"/>
          <w:szCs w:val="28"/>
        </w:rPr>
        <w:t xml:space="preserve"> </w:t>
      </w:r>
    </w:p>
    <w:p w14:paraId="1C52E5A7" w14:textId="423581F0" w:rsidR="00A47183" w:rsidRDefault="000D7F04" w:rsidP="000053AA">
      <w:pPr>
        <w:rPr>
          <w:rFonts w:ascii="Arial" w:hAnsi="Arial" w:cs="Arial"/>
          <w:color w:val="0B0C0C"/>
          <w:sz w:val="28"/>
          <w:szCs w:val="28"/>
          <w:shd w:val="clear" w:color="auto" w:fill="FFFFFF"/>
        </w:rPr>
      </w:pPr>
      <w:r w:rsidRPr="0036607A">
        <w:rPr>
          <w:rFonts w:ascii="Arial" w:hAnsi="Arial" w:cs="Arial"/>
          <w:color w:val="0B0C0C"/>
          <w:sz w:val="28"/>
          <w:szCs w:val="28"/>
          <w:shd w:val="clear" w:color="auto" w:fill="FFFFFF"/>
        </w:rPr>
        <w:t xml:space="preserve">Goalball activity formally organised by Goalball UK, a club, public body, qualified instructor, </w:t>
      </w:r>
      <w:r w:rsidR="00EB6F60" w:rsidRPr="0036607A">
        <w:rPr>
          <w:rFonts w:ascii="Arial" w:hAnsi="Arial" w:cs="Arial"/>
          <w:color w:val="0B0C0C"/>
          <w:sz w:val="28"/>
          <w:szCs w:val="28"/>
          <w:shd w:val="clear" w:color="auto" w:fill="FFFFFF"/>
        </w:rPr>
        <w:t>company,</w:t>
      </w:r>
      <w:r w:rsidRPr="0036607A">
        <w:rPr>
          <w:rFonts w:ascii="Arial" w:hAnsi="Arial" w:cs="Arial"/>
          <w:color w:val="0B0C0C"/>
          <w:sz w:val="28"/>
          <w:szCs w:val="28"/>
          <w:shd w:val="clear" w:color="auto" w:fill="FFFFFF"/>
        </w:rPr>
        <w:t xml:space="preserve"> or charity, and which follows Goalball UK return to play guidance.</w:t>
      </w:r>
    </w:p>
    <w:p w14:paraId="19C6BE37" w14:textId="59890CE9" w:rsidR="004E42B8" w:rsidRPr="004E42B8" w:rsidRDefault="004E42B8" w:rsidP="000053AA">
      <w:pPr>
        <w:rPr>
          <w:rFonts w:ascii="Arial" w:hAnsi="Arial" w:cs="Arial"/>
          <w:sz w:val="28"/>
          <w:szCs w:val="28"/>
        </w:rPr>
      </w:pPr>
      <w:r w:rsidRPr="31DF7AB1">
        <w:rPr>
          <w:rFonts w:ascii="Arial" w:hAnsi="Arial" w:cs="Arial"/>
          <w:sz w:val="28"/>
          <w:szCs w:val="28"/>
        </w:rPr>
        <w:t xml:space="preserve">Before delivering any organised outdoor activity check government restrictions to ensure </w:t>
      </w:r>
      <w:r>
        <w:rPr>
          <w:rFonts w:ascii="Arial" w:hAnsi="Arial" w:cs="Arial"/>
          <w:sz w:val="28"/>
          <w:szCs w:val="28"/>
        </w:rPr>
        <w:t xml:space="preserve">organised outdoor </w:t>
      </w:r>
      <w:r w:rsidRPr="31DF7AB1">
        <w:rPr>
          <w:rFonts w:ascii="Arial" w:hAnsi="Arial" w:cs="Arial"/>
          <w:sz w:val="28"/>
          <w:szCs w:val="28"/>
        </w:rPr>
        <w:t xml:space="preserve">activity is permitted. </w:t>
      </w:r>
    </w:p>
    <w:p w14:paraId="1CCDD155" w14:textId="294701C3" w:rsidR="00EB6F60" w:rsidRPr="00F95900" w:rsidRDefault="00F476A3" w:rsidP="00F95900">
      <w:pPr>
        <w:pStyle w:val="Heading3"/>
        <w:rPr>
          <w:rFonts w:ascii="Arial" w:hAnsi="Arial" w:cs="Arial"/>
          <w:b/>
          <w:bCs/>
          <w:color w:val="auto"/>
          <w:sz w:val="28"/>
          <w:szCs w:val="28"/>
          <w:shd w:val="clear" w:color="auto" w:fill="FFFFFF"/>
        </w:rPr>
      </w:pPr>
      <w:r>
        <w:rPr>
          <w:rFonts w:ascii="Arial" w:hAnsi="Arial" w:cs="Arial"/>
          <w:b/>
          <w:bCs/>
          <w:color w:val="auto"/>
          <w:sz w:val="28"/>
          <w:szCs w:val="28"/>
        </w:rPr>
        <w:t>2</w:t>
      </w:r>
      <w:r w:rsidR="00F95900" w:rsidRPr="00F95900">
        <w:rPr>
          <w:rFonts w:ascii="Arial" w:hAnsi="Arial" w:cs="Arial"/>
          <w:b/>
          <w:bCs/>
          <w:color w:val="auto"/>
          <w:sz w:val="28"/>
          <w:szCs w:val="28"/>
        </w:rPr>
        <w:t xml:space="preserve">.2 Informal </w:t>
      </w:r>
      <w:r w:rsidR="76E323DB" w:rsidRPr="00429424">
        <w:rPr>
          <w:rFonts w:ascii="Arial" w:hAnsi="Arial" w:cs="Arial"/>
          <w:b/>
          <w:bCs/>
          <w:color w:val="auto"/>
          <w:sz w:val="28"/>
          <w:szCs w:val="28"/>
        </w:rPr>
        <w:t>S</w:t>
      </w:r>
      <w:r w:rsidR="00F95900" w:rsidRPr="00429424">
        <w:rPr>
          <w:rFonts w:ascii="Arial" w:hAnsi="Arial" w:cs="Arial"/>
          <w:b/>
          <w:bCs/>
          <w:color w:val="auto"/>
          <w:sz w:val="28"/>
          <w:szCs w:val="28"/>
        </w:rPr>
        <w:t>elf-</w:t>
      </w:r>
      <w:r w:rsidR="32ACB434" w:rsidRPr="00429424">
        <w:rPr>
          <w:rFonts w:ascii="Arial" w:hAnsi="Arial" w:cs="Arial"/>
          <w:b/>
          <w:bCs/>
          <w:color w:val="auto"/>
          <w:sz w:val="28"/>
          <w:szCs w:val="28"/>
        </w:rPr>
        <w:t>O</w:t>
      </w:r>
      <w:r w:rsidR="00F95900" w:rsidRPr="00429424">
        <w:rPr>
          <w:rFonts w:ascii="Arial" w:hAnsi="Arial" w:cs="Arial"/>
          <w:b/>
          <w:bCs/>
          <w:color w:val="auto"/>
          <w:sz w:val="28"/>
          <w:szCs w:val="28"/>
        </w:rPr>
        <w:t>rganised</w:t>
      </w:r>
      <w:r w:rsidR="00F95900" w:rsidRPr="00F95900">
        <w:rPr>
          <w:rFonts w:ascii="Arial" w:hAnsi="Arial" w:cs="Arial"/>
          <w:b/>
          <w:bCs/>
          <w:color w:val="auto"/>
          <w:sz w:val="28"/>
          <w:szCs w:val="28"/>
        </w:rPr>
        <w:t xml:space="preserve"> Activity</w:t>
      </w:r>
    </w:p>
    <w:p w14:paraId="36659399" w14:textId="13F69201" w:rsidR="007030B2" w:rsidRPr="000A0756" w:rsidRDefault="008A2F37" w:rsidP="007030B2">
      <w:pPr>
        <w:rPr>
          <w:rFonts w:ascii="Arial" w:hAnsi="Arial" w:cs="Arial"/>
          <w:sz w:val="28"/>
          <w:szCs w:val="28"/>
        </w:rPr>
      </w:pPr>
      <w:r w:rsidRPr="00EE5C28">
        <w:rPr>
          <w:rFonts w:ascii="Arial" w:hAnsi="Arial" w:cs="Arial"/>
          <w:sz w:val="28"/>
          <w:szCs w:val="28"/>
        </w:rPr>
        <w:t>Goalball activity that is organised by an individual or a group of individuals with no involvement from an affiliated club or organisation.</w:t>
      </w:r>
      <w:r w:rsidR="00EE5C28" w:rsidRPr="00EE5C28">
        <w:rPr>
          <w:rFonts w:ascii="Arial" w:hAnsi="Arial" w:cs="Arial"/>
          <w:color w:val="0B0C0C"/>
          <w:sz w:val="28"/>
          <w:szCs w:val="28"/>
          <w:shd w:val="clear" w:color="auto" w:fill="FFFFFF"/>
        </w:rPr>
        <w:t xml:space="preserve"> This activity type can only take place within the legal gathering limits which otherwise apply. </w:t>
      </w:r>
      <w:r w:rsidR="007030B2">
        <w:rPr>
          <w:rFonts w:ascii="Arial" w:hAnsi="Arial" w:cs="Arial"/>
          <w:sz w:val="28"/>
          <w:szCs w:val="28"/>
        </w:rPr>
        <w:t xml:space="preserve">We </w:t>
      </w:r>
      <w:r w:rsidR="007030B2" w:rsidRPr="00B664CB">
        <w:rPr>
          <w:rFonts w:ascii="Arial" w:hAnsi="Arial" w:cs="Arial"/>
          <w:sz w:val="28"/>
          <w:szCs w:val="28"/>
        </w:rPr>
        <w:t xml:space="preserve">recommend all </w:t>
      </w:r>
      <w:r w:rsidR="00DC076B" w:rsidRPr="00B664CB">
        <w:rPr>
          <w:rFonts w:ascii="Arial" w:hAnsi="Arial" w:cs="Arial"/>
          <w:sz w:val="28"/>
          <w:szCs w:val="28"/>
        </w:rPr>
        <w:t>informal self-organised</w:t>
      </w:r>
      <w:r w:rsidR="007030B2" w:rsidRPr="00B664CB">
        <w:rPr>
          <w:rFonts w:ascii="Arial" w:hAnsi="Arial" w:cs="Arial"/>
          <w:sz w:val="28"/>
          <w:szCs w:val="28"/>
        </w:rPr>
        <w:t xml:space="preserve"> activity follow</w:t>
      </w:r>
      <w:r w:rsidR="7E377A3D" w:rsidRPr="00B664CB">
        <w:rPr>
          <w:rFonts w:ascii="Arial" w:hAnsi="Arial" w:cs="Arial"/>
          <w:sz w:val="28"/>
          <w:szCs w:val="28"/>
        </w:rPr>
        <w:t>s</w:t>
      </w:r>
      <w:r w:rsidR="007030B2" w:rsidRPr="00B664CB">
        <w:rPr>
          <w:rFonts w:ascii="Arial" w:hAnsi="Arial" w:cs="Arial"/>
          <w:sz w:val="28"/>
          <w:szCs w:val="28"/>
        </w:rPr>
        <w:t xml:space="preserve"> the guidelines set out in section </w:t>
      </w:r>
      <w:r w:rsidR="00B664CB" w:rsidRPr="00B664CB">
        <w:rPr>
          <w:rFonts w:ascii="Arial" w:hAnsi="Arial" w:cs="Arial"/>
          <w:sz w:val="28"/>
          <w:szCs w:val="28"/>
        </w:rPr>
        <w:t xml:space="preserve">5. </w:t>
      </w:r>
      <w:r w:rsidR="007030B2" w:rsidRPr="00B664CB">
        <w:rPr>
          <w:rFonts w:ascii="Arial" w:hAnsi="Arial" w:cs="Arial"/>
          <w:sz w:val="28"/>
          <w:szCs w:val="28"/>
        </w:rPr>
        <w:t>Health and Safety.</w:t>
      </w:r>
      <w:r w:rsidR="007030B2">
        <w:rPr>
          <w:rFonts w:ascii="Arial" w:hAnsi="Arial" w:cs="Arial"/>
          <w:sz w:val="28"/>
          <w:szCs w:val="28"/>
        </w:rPr>
        <w:t xml:space="preserve"> </w:t>
      </w:r>
    </w:p>
    <w:p w14:paraId="70DC3EF8" w14:textId="71DC29C6" w:rsidR="00EE5C28" w:rsidRPr="00EE5C28" w:rsidRDefault="00EE5C28" w:rsidP="00EE5C28">
      <w:pPr>
        <w:spacing w:after="0" w:line="240" w:lineRule="auto"/>
        <w:rPr>
          <w:rFonts w:ascii="Arial" w:hAnsi="Arial" w:cs="Arial"/>
          <w:color w:val="0B0C0C"/>
          <w:sz w:val="28"/>
          <w:szCs w:val="28"/>
          <w:shd w:val="clear" w:color="auto" w:fill="FFFFFF"/>
        </w:rPr>
      </w:pPr>
    </w:p>
    <w:p w14:paraId="5E2D439D" w14:textId="235C4F28" w:rsidR="00EB6F60" w:rsidRPr="008721EA" w:rsidRDefault="008721EA" w:rsidP="000053AA">
      <w:pPr>
        <w:rPr>
          <w:rFonts w:cs="Arial"/>
          <w:color w:val="0B0C0C"/>
          <w:szCs w:val="28"/>
          <w:shd w:val="clear" w:color="auto" w:fill="FFFFFF"/>
        </w:rPr>
      </w:pPr>
      <w:r>
        <w:rPr>
          <w:rFonts w:cs="Arial"/>
          <w:color w:val="0B0C0C"/>
          <w:szCs w:val="28"/>
          <w:shd w:val="clear" w:color="auto" w:fill="FFFFFF"/>
        </w:rPr>
        <w:br w:type="page"/>
      </w:r>
    </w:p>
    <w:p w14:paraId="5F3B9D13" w14:textId="2D765B83" w:rsidR="00A47183" w:rsidRPr="007030B2" w:rsidRDefault="007030B2" w:rsidP="00F476A3">
      <w:pPr>
        <w:pStyle w:val="Heading2"/>
        <w:numPr>
          <w:ilvl w:val="0"/>
          <w:numId w:val="34"/>
        </w:numPr>
        <w:rPr>
          <w:rFonts w:ascii="Arial" w:hAnsi="Arial" w:cs="Arial"/>
          <w:b/>
          <w:bCs/>
          <w:color w:val="auto"/>
          <w:sz w:val="28"/>
          <w:szCs w:val="28"/>
        </w:rPr>
      </w:pPr>
      <w:bookmarkStart w:id="6" w:name="_Organised_Activity_Guidelines"/>
      <w:bookmarkEnd w:id="6"/>
      <w:r w:rsidRPr="007030B2">
        <w:rPr>
          <w:rFonts w:ascii="Arial" w:hAnsi="Arial" w:cs="Arial"/>
          <w:b/>
          <w:bCs/>
          <w:color w:val="auto"/>
          <w:sz w:val="28"/>
          <w:szCs w:val="28"/>
        </w:rPr>
        <w:lastRenderedPageBreak/>
        <w:t xml:space="preserve">Organised Activity Guidelines </w:t>
      </w:r>
    </w:p>
    <w:p w14:paraId="1D812A3B" w14:textId="69D379C3" w:rsidR="00202242" w:rsidRPr="00202242" w:rsidRDefault="00202242" w:rsidP="00202242">
      <w:pPr>
        <w:rPr>
          <w:rFonts w:ascii="Arial" w:hAnsi="Arial" w:cs="Arial"/>
          <w:sz w:val="28"/>
          <w:szCs w:val="28"/>
        </w:rPr>
      </w:pPr>
      <w:r>
        <w:rPr>
          <w:rFonts w:ascii="Arial" w:hAnsi="Arial" w:cs="Arial"/>
          <w:sz w:val="28"/>
          <w:szCs w:val="28"/>
        </w:rPr>
        <w:t xml:space="preserve">To be classed as </w:t>
      </w:r>
      <w:r w:rsidR="00DC2A3E">
        <w:rPr>
          <w:rFonts w:ascii="Arial" w:hAnsi="Arial" w:cs="Arial"/>
          <w:sz w:val="28"/>
          <w:szCs w:val="28"/>
        </w:rPr>
        <w:t>organised</w:t>
      </w:r>
      <w:r>
        <w:rPr>
          <w:rFonts w:ascii="Arial" w:hAnsi="Arial" w:cs="Arial"/>
          <w:sz w:val="28"/>
          <w:szCs w:val="28"/>
        </w:rPr>
        <w:t xml:space="preserve"> </w:t>
      </w:r>
      <w:r w:rsidR="00DC2A3E">
        <w:rPr>
          <w:rFonts w:ascii="Arial" w:hAnsi="Arial" w:cs="Arial"/>
          <w:sz w:val="28"/>
          <w:szCs w:val="28"/>
        </w:rPr>
        <w:t xml:space="preserve">outdoor activity the following must be in place: </w:t>
      </w:r>
    </w:p>
    <w:p w14:paraId="66E03F45" w14:textId="3578F051" w:rsidR="00C939D0" w:rsidRPr="008D4C98" w:rsidRDefault="00852A41" w:rsidP="00CB49A6">
      <w:pPr>
        <w:pStyle w:val="ListParagraph"/>
        <w:numPr>
          <w:ilvl w:val="0"/>
          <w:numId w:val="2"/>
        </w:numPr>
        <w:rPr>
          <w:rFonts w:ascii="Arial" w:hAnsi="Arial" w:cs="Arial"/>
          <w:sz w:val="28"/>
          <w:szCs w:val="28"/>
        </w:rPr>
      </w:pPr>
      <w:r>
        <w:rPr>
          <w:rFonts w:ascii="Arial" w:hAnsi="Arial" w:cs="Arial"/>
          <w:sz w:val="28"/>
          <w:szCs w:val="28"/>
        </w:rPr>
        <w:t xml:space="preserve">Delivered </w:t>
      </w:r>
      <w:r w:rsidR="00C939D0" w:rsidRPr="00F4BAC1">
        <w:rPr>
          <w:rFonts w:ascii="Arial" w:hAnsi="Arial" w:cs="Arial"/>
          <w:sz w:val="28"/>
          <w:szCs w:val="28"/>
        </w:rPr>
        <w:t xml:space="preserve">by </w:t>
      </w:r>
      <w:r w:rsidR="491195C4" w:rsidRPr="00F4BAC1">
        <w:rPr>
          <w:rFonts w:ascii="Arial" w:hAnsi="Arial" w:cs="Arial"/>
          <w:sz w:val="28"/>
          <w:szCs w:val="28"/>
        </w:rPr>
        <w:t>a</w:t>
      </w:r>
      <w:r w:rsidR="4FFC31B5" w:rsidRPr="00F4BAC1">
        <w:rPr>
          <w:rFonts w:ascii="Arial" w:hAnsi="Arial" w:cs="Arial"/>
          <w:sz w:val="28"/>
          <w:szCs w:val="28"/>
        </w:rPr>
        <w:t xml:space="preserve"> </w:t>
      </w:r>
      <w:r w:rsidR="00C939D0" w:rsidRPr="00F4BAC1">
        <w:rPr>
          <w:rFonts w:ascii="Arial" w:hAnsi="Arial" w:cs="Arial"/>
          <w:sz w:val="28"/>
          <w:szCs w:val="28"/>
        </w:rPr>
        <w:t xml:space="preserve">coach </w:t>
      </w:r>
      <w:r w:rsidR="1508BFDB" w:rsidRPr="00F4BAC1">
        <w:rPr>
          <w:rFonts w:ascii="Arial" w:hAnsi="Arial" w:cs="Arial"/>
          <w:sz w:val="28"/>
          <w:szCs w:val="28"/>
        </w:rPr>
        <w:t xml:space="preserve">(paid or voluntary) </w:t>
      </w:r>
    </w:p>
    <w:p w14:paraId="702E7EF0" w14:textId="5F71129B" w:rsidR="0010242C" w:rsidRPr="008D4C98" w:rsidRDefault="00B518B6" w:rsidP="00CB49A6">
      <w:pPr>
        <w:pStyle w:val="ListParagraph"/>
        <w:numPr>
          <w:ilvl w:val="0"/>
          <w:numId w:val="2"/>
        </w:numPr>
        <w:rPr>
          <w:rFonts w:ascii="Arial" w:hAnsi="Arial" w:cs="Arial"/>
          <w:sz w:val="28"/>
          <w:szCs w:val="28"/>
        </w:rPr>
      </w:pPr>
      <w:r>
        <w:rPr>
          <w:rFonts w:ascii="Arial" w:hAnsi="Arial" w:cs="Arial"/>
          <w:sz w:val="28"/>
          <w:szCs w:val="28"/>
        </w:rPr>
        <w:t>COVID-19</w:t>
      </w:r>
      <w:r w:rsidR="00DA0551" w:rsidRPr="008D4C98">
        <w:rPr>
          <w:rFonts w:ascii="Arial" w:hAnsi="Arial" w:cs="Arial"/>
          <w:sz w:val="28"/>
          <w:szCs w:val="28"/>
        </w:rPr>
        <w:t xml:space="preserve"> and activity r</w:t>
      </w:r>
      <w:r w:rsidR="00526E87" w:rsidRPr="008D4C98">
        <w:rPr>
          <w:rFonts w:ascii="Arial" w:hAnsi="Arial" w:cs="Arial"/>
          <w:sz w:val="28"/>
          <w:szCs w:val="28"/>
        </w:rPr>
        <w:t xml:space="preserve">isk assessment </w:t>
      </w:r>
      <w:r w:rsidR="00C939D0">
        <w:rPr>
          <w:rFonts w:ascii="Arial" w:hAnsi="Arial" w:cs="Arial"/>
          <w:sz w:val="28"/>
          <w:szCs w:val="28"/>
        </w:rPr>
        <w:t xml:space="preserve">carried out </w:t>
      </w:r>
      <w:r w:rsidR="00D5565F" w:rsidRPr="00A04A3B">
        <w:rPr>
          <w:rFonts w:ascii="Arial" w:hAnsi="Arial" w:cs="Arial"/>
          <w:sz w:val="28"/>
          <w:szCs w:val="28"/>
        </w:rPr>
        <w:t>(</w:t>
      </w:r>
      <w:hyperlink w:anchor="_Appendix_A_-" w:history="1">
        <w:r w:rsidR="00D5565F" w:rsidRPr="009136AC">
          <w:rPr>
            <w:rStyle w:val="Hyperlink"/>
            <w:rFonts w:ascii="Arial" w:hAnsi="Arial" w:cs="Arial"/>
            <w:sz w:val="28"/>
            <w:szCs w:val="28"/>
          </w:rPr>
          <w:t xml:space="preserve">Appendix </w:t>
        </w:r>
        <w:r w:rsidR="00B664CB" w:rsidRPr="009136AC">
          <w:rPr>
            <w:rStyle w:val="Hyperlink"/>
            <w:rFonts w:ascii="Arial" w:hAnsi="Arial" w:cs="Arial"/>
            <w:sz w:val="28"/>
            <w:szCs w:val="28"/>
          </w:rPr>
          <w:t>A</w:t>
        </w:r>
      </w:hyperlink>
      <w:r w:rsidR="00D5565F" w:rsidRPr="00A04A3B">
        <w:rPr>
          <w:rFonts w:ascii="Arial" w:hAnsi="Arial" w:cs="Arial"/>
          <w:sz w:val="28"/>
          <w:szCs w:val="28"/>
        </w:rPr>
        <w:t>)</w:t>
      </w:r>
    </w:p>
    <w:p w14:paraId="08604054" w14:textId="183D0194" w:rsidR="00E04086" w:rsidRPr="00A04A3B" w:rsidRDefault="00B518B6" w:rsidP="00CB49A6">
      <w:pPr>
        <w:pStyle w:val="ListParagraph"/>
        <w:numPr>
          <w:ilvl w:val="0"/>
          <w:numId w:val="2"/>
        </w:numPr>
        <w:rPr>
          <w:rFonts w:ascii="Arial" w:hAnsi="Arial" w:cs="Arial"/>
          <w:sz w:val="28"/>
          <w:szCs w:val="28"/>
        </w:rPr>
      </w:pPr>
      <w:r>
        <w:rPr>
          <w:rFonts w:ascii="Arial" w:hAnsi="Arial" w:cs="Arial"/>
          <w:sz w:val="28"/>
          <w:szCs w:val="28"/>
        </w:rPr>
        <w:t>COVID-19</w:t>
      </w:r>
      <w:r w:rsidR="00C939D0">
        <w:rPr>
          <w:rFonts w:ascii="Arial" w:hAnsi="Arial" w:cs="Arial"/>
          <w:sz w:val="28"/>
          <w:szCs w:val="28"/>
        </w:rPr>
        <w:t xml:space="preserve"> </w:t>
      </w:r>
      <w:r w:rsidR="00A531C9">
        <w:rPr>
          <w:rFonts w:ascii="Arial" w:hAnsi="Arial" w:cs="Arial"/>
          <w:sz w:val="28"/>
          <w:szCs w:val="28"/>
        </w:rPr>
        <w:t>O</w:t>
      </w:r>
      <w:r w:rsidR="00E04086" w:rsidRPr="008D4C98">
        <w:rPr>
          <w:rFonts w:ascii="Arial" w:hAnsi="Arial" w:cs="Arial"/>
          <w:sz w:val="28"/>
          <w:szCs w:val="28"/>
        </w:rPr>
        <w:t xml:space="preserve">fficer </w:t>
      </w:r>
      <w:r w:rsidR="000A314D" w:rsidRPr="008D4C98">
        <w:rPr>
          <w:rFonts w:ascii="Arial" w:hAnsi="Arial" w:cs="Arial"/>
          <w:sz w:val="28"/>
          <w:szCs w:val="28"/>
        </w:rPr>
        <w:t xml:space="preserve">appointed for the </w:t>
      </w:r>
      <w:r w:rsidR="000A314D" w:rsidRPr="00A04A3B">
        <w:rPr>
          <w:rFonts w:ascii="Arial" w:hAnsi="Arial" w:cs="Arial"/>
          <w:sz w:val="28"/>
          <w:szCs w:val="28"/>
        </w:rPr>
        <w:t xml:space="preserve">session </w:t>
      </w:r>
      <w:r w:rsidR="008721EA" w:rsidRPr="00A04A3B">
        <w:rPr>
          <w:rFonts w:ascii="Arial" w:hAnsi="Arial" w:cs="Arial"/>
          <w:sz w:val="28"/>
          <w:szCs w:val="28"/>
        </w:rPr>
        <w:t>(</w:t>
      </w:r>
      <w:hyperlink w:anchor="_Appendix_B_-" w:history="1">
        <w:r w:rsidR="008721EA" w:rsidRPr="009136AC">
          <w:rPr>
            <w:rStyle w:val="Hyperlink"/>
            <w:rFonts w:ascii="Arial" w:hAnsi="Arial" w:cs="Arial"/>
            <w:sz w:val="28"/>
            <w:szCs w:val="28"/>
          </w:rPr>
          <w:t xml:space="preserve">Appendix </w:t>
        </w:r>
        <w:r w:rsidR="00B664CB" w:rsidRPr="009136AC">
          <w:rPr>
            <w:rStyle w:val="Hyperlink"/>
            <w:rFonts w:ascii="Arial" w:hAnsi="Arial" w:cs="Arial"/>
            <w:sz w:val="28"/>
            <w:szCs w:val="28"/>
          </w:rPr>
          <w:t>B</w:t>
        </w:r>
      </w:hyperlink>
      <w:r w:rsidR="008721EA" w:rsidRPr="00A04A3B">
        <w:rPr>
          <w:rFonts w:ascii="Arial" w:hAnsi="Arial" w:cs="Arial"/>
          <w:sz w:val="28"/>
          <w:szCs w:val="28"/>
        </w:rPr>
        <w:t>)</w:t>
      </w:r>
    </w:p>
    <w:p w14:paraId="50EBA745" w14:textId="3384A400" w:rsidR="000A314D" w:rsidRPr="00A04A3B" w:rsidRDefault="00F000DE" w:rsidP="00CB49A6">
      <w:pPr>
        <w:pStyle w:val="ListParagraph"/>
        <w:numPr>
          <w:ilvl w:val="0"/>
          <w:numId w:val="2"/>
        </w:numPr>
        <w:rPr>
          <w:rFonts w:ascii="Arial" w:hAnsi="Arial" w:cs="Arial"/>
          <w:sz w:val="28"/>
          <w:szCs w:val="28"/>
        </w:rPr>
      </w:pPr>
      <w:r w:rsidRPr="00A04A3B">
        <w:rPr>
          <w:rFonts w:ascii="Arial" w:hAnsi="Arial" w:cs="Arial"/>
          <w:sz w:val="28"/>
          <w:szCs w:val="28"/>
        </w:rPr>
        <w:t xml:space="preserve">Contact </w:t>
      </w:r>
      <w:r w:rsidR="005B35B9" w:rsidRPr="00A04A3B">
        <w:rPr>
          <w:rFonts w:ascii="Arial" w:hAnsi="Arial" w:cs="Arial"/>
          <w:sz w:val="28"/>
          <w:szCs w:val="28"/>
        </w:rPr>
        <w:t xml:space="preserve">details </w:t>
      </w:r>
      <w:r w:rsidR="00717C65" w:rsidRPr="00A04A3B">
        <w:rPr>
          <w:rFonts w:ascii="Arial" w:hAnsi="Arial" w:cs="Arial"/>
          <w:sz w:val="28"/>
          <w:szCs w:val="28"/>
        </w:rPr>
        <w:t xml:space="preserve">of all persons </w:t>
      </w:r>
      <w:r w:rsidR="005B35B9" w:rsidRPr="00A04A3B">
        <w:rPr>
          <w:rFonts w:ascii="Arial" w:hAnsi="Arial" w:cs="Arial"/>
          <w:sz w:val="28"/>
          <w:szCs w:val="28"/>
        </w:rPr>
        <w:t xml:space="preserve">collected and maintained for </w:t>
      </w:r>
      <w:r w:rsidR="00717C65" w:rsidRPr="00A04A3B">
        <w:rPr>
          <w:rFonts w:ascii="Arial" w:hAnsi="Arial" w:cs="Arial"/>
          <w:sz w:val="28"/>
          <w:szCs w:val="28"/>
        </w:rPr>
        <w:t xml:space="preserve">the </w:t>
      </w:r>
      <w:r w:rsidR="005B35B9" w:rsidRPr="00A04A3B">
        <w:rPr>
          <w:rFonts w:ascii="Arial" w:hAnsi="Arial" w:cs="Arial"/>
          <w:sz w:val="28"/>
          <w:szCs w:val="28"/>
        </w:rPr>
        <w:t xml:space="preserve">purpose of NHS </w:t>
      </w:r>
      <w:r w:rsidR="005B35B9" w:rsidRPr="1DA1AFBD">
        <w:rPr>
          <w:rFonts w:ascii="Arial" w:hAnsi="Arial" w:cs="Arial"/>
          <w:sz w:val="28"/>
          <w:szCs w:val="28"/>
        </w:rPr>
        <w:t>T</w:t>
      </w:r>
      <w:r w:rsidR="55395BE4" w:rsidRPr="1DA1AFBD">
        <w:rPr>
          <w:rFonts w:ascii="Arial" w:hAnsi="Arial" w:cs="Arial"/>
          <w:sz w:val="28"/>
          <w:szCs w:val="28"/>
        </w:rPr>
        <w:t>est</w:t>
      </w:r>
      <w:r w:rsidR="005B35B9" w:rsidRPr="00A04A3B">
        <w:rPr>
          <w:rFonts w:ascii="Arial" w:hAnsi="Arial" w:cs="Arial"/>
          <w:sz w:val="28"/>
          <w:szCs w:val="28"/>
        </w:rPr>
        <w:t xml:space="preserve"> and Trace </w:t>
      </w:r>
    </w:p>
    <w:p w14:paraId="5DD1510F" w14:textId="1D1086CE" w:rsidR="00C939D0" w:rsidRPr="00A04A3B" w:rsidRDefault="005C2AEF" w:rsidP="00CB49A6">
      <w:pPr>
        <w:pStyle w:val="ListParagraph"/>
        <w:numPr>
          <w:ilvl w:val="0"/>
          <w:numId w:val="2"/>
        </w:numPr>
        <w:rPr>
          <w:rFonts w:ascii="Arial" w:hAnsi="Arial" w:cs="Arial"/>
          <w:sz w:val="28"/>
          <w:szCs w:val="28"/>
        </w:rPr>
      </w:pPr>
      <w:r w:rsidRPr="00A04A3B">
        <w:rPr>
          <w:rFonts w:ascii="Arial" w:hAnsi="Arial" w:cs="Arial"/>
          <w:sz w:val="28"/>
          <w:szCs w:val="28"/>
        </w:rPr>
        <w:t xml:space="preserve">Opt-in process </w:t>
      </w:r>
      <w:r w:rsidR="00717C65" w:rsidRPr="00A04A3B">
        <w:rPr>
          <w:rFonts w:ascii="Arial" w:hAnsi="Arial" w:cs="Arial"/>
          <w:sz w:val="28"/>
          <w:szCs w:val="28"/>
        </w:rPr>
        <w:t xml:space="preserve">in place </w:t>
      </w:r>
      <w:r w:rsidR="5E905B96" w:rsidRPr="00A04A3B">
        <w:rPr>
          <w:rFonts w:ascii="Arial" w:hAnsi="Arial" w:cs="Arial"/>
          <w:sz w:val="28"/>
          <w:szCs w:val="28"/>
        </w:rPr>
        <w:t xml:space="preserve">for </w:t>
      </w:r>
      <w:r w:rsidR="00717C65" w:rsidRPr="00A04A3B">
        <w:rPr>
          <w:rFonts w:ascii="Arial" w:hAnsi="Arial" w:cs="Arial"/>
          <w:sz w:val="28"/>
          <w:szCs w:val="28"/>
        </w:rPr>
        <w:t xml:space="preserve">all persons </w:t>
      </w:r>
      <w:r w:rsidRPr="00A04A3B">
        <w:rPr>
          <w:rFonts w:ascii="Arial" w:hAnsi="Arial" w:cs="Arial"/>
          <w:sz w:val="28"/>
          <w:szCs w:val="28"/>
        </w:rPr>
        <w:t>(</w:t>
      </w:r>
      <w:hyperlink w:anchor="_Appendix_C_-" w:history="1">
        <w:r w:rsidRPr="009136AC">
          <w:rPr>
            <w:rStyle w:val="Hyperlink"/>
            <w:rFonts w:ascii="Arial" w:hAnsi="Arial" w:cs="Arial"/>
            <w:sz w:val="28"/>
            <w:szCs w:val="28"/>
          </w:rPr>
          <w:t xml:space="preserve">Appendix </w:t>
        </w:r>
        <w:r w:rsidR="00B664CB" w:rsidRPr="009136AC">
          <w:rPr>
            <w:rStyle w:val="Hyperlink"/>
            <w:rFonts w:ascii="Arial" w:hAnsi="Arial" w:cs="Arial"/>
            <w:sz w:val="28"/>
            <w:szCs w:val="28"/>
          </w:rPr>
          <w:t>C</w:t>
        </w:r>
      </w:hyperlink>
      <w:r w:rsidRPr="00A04A3B">
        <w:rPr>
          <w:rFonts w:ascii="Arial" w:hAnsi="Arial" w:cs="Arial"/>
          <w:sz w:val="28"/>
          <w:szCs w:val="28"/>
        </w:rPr>
        <w:t>)</w:t>
      </w:r>
    </w:p>
    <w:p w14:paraId="3BAF0ABD" w14:textId="2C98B2E3" w:rsidR="00752A47" w:rsidRDefault="00752A47" w:rsidP="00CB49A6">
      <w:pPr>
        <w:pStyle w:val="ListParagraph"/>
        <w:numPr>
          <w:ilvl w:val="0"/>
          <w:numId w:val="2"/>
        </w:numPr>
        <w:rPr>
          <w:rFonts w:ascii="Arial" w:hAnsi="Arial" w:cs="Arial"/>
          <w:sz w:val="28"/>
          <w:szCs w:val="28"/>
        </w:rPr>
      </w:pPr>
      <w:r w:rsidRPr="2832077D">
        <w:rPr>
          <w:rFonts w:ascii="Arial" w:hAnsi="Arial" w:cs="Arial"/>
          <w:sz w:val="28"/>
          <w:szCs w:val="28"/>
        </w:rPr>
        <w:t xml:space="preserve">All persons advised to undertake </w:t>
      </w:r>
      <w:r w:rsidR="00BD1849" w:rsidRPr="2832077D">
        <w:rPr>
          <w:rFonts w:ascii="Arial" w:hAnsi="Arial" w:cs="Arial"/>
          <w:sz w:val="28"/>
          <w:szCs w:val="28"/>
        </w:rPr>
        <w:t>self-screening</w:t>
      </w:r>
      <w:r w:rsidRPr="2832077D">
        <w:rPr>
          <w:rFonts w:ascii="Arial" w:hAnsi="Arial" w:cs="Arial"/>
          <w:sz w:val="28"/>
          <w:szCs w:val="28"/>
        </w:rPr>
        <w:t xml:space="preserve"> before attending </w:t>
      </w:r>
      <w:r w:rsidRPr="00A04A3B">
        <w:rPr>
          <w:rFonts w:ascii="Arial" w:hAnsi="Arial" w:cs="Arial"/>
          <w:sz w:val="28"/>
          <w:szCs w:val="28"/>
        </w:rPr>
        <w:t>(</w:t>
      </w:r>
      <w:hyperlink w:anchor="_Appendix_D_–" w:history="1">
        <w:r w:rsidRPr="009136AC">
          <w:rPr>
            <w:rStyle w:val="Hyperlink"/>
            <w:rFonts w:ascii="Arial" w:hAnsi="Arial" w:cs="Arial"/>
            <w:sz w:val="28"/>
            <w:szCs w:val="28"/>
          </w:rPr>
          <w:t xml:space="preserve">Appendix </w:t>
        </w:r>
        <w:r w:rsidR="00B664CB" w:rsidRPr="009136AC">
          <w:rPr>
            <w:rStyle w:val="Hyperlink"/>
            <w:rFonts w:ascii="Arial" w:hAnsi="Arial" w:cs="Arial"/>
            <w:sz w:val="28"/>
            <w:szCs w:val="28"/>
          </w:rPr>
          <w:t>D</w:t>
        </w:r>
      </w:hyperlink>
      <w:r w:rsidRPr="00A04A3B">
        <w:rPr>
          <w:rFonts w:ascii="Arial" w:hAnsi="Arial" w:cs="Arial"/>
          <w:sz w:val="28"/>
          <w:szCs w:val="28"/>
        </w:rPr>
        <w:t>)</w:t>
      </w:r>
      <w:r w:rsidR="6C05A181" w:rsidRPr="2832077D">
        <w:rPr>
          <w:rFonts w:ascii="Arial" w:hAnsi="Arial" w:cs="Arial"/>
          <w:sz w:val="28"/>
          <w:szCs w:val="28"/>
        </w:rPr>
        <w:t xml:space="preserve"> </w:t>
      </w:r>
    </w:p>
    <w:p w14:paraId="0E4B969C" w14:textId="0C42D784" w:rsidR="00752A47" w:rsidRDefault="6C05A181" w:rsidP="00CB49A6">
      <w:pPr>
        <w:pStyle w:val="ListParagraph"/>
        <w:numPr>
          <w:ilvl w:val="0"/>
          <w:numId w:val="2"/>
        </w:numPr>
        <w:rPr>
          <w:sz w:val="28"/>
          <w:szCs w:val="28"/>
        </w:rPr>
      </w:pPr>
      <w:r w:rsidRPr="2832077D">
        <w:rPr>
          <w:rFonts w:ascii="Arial" w:hAnsi="Arial" w:cs="Arial"/>
          <w:sz w:val="28"/>
          <w:szCs w:val="28"/>
        </w:rPr>
        <w:t xml:space="preserve">Follow all the guidance set out in this document </w:t>
      </w:r>
    </w:p>
    <w:p w14:paraId="3922902D" w14:textId="3CEA166E" w:rsidR="00A178DA" w:rsidRPr="00391973" w:rsidRDefault="00F476A3" w:rsidP="00A4695D">
      <w:pPr>
        <w:pStyle w:val="Heading3"/>
        <w:rPr>
          <w:rFonts w:ascii="Arial" w:hAnsi="Arial" w:cs="Arial"/>
          <w:b/>
          <w:bCs/>
          <w:color w:val="auto"/>
          <w:sz w:val="28"/>
          <w:szCs w:val="28"/>
        </w:rPr>
      </w:pPr>
      <w:bookmarkStart w:id="7" w:name="_Toc67383844"/>
      <w:r w:rsidRPr="00391973">
        <w:rPr>
          <w:rFonts w:ascii="Arial" w:hAnsi="Arial" w:cs="Arial"/>
          <w:b/>
          <w:bCs/>
          <w:color w:val="auto"/>
          <w:sz w:val="28"/>
          <w:szCs w:val="28"/>
        </w:rPr>
        <w:t>3</w:t>
      </w:r>
      <w:r w:rsidR="00A4695D" w:rsidRPr="00391973">
        <w:rPr>
          <w:rFonts w:ascii="Arial" w:hAnsi="Arial" w:cs="Arial"/>
          <w:b/>
          <w:bCs/>
          <w:color w:val="auto"/>
          <w:sz w:val="28"/>
          <w:szCs w:val="28"/>
        </w:rPr>
        <w:t>.1.1 Maximum Numbers and Groupings</w:t>
      </w:r>
      <w:bookmarkEnd w:id="7"/>
      <w:r w:rsidR="00A4695D" w:rsidRPr="00391973">
        <w:rPr>
          <w:rFonts w:ascii="Arial" w:hAnsi="Arial" w:cs="Arial"/>
          <w:b/>
          <w:bCs/>
          <w:color w:val="auto"/>
          <w:sz w:val="28"/>
          <w:szCs w:val="28"/>
        </w:rPr>
        <w:t xml:space="preserve">  </w:t>
      </w:r>
    </w:p>
    <w:p w14:paraId="062F5252" w14:textId="7FD058B1" w:rsidR="00B64138" w:rsidRPr="002C374D" w:rsidRDefault="00784C09" w:rsidP="1DA1AFBD">
      <w:pPr>
        <w:spacing w:after="240"/>
        <w:rPr>
          <w:rFonts w:ascii="Arial" w:hAnsi="Arial" w:cs="Arial"/>
          <w:sz w:val="28"/>
          <w:szCs w:val="28"/>
        </w:rPr>
      </w:pPr>
      <w:r w:rsidRPr="00391973">
        <w:rPr>
          <w:rFonts w:ascii="Arial" w:hAnsi="Arial" w:cs="Arial"/>
          <w:sz w:val="28"/>
          <w:szCs w:val="28"/>
        </w:rPr>
        <w:t>T</w:t>
      </w:r>
      <w:r w:rsidR="0050710F" w:rsidRPr="00391973">
        <w:rPr>
          <w:rFonts w:ascii="Arial" w:hAnsi="Arial" w:cs="Arial"/>
          <w:sz w:val="28"/>
          <w:szCs w:val="28"/>
        </w:rPr>
        <w:t>he</w:t>
      </w:r>
      <w:r w:rsidR="008C348B" w:rsidRPr="00391973">
        <w:rPr>
          <w:rFonts w:ascii="Arial" w:hAnsi="Arial" w:cs="Arial"/>
          <w:sz w:val="28"/>
          <w:szCs w:val="28"/>
        </w:rPr>
        <w:t xml:space="preserve">re is no restriction on the number of </w:t>
      </w:r>
      <w:r w:rsidR="00564BFC" w:rsidRPr="00391973">
        <w:rPr>
          <w:rFonts w:ascii="Arial" w:hAnsi="Arial" w:cs="Arial"/>
          <w:sz w:val="28"/>
          <w:szCs w:val="28"/>
        </w:rPr>
        <w:t>participants</w:t>
      </w:r>
      <w:r w:rsidR="008C348B" w:rsidRPr="00391973">
        <w:rPr>
          <w:rFonts w:ascii="Arial" w:hAnsi="Arial" w:cs="Arial"/>
          <w:sz w:val="28"/>
          <w:szCs w:val="28"/>
        </w:rPr>
        <w:t xml:space="preserve"> </w:t>
      </w:r>
      <w:r w:rsidR="00EB61C1" w:rsidRPr="00391973">
        <w:rPr>
          <w:rFonts w:ascii="Arial" w:hAnsi="Arial" w:cs="Arial"/>
          <w:sz w:val="28"/>
          <w:szCs w:val="28"/>
        </w:rPr>
        <w:t>allowed for</w:t>
      </w:r>
      <w:r w:rsidR="0024734F" w:rsidRPr="00391973">
        <w:rPr>
          <w:rFonts w:ascii="Arial" w:hAnsi="Arial" w:cs="Arial"/>
          <w:sz w:val="28"/>
          <w:szCs w:val="28"/>
        </w:rPr>
        <w:t xml:space="preserve"> </w:t>
      </w:r>
      <w:r w:rsidR="00D81696" w:rsidRPr="00391973">
        <w:rPr>
          <w:rFonts w:ascii="Arial" w:hAnsi="Arial" w:cs="Arial"/>
          <w:sz w:val="28"/>
          <w:szCs w:val="28"/>
        </w:rPr>
        <w:t xml:space="preserve">organised </w:t>
      </w:r>
      <w:r w:rsidR="382463B4" w:rsidRPr="00391973">
        <w:rPr>
          <w:rFonts w:ascii="Arial" w:hAnsi="Arial" w:cs="Arial"/>
          <w:sz w:val="28"/>
          <w:szCs w:val="28"/>
        </w:rPr>
        <w:t xml:space="preserve">outdoor </w:t>
      </w:r>
      <w:r w:rsidR="00A178DA" w:rsidRPr="00391973">
        <w:rPr>
          <w:rFonts w:ascii="Arial" w:hAnsi="Arial" w:cs="Arial"/>
          <w:sz w:val="28"/>
          <w:szCs w:val="28"/>
        </w:rPr>
        <w:t>activity</w:t>
      </w:r>
      <w:r w:rsidRPr="00391973">
        <w:rPr>
          <w:rFonts w:ascii="Arial" w:hAnsi="Arial" w:cs="Arial"/>
          <w:sz w:val="28"/>
          <w:szCs w:val="28"/>
        </w:rPr>
        <w:t>.</w:t>
      </w:r>
      <w:r w:rsidRPr="002C374D">
        <w:rPr>
          <w:rFonts w:ascii="Arial" w:hAnsi="Arial" w:cs="Arial"/>
          <w:sz w:val="28"/>
          <w:szCs w:val="28"/>
        </w:rPr>
        <w:t xml:space="preserve"> </w:t>
      </w:r>
      <w:r w:rsidR="00B64138" w:rsidRPr="002C374D">
        <w:rPr>
          <w:rFonts w:ascii="Arial" w:hAnsi="Arial" w:cs="Arial"/>
          <w:sz w:val="28"/>
          <w:szCs w:val="28"/>
        </w:rPr>
        <w:t xml:space="preserve"> </w:t>
      </w:r>
    </w:p>
    <w:p w14:paraId="1C93C2F8" w14:textId="643437E7" w:rsidR="6A90E971" w:rsidRDefault="6A90E971" w:rsidP="1DA1AFBD">
      <w:pPr>
        <w:pStyle w:val="NormalWeb"/>
        <w:spacing w:before="0" w:beforeAutospacing="0" w:after="240" w:afterAutospacing="0"/>
      </w:pPr>
      <w:r w:rsidRPr="1DA1AFBD">
        <w:rPr>
          <w:rFonts w:ascii="Arial" w:eastAsia="Arial" w:hAnsi="Arial" w:cs="Arial"/>
          <w:sz w:val="28"/>
          <w:szCs w:val="28"/>
        </w:rPr>
        <w:t>Based on participant numbers, it is at the discretion of the club or organisation delivering to create smaller groups within the session that don’t come into contact with one another during the activity</w:t>
      </w:r>
    </w:p>
    <w:p w14:paraId="55B80207" w14:textId="5FA2F088" w:rsidR="00EC379C" w:rsidRPr="002C374D" w:rsidRDefault="00EC379C" w:rsidP="00EC379C">
      <w:pPr>
        <w:spacing w:line="256" w:lineRule="auto"/>
        <w:rPr>
          <w:rFonts w:ascii="Arial" w:hAnsi="Arial" w:cs="Arial"/>
          <w:sz w:val="28"/>
          <w:szCs w:val="28"/>
        </w:rPr>
      </w:pPr>
      <w:r w:rsidRPr="002C374D">
        <w:rPr>
          <w:rFonts w:ascii="Arial" w:hAnsi="Arial" w:cs="Arial"/>
          <w:sz w:val="28"/>
          <w:szCs w:val="28"/>
        </w:rPr>
        <w:t xml:space="preserve">To deliver the session and provide the appropriate support to players each session can accommodate support personnel </w:t>
      </w:r>
      <w:r w:rsidR="008C348B">
        <w:rPr>
          <w:rFonts w:ascii="Arial" w:hAnsi="Arial" w:cs="Arial"/>
          <w:sz w:val="28"/>
          <w:szCs w:val="28"/>
        </w:rPr>
        <w:t xml:space="preserve">for </w:t>
      </w:r>
      <w:r w:rsidRPr="002C374D">
        <w:rPr>
          <w:rFonts w:ascii="Arial" w:hAnsi="Arial" w:cs="Arial"/>
          <w:sz w:val="28"/>
          <w:szCs w:val="28"/>
        </w:rPr>
        <w:t>player</w:t>
      </w:r>
      <w:r w:rsidR="008C348B">
        <w:rPr>
          <w:rFonts w:ascii="Arial" w:hAnsi="Arial" w:cs="Arial"/>
          <w:sz w:val="28"/>
          <w:szCs w:val="28"/>
        </w:rPr>
        <w:t>s</w:t>
      </w:r>
      <w:r w:rsidRPr="002C374D">
        <w:rPr>
          <w:rFonts w:ascii="Arial" w:hAnsi="Arial" w:cs="Arial"/>
          <w:sz w:val="28"/>
          <w:szCs w:val="28"/>
        </w:rPr>
        <w:t>. This is defined as one of the following roles</w:t>
      </w:r>
      <w:r w:rsidR="00D74F56">
        <w:rPr>
          <w:rFonts w:ascii="Arial" w:hAnsi="Arial" w:cs="Arial"/>
          <w:sz w:val="28"/>
          <w:szCs w:val="28"/>
        </w:rPr>
        <w:t xml:space="preserve">: </w:t>
      </w:r>
    </w:p>
    <w:p w14:paraId="0F3299DE"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Coach</w:t>
      </w:r>
    </w:p>
    <w:p w14:paraId="23458C87"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Referee </w:t>
      </w:r>
    </w:p>
    <w:p w14:paraId="3E2CD755"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Volunteer </w:t>
      </w:r>
    </w:p>
    <w:p w14:paraId="594DABDF"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Medical personnel </w:t>
      </w:r>
    </w:p>
    <w:p w14:paraId="13C77B9B"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Parent, Guardian, or Carer</w:t>
      </w:r>
    </w:p>
    <w:p w14:paraId="66DDAADE" w14:textId="77777777" w:rsidR="00EC379C" w:rsidRPr="002C374D" w:rsidRDefault="00EC379C" w:rsidP="00CB49A6">
      <w:pPr>
        <w:pStyle w:val="ListParagraph"/>
        <w:numPr>
          <w:ilvl w:val="0"/>
          <w:numId w:val="10"/>
        </w:numPr>
        <w:spacing w:line="256" w:lineRule="auto"/>
        <w:rPr>
          <w:rFonts w:ascii="Arial" w:hAnsi="Arial" w:cs="Arial"/>
          <w:sz w:val="28"/>
          <w:szCs w:val="28"/>
        </w:rPr>
      </w:pPr>
      <w:r w:rsidRPr="002C374D">
        <w:rPr>
          <w:rFonts w:ascii="Arial" w:hAnsi="Arial" w:cs="Arial"/>
          <w:sz w:val="28"/>
          <w:szCs w:val="28"/>
        </w:rPr>
        <w:t xml:space="preserve">Personal support assistance </w:t>
      </w:r>
    </w:p>
    <w:p w14:paraId="1FDFCB89" w14:textId="77777777" w:rsidR="000B1A69" w:rsidRDefault="00EC379C" w:rsidP="00EC379C">
      <w:pPr>
        <w:spacing w:line="256" w:lineRule="auto"/>
        <w:rPr>
          <w:rFonts w:ascii="Arial" w:hAnsi="Arial" w:cs="Arial"/>
          <w:sz w:val="28"/>
          <w:szCs w:val="28"/>
        </w:rPr>
      </w:pPr>
      <w:r w:rsidRPr="002C374D">
        <w:rPr>
          <w:rFonts w:ascii="Arial" w:hAnsi="Arial" w:cs="Arial"/>
          <w:sz w:val="28"/>
          <w:szCs w:val="28"/>
        </w:rPr>
        <w:t>We recommend limiting the support numbers to those that are essential to deliver the activity in a safe and appropriate way.</w:t>
      </w:r>
    </w:p>
    <w:p w14:paraId="00E9D7A0" w14:textId="4478D8F3" w:rsidR="00CD2CD3" w:rsidRPr="00CD2CD3" w:rsidRDefault="00CD2CD3" w:rsidP="00CD2CD3">
      <w:pPr>
        <w:spacing w:line="256" w:lineRule="auto"/>
        <w:rPr>
          <w:rFonts w:ascii="Arial" w:hAnsi="Arial" w:cs="Arial"/>
          <w:sz w:val="28"/>
          <w:szCs w:val="28"/>
        </w:rPr>
      </w:pPr>
      <w:bookmarkStart w:id="8" w:name="_Toc67383845"/>
      <w:r w:rsidRPr="00CD2CD3">
        <w:rPr>
          <w:rFonts w:ascii="Arial" w:hAnsi="Arial" w:cs="Arial"/>
          <w:sz w:val="28"/>
          <w:szCs w:val="28"/>
        </w:rPr>
        <w:t xml:space="preserve">General spectators are allowed while following general </w:t>
      </w:r>
      <w:r w:rsidR="002839F4">
        <w:rPr>
          <w:rFonts w:ascii="Arial" w:hAnsi="Arial" w:cs="Arial"/>
          <w:sz w:val="28"/>
          <w:szCs w:val="28"/>
        </w:rPr>
        <w:t>outdoor</w:t>
      </w:r>
      <w:r w:rsidRPr="00CD2CD3">
        <w:rPr>
          <w:rFonts w:ascii="Arial" w:hAnsi="Arial" w:cs="Arial"/>
          <w:sz w:val="28"/>
          <w:szCs w:val="28"/>
        </w:rPr>
        <w:t xml:space="preserve"> social gathering guidance. However, we would advise you consider if spectators are essential to the session. </w:t>
      </w:r>
    </w:p>
    <w:p w14:paraId="48CA4EF7" w14:textId="28F85C8B" w:rsidR="00D74F56" w:rsidRDefault="00975273" w:rsidP="00D74F56">
      <w:pPr>
        <w:pStyle w:val="Heading3"/>
        <w:rPr>
          <w:rFonts w:ascii="Arial" w:hAnsi="Arial" w:cs="Arial"/>
          <w:b/>
          <w:bCs/>
          <w:color w:val="auto"/>
          <w:sz w:val="28"/>
          <w:szCs w:val="28"/>
        </w:rPr>
      </w:pPr>
      <w:r>
        <w:rPr>
          <w:rFonts w:ascii="Arial" w:hAnsi="Arial" w:cs="Arial"/>
          <w:b/>
          <w:bCs/>
          <w:color w:val="auto"/>
          <w:sz w:val="28"/>
          <w:szCs w:val="28"/>
        </w:rPr>
        <w:t>3</w:t>
      </w:r>
      <w:r w:rsidR="00D74F56">
        <w:rPr>
          <w:rFonts w:ascii="Arial" w:hAnsi="Arial" w:cs="Arial"/>
          <w:b/>
          <w:bCs/>
          <w:color w:val="auto"/>
          <w:sz w:val="28"/>
          <w:szCs w:val="28"/>
        </w:rPr>
        <w:t xml:space="preserve">.1.2 </w:t>
      </w:r>
      <w:r w:rsidR="00D74F56" w:rsidRPr="56F4D196">
        <w:rPr>
          <w:rFonts w:ascii="Arial" w:hAnsi="Arial" w:cs="Arial"/>
          <w:b/>
          <w:bCs/>
          <w:color w:val="auto"/>
          <w:sz w:val="28"/>
          <w:szCs w:val="28"/>
        </w:rPr>
        <w:t>Player to Coach Ratio</w:t>
      </w:r>
      <w:bookmarkEnd w:id="8"/>
      <w:r w:rsidR="00D74F56" w:rsidRPr="56F4D196">
        <w:rPr>
          <w:rFonts w:ascii="Arial" w:hAnsi="Arial" w:cs="Arial"/>
          <w:b/>
          <w:bCs/>
          <w:color w:val="auto"/>
          <w:sz w:val="28"/>
          <w:szCs w:val="28"/>
        </w:rPr>
        <w:t xml:space="preserve"> </w:t>
      </w:r>
    </w:p>
    <w:p w14:paraId="5252A4F2" w14:textId="7D485B79" w:rsidR="00D74F56" w:rsidRPr="009136AC" w:rsidRDefault="00D74F56" w:rsidP="009136AC">
      <w:pPr>
        <w:rPr>
          <w:rFonts w:ascii="Arial" w:hAnsi="Arial" w:cs="Arial"/>
          <w:b/>
          <w:bCs/>
          <w:sz w:val="28"/>
          <w:szCs w:val="28"/>
        </w:rPr>
      </w:pPr>
      <w:r w:rsidRPr="009136AC">
        <w:rPr>
          <w:rFonts w:ascii="Arial" w:hAnsi="Arial" w:cs="Arial"/>
          <w:sz w:val="28"/>
          <w:szCs w:val="28"/>
        </w:rPr>
        <w:t xml:space="preserve">A minimum of one coach or volunteer with useful vison is required for every six participants. </w:t>
      </w:r>
    </w:p>
    <w:p w14:paraId="562DD166" w14:textId="1BACA540" w:rsidR="006B79A9" w:rsidRPr="00BA31D8" w:rsidRDefault="00975273" w:rsidP="00D74F56">
      <w:pPr>
        <w:pStyle w:val="Heading3"/>
        <w:rPr>
          <w:rFonts w:ascii="Arial" w:hAnsi="Arial" w:cs="Arial"/>
          <w:b/>
          <w:bCs/>
          <w:color w:val="auto"/>
          <w:sz w:val="28"/>
          <w:szCs w:val="28"/>
        </w:rPr>
      </w:pPr>
      <w:r>
        <w:rPr>
          <w:rFonts w:ascii="Arial" w:hAnsi="Arial" w:cs="Arial"/>
          <w:b/>
          <w:bCs/>
          <w:color w:val="auto"/>
          <w:sz w:val="28"/>
          <w:szCs w:val="28"/>
        </w:rPr>
        <w:lastRenderedPageBreak/>
        <w:t>3</w:t>
      </w:r>
      <w:r w:rsidR="006B79A9" w:rsidRPr="00BA31D8">
        <w:rPr>
          <w:rFonts w:ascii="Arial" w:hAnsi="Arial" w:cs="Arial"/>
          <w:b/>
          <w:bCs/>
          <w:color w:val="auto"/>
          <w:sz w:val="28"/>
          <w:szCs w:val="28"/>
        </w:rPr>
        <w:t>.</w:t>
      </w:r>
      <w:r w:rsidR="00A5458C">
        <w:rPr>
          <w:rFonts w:ascii="Arial" w:hAnsi="Arial" w:cs="Arial"/>
          <w:b/>
          <w:bCs/>
          <w:color w:val="auto"/>
          <w:sz w:val="28"/>
          <w:szCs w:val="28"/>
        </w:rPr>
        <w:t>1</w:t>
      </w:r>
      <w:r w:rsidR="006B79A9" w:rsidRPr="00BA31D8">
        <w:rPr>
          <w:rFonts w:ascii="Arial" w:hAnsi="Arial" w:cs="Arial"/>
          <w:b/>
          <w:bCs/>
          <w:color w:val="auto"/>
          <w:sz w:val="28"/>
          <w:szCs w:val="28"/>
        </w:rPr>
        <w:t>.</w:t>
      </w:r>
      <w:r w:rsidR="001112B0">
        <w:rPr>
          <w:rFonts w:ascii="Arial" w:hAnsi="Arial" w:cs="Arial"/>
          <w:b/>
          <w:bCs/>
          <w:color w:val="auto"/>
          <w:sz w:val="28"/>
          <w:szCs w:val="28"/>
        </w:rPr>
        <w:t>3</w:t>
      </w:r>
      <w:r w:rsidR="006B79A9" w:rsidRPr="00BA31D8">
        <w:rPr>
          <w:rFonts w:ascii="Arial" w:hAnsi="Arial" w:cs="Arial"/>
          <w:b/>
          <w:bCs/>
          <w:color w:val="auto"/>
          <w:sz w:val="28"/>
          <w:szCs w:val="28"/>
        </w:rPr>
        <w:t xml:space="preserve"> Spacing in Sessions </w:t>
      </w:r>
    </w:p>
    <w:p w14:paraId="254E80B0" w14:textId="49EA3BA2" w:rsidR="003417F2" w:rsidRDefault="001337E3" w:rsidP="003417F2">
      <w:pPr>
        <w:rPr>
          <w:rFonts w:ascii="Arial" w:hAnsi="Arial" w:cs="Arial"/>
          <w:sz w:val="28"/>
          <w:szCs w:val="28"/>
        </w:rPr>
      </w:pPr>
      <w:r w:rsidRPr="0027004D">
        <w:rPr>
          <w:rFonts w:ascii="Arial" w:hAnsi="Arial" w:cs="Arial"/>
          <w:sz w:val="28"/>
          <w:szCs w:val="28"/>
        </w:rPr>
        <w:t xml:space="preserve">Within the space </w:t>
      </w:r>
      <w:r w:rsidR="0027004D" w:rsidRPr="0027004D">
        <w:rPr>
          <w:rFonts w:ascii="Arial" w:hAnsi="Arial" w:cs="Arial"/>
          <w:sz w:val="28"/>
          <w:szCs w:val="28"/>
        </w:rPr>
        <w:t xml:space="preserve">available create individual places people can leave belongings to avoid grouping of participants. </w:t>
      </w:r>
      <w:r w:rsidR="006B79A9" w:rsidRPr="0027004D">
        <w:rPr>
          <w:rFonts w:ascii="Arial" w:hAnsi="Arial" w:cs="Arial"/>
          <w:sz w:val="28"/>
          <w:szCs w:val="28"/>
        </w:rPr>
        <w:t xml:space="preserve">Legal gathering limits should be adhered to all participants when not taking part in activity. </w:t>
      </w:r>
      <w:r w:rsidR="00801437">
        <w:rPr>
          <w:rFonts w:ascii="Arial" w:hAnsi="Arial" w:cs="Arial"/>
          <w:sz w:val="28"/>
          <w:szCs w:val="28"/>
        </w:rPr>
        <w:t xml:space="preserve"> </w:t>
      </w:r>
    </w:p>
    <w:p w14:paraId="1D280928" w14:textId="1102ED8D" w:rsidR="004F4AA5" w:rsidRDefault="00975273" w:rsidP="003417F2">
      <w:pPr>
        <w:pStyle w:val="Heading3"/>
        <w:spacing w:before="0"/>
        <w:rPr>
          <w:rFonts w:ascii="Arial" w:hAnsi="Arial" w:cs="Arial"/>
          <w:b/>
          <w:bCs/>
          <w:color w:val="auto"/>
          <w:sz w:val="28"/>
          <w:szCs w:val="28"/>
        </w:rPr>
      </w:pPr>
      <w:bookmarkStart w:id="9" w:name="_Toc67383846"/>
      <w:r>
        <w:rPr>
          <w:rFonts w:ascii="Arial" w:hAnsi="Arial" w:cs="Arial"/>
          <w:b/>
          <w:bCs/>
          <w:color w:val="auto"/>
          <w:sz w:val="28"/>
          <w:szCs w:val="28"/>
        </w:rPr>
        <w:t>3</w:t>
      </w:r>
      <w:r w:rsidR="004F4AA5" w:rsidRPr="00AF5830">
        <w:rPr>
          <w:rFonts w:ascii="Arial" w:hAnsi="Arial" w:cs="Arial"/>
          <w:b/>
          <w:bCs/>
          <w:color w:val="auto"/>
          <w:sz w:val="28"/>
          <w:szCs w:val="28"/>
        </w:rPr>
        <w:t>.1.</w:t>
      </w:r>
      <w:r w:rsidR="001112B0">
        <w:rPr>
          <w:rFonts w:ascii="Arial" w:hAnsi="Arial" w:cs="Arial"/>
          <w:b/>
          <w:bCs/>
          <w:color w:val="auto"/>
          <w:sz w:val="28"/>
          <w:szCs w:val="28"/>
        </w:rPr>
        <w:t>4</w:t>
      </w:r>
      <w:r w:rsidR="004F4AA5" w:rsidRPr="00AF5830">
        <w:rPr>
          <w:rFonts w:ascii="Arial" w:hAnsi="Arial" w:cs="Arial"/>
          <w:b/>
          <w:bCs/>
          <w:color w:val="auto"/>
          <w:sz w:val="28"/>
          <w:szCs w:val="28"/>
        </w:rPr>
        <w:t xml:space="preserve"> </w:t>
      </w:r>
      <w:r w:rsidR="00AF5830">
        <w:rPr>
          <w:rFonts w:ascii="Arial" w:hAnsi="Arial" w:cs="Arial"/>
          <w:b/>
          <w:bCs/>
          <w:color w:val="auto"/>
          <w:sz w:val="28"/>
          <w:szCs w:val="28"/>
        </w:rPr>
        <w:t xml:space="preserve">Social Interaction </w:t>
      </w:r>
      <w:r w:rsidR="004F4AA5" w:rsidRPr="00AF5830">
        <w:rPr>
          <w:rFonts w:ascii="Arial" w:hAnsi="Arial" w:cs="Arial"/>
          <w:b/>
          <w:bCs/>
          <w:color w:val="auto"/>
          <w:sz w:val="28"/>
          <w:szCs w:val="28"/>
        </w:rPr>
        <w:t>Before and After Activity</w:t>
      </w:r>
      <w:bookmarkEnd w:id="9"/>
      <w:r w:rsidR="004F4AA5" w:rsidRPr="00AF5830">
        <w:rPr>
          <w:rFonts w:ascii="Arial" w:hAnsi="Arial" w:cs="Arial"/>
          <w:b/>
          <w:bCs/>
          <w:color w:val="auto"/>
          <w:sz w:val="28"/>
          <w:szCs w:val="28"/>
        </w:rPr>
        <w:t xml:space="preserve"> </w:t>
      </w:r>
    </w:p>
    <w:p w14:paraId="4C0B3352" w14:textId="318DD7C1" w:rsidR="00AF5830" w:rsidRPr="00AF5830" w:rsidRDefault="00E91477" w:rsidP="00AF5830">
      <w:r>
        <w:rPr>
          <w:rFonts w:ascii="Arial" w:eastAsia="Times New Roman" w:hAnsi="Arial" w:cs="Arial"/>
          <w:color w:val="000000"/>
          <w:sz w:val="28"/>
          <w:szCs w:val="28"/>
          <w:shd w:val="clear" w:color="auto" w:fill="FFFFFF"/>
        </w:rPr>
        <w:t>Social interaction before and after playing any sport should be limited and only take place in line with legal gathering limits and other relevant restrictions. You should check the rules which apply to your local area. Observing the rules during play but then disregarding them after (e.g.</w:t>
      </w:r>
      <w:r w:rsidR="5F1D6369">
        <w:rPr>
          <w:rFonts w:ascii="Arial" w:eastAsia="Times New Roman" w:hAnsi="Arial" w:cs="Arial"/>
          <w:color w:val="000000"/>
          <w:sz w:val="28"/>
          <w:szCs w:val="28"/>
          <w:shd w:val="clear" w:color="auto" w:fill="FFFFFF"/>
        </w:rPr>
        <w:t xml:space="preserve"> </w:t>
      </w:r>
      <w:r>
        <w:rPr>
          <w:rFonts w:ascii="Arial" w:eastAsia="Times New Roman" w:hAnsi="Arial" w:cs="Arial"/>
          <w:color w:val="000000"/>
          <w:sz w:val="28"/>
          <w:szCs w:val="28"/>
          <w:shd w:val="clear" w:color="auto" w:fill="FFFFFF"/>
        </w:rPr>
        <w:t>by socialising in breach of the wider restrictions) is unlawful, irresponsible and jeopardi</w:t>
      </w:r>
      <w:r w:rsidR="005B7DC7">
        <w:rPr>
          <w:rFonts w:ascii="Arial" w:eastAsia="Times New Roman" w:hAnsi="Arial" w:cs="Arial"/>
          <w:color w:val="000000"/>
          <w:sz w:val="28"/>
          <w:szCs w:val="28"/>
          <w:shd w:val="clear" w:color="auto" w:fill="FFFFFF"/>
        </w:rPr>
        <w:t>s</w:t>
      </w:r>
      <w:r>
        <w:rPr>
          <w:rFonts w:ascii="Arial" w:eastAsia="Times New Roman" w:hAnsi="Arial" w:cs="Arial"/>
          <w:color w:val="000000"/>
          <w:sz w:val="28"/>
          <w:szCs w:val="28"/>
          <w:shd w:val="clear" w:color="auto" w:fill="FFFFFF"/>
        </w:rPr>
        <w:t>es both public health and the case for safe sport to continue.</w:t>
      </w:r>
    </w:p>
    <w:p w14:paraId="4766DB88" w14:textId="527C85B7" w:rsidR="008F7F7E" w:rsidRPr="00F82779" w:rsidRDefault="00975273" w:rsidP="008F7F7E">
      <w:pPr>
        <w:pStyle w:val="Heading3"/>
        <w:rPr>
          <w:rFonts w:ascii="Arial" w:hAnsi="Arial" w:cs="Arial"/>
          <w:b/>
          <w:bCs/>
          <w:color w:val="auto"/>
          <w:sz w:val="28"/>
          <w:szCs w:val="28"/>
        </w:rPr>
      </w:pPr>
      <w:bookmarkStart w:id="10" w:name="_Toc67383847"/>
      <w:r>
        <w:rPr>
          <w:rFonts w:ascii="Arial" w:hAnsi="Arial" w:cs="Arial"/>
          <w:b/>
          <w:bCs/>
          <w:color w:val="auto"/>
          <w:sz w:val="28"/>
          <w:szCs w:val="28"/>
        </w:rPr>
        <w:t>3</w:t>
      </w:r>
      <w:r w:rsidR="004F4AA5">
        <w:rPr>
          <w:rFonts w:ascii="Arial" w:hAnsi="Arial" w:cs="Arial"/>
          <w:b/>
          <w:bCs/>
          <w:color w:val="auto"/>
          <w:sz w:val="28"/>
          <w:szCs w:val="28"/>
        </w:rPr>
        <w:t>.1.</w:t>
      </w:r>
      <w:r w:rsidR="001112B0">
        <w:rPr>
          <w:rFonts w:ascii="Arial" w:hAnsi="Arial" w:cs="Arial"/>
          <w:b/>
          <w:bCs/>
          <w:color w:val="auto"/>
          <w:sz w:val="28"/>
          <w:szCs w:val="28"/>
        </w:rPr>
        <w:t>5</w:t>
      </w:r>
      <w:r w:rsidR="004F4AA5">
        <w:rPr>
          <w:rFonts w:ascii="Arial" w:hAnsi="Arial" w:cs="Arial"/>
          <w:b/>
          <w:bCs/>
          <w:color w:val="auto"/>
          <w:sz w:val="28"/>
          <w:szCs w:val="28"/>
        </w:rPr>
        <w:t xml:space="preserve"> </w:t>
      </w:r>
      <w:r w:rsidR="008F7F7E" w:rsidRPr="00F82779">
        <w:rPr>
          <w:rFonts w:ascii="Arial" w:hAnsi="Arial" w:cs="Arial"/>
          <w:b/>
          <w:bCs/>
          <w:color w:val="auto"/>
          <w:sz w:val="28"/>
          <w:szCs w:val="28"/>
        </w:rPr>
        <w:t>Risk Assessment</w:t>
      </w:r>
      <w:bookmarkEnd w:id="10"/>
    </w:p>
    <w:p w14:paraId="79245A3E" w14:textId="66F1038E" w:rsidR="008F7F7E" w:rsidRDefault="008F7F7E" w:rsidP="004D49E1">
      <w:pPr>
        <w:spacing w:after="0"/>
        <w:rPr>
          <w:rFonts w:ascii="Arial" w:hAnsi="Arial" w:cs="Arial"/>
          <w:sz w:val="28"/>
          <w:szCs w:val="28"/>
        </w:rPr>
      </w:pPr>
      <w:r w:rsidRPr="00F82779">
        <w:rPr>
          <w:rFonts w:ascii="Arial" w:hAnsi="Arial" w:cs="Arial"/>
          <w:sz w:val="28"/>
          <w:szCs w:val="28"/>
        </w:rPr>
        <w:t xml:space="preserve">Any </w:t>
      </w:r>
      <w:r w:rsidR="00BE145A">
        <w:rPr>
          <w:rFonts w:ascii="Arial" w:hAnsi="Arial" w:cs="Arial"/>
          <w:sz w:val="28"/>
          <w:szCs w:val="28"/>
        </w:rPr>
        <w:t>organised</w:t>
      </w:r>
      <w:r w:rsidR="00BE145A" w:rsidRPr="00429424">
        <w:rPr>
          <w:rFonts w:ascii="Arial" w:hAnsi="Arial" w:cs="Arial"/>
          <w:sz w:val="28"/>
          <w:szCs w:val="28"/>
        </w:rPr>
        <w:t xml:space="preserve"> </w:t>
      </w:r>
      <w:r w:rsidR="7DE3D392" w:rsidRPr="00429424">
        <w:rPr>
          <w:rFonts w:ascii="Arial" w:hAnsi="Arial" w:cs="Arial"/>
          <w:sz w:val="28"/>
          <w:szCs w:val="28"/>
        </w:rPr>
        <w:t>outdoor</w:t>
      </w:r>
      <w:r w:rsidR="00BE145A">
        <w:rPr>
          <w:rFonts w:ascii="Arial" w:hAnsi="Arial" w:cs="Arial"/>
          <w:sz w:val="28"/>
          <w:szCs w:val="28"/>
        </w:rPr>
        <w:t xml:space="preserve"> </w:t>
      </w:r>
      <w:r w:rsidRPr="00F82779">
        <w:rPr>
          <w:rFonts w:ascii="Arial" w:hAnsi="Arial" w:cs="Arial"/>
          <w:sz w:val="28"/>
          <w:szCs w:val="28"/>
        </w:rPr>
        <w:t>activity must have an appropriate risk assessment</w:t>
      </w:r>
      <w:r w:rsidR="00B9769C">
        <w:rPr>
          <w:rFonts w:ascii="Arial" w:hAnsi="Arial" w:cs="Arial"/>
          <w:sz w:val="28"/>
          <w:szCs w:val="28"/>
        </w:rPr>
        <w:t xml:space="preserve"> in place for </w:t>
      </w:r>
      <w:r w:rsidR="00B518B6">
        <w:rPr>
          <w:rFonts w:ascii="Arial" w:hAnsi="Arial" w:cs="Arial"/>
          <w:sz w:val="28"/>
          <w:szCs w:val="28"/>
        </w:rPr>
        <w:t>COVID-19</w:t>
      </w:r>
      <w:r w:rsidR="00B9769C">
        <w:rPr>
          <w:rFonts w:ascii="Arial" w:hAnsi="Arial" w:cs="Arial"/>
          <w:sz w:val="28"/>
          <w:szCs w:val="28"/>
        </w:rPr>
        <w:t xml:space="preserve"> and the planned activity. A risk assessment template can be found </w:t>
      </w:r>
      <w:r w:rsidR="00B9769C" w:rsidRPr="00B664CB">
        <w:rPr>
          <w:rFonts w:ascii="Arial" w:hAnsi="Arial" w:cs="Arial"/>
          <w:sz w:val="28"/>
          <w:szCs w:val="28"/>
        </w:rPr>
        <w:t xml:space="preserve">in </w:t>
      </w:r>
      <w:r w:rsidRPr="00B664CB">
        <w:rPr>
          <w:rFonts w:ascii="Arial" w:hAnsi="Arial" w:cs="Arial"/>
          <w:sz w:val="28"/>
          <w:szCs w:val="28"/>
        </w:rPr>
        <w:t xml:space="preserve">Appendix </w:t>
      </w:r>
      <w:r w:rsidR="00B664CB" w:rsidRPr="00B664CB">
        <w:rPr>
          <w:rFonts w:ascii="Arial" w:hAnsi="Arial" w:cs="Arial"/>
          <w:sz w:val="28"/>
          <w:szCs w:val="28"/>
        </w:rPr>
        <w:t>A</w:t>
      </w:r>
      <w:r w:rsidR="002C519E" w:rsidRPr="00B664CB">
        <w:rPr>
          <w:rFonts w:ascii="Arial" w:hAnsi="Arial" w:cs="Arial"/>
          <w:sz w:val="28"/>
          <w:szCs w:val="28"/>
        </w:rPr>
        <w:t>. If</w:t>
      </w:r>
      <w:r w:rsidR="002C519E">
        <w:rPr>
          <w:rFonts w:ascii="Arial" w:hAnsi="Arial" w:cs="Arial"/>
          <w:sz w:val="28"/>
          <w:szCs w:val="28"/>
        </w:rPr>
        <w:t xml:space="preserve"> you require any support with your risk assessment</w:t>
      </w:r>
      <w:r w:rsidR="1B761877" w:rsidRPr="74AD7C1E">
        <w:rPr>
          <w:rFonts w:ascii="Arial" w:hAnsi="Arial" w:cs="Arial"/>
          <w:sz w:val="28"/>
          <w:szCs w:val="28"/>
        </w:rPr>
        <w:t>,</w:t>
      </w:r>
      <w:r w:rsidR="002C519E">
        <w:rPr>
          <w:rFonts w:ascii="Arial" w:hAnsi="Arial" w:cs="Arial"/>
          <w:sz w:val="28"/>
          <w:szCs w:val="28"/>
        </w:rPr>
        <w:t xml:space="preserve"> please </w:t>
      </w:r>
      <w:r w:rsidR="00CF72E9">
        <w:rPr>
          <w:rFonts w:ascii="Arial" w:hAnsi="Arial" w:cs="Arial"/>
          <w:sz w:val="28"/>
          <w:szCs w:val="28"/>
        </w:rPr>
        <w:t xml:space="preserve">email </w:t>
      </w:r>
      <w:hyperlink r:id="rId15">
        <w:r w:rsidR="00CF72E9" w:rsidRPr="74AD7C1E">
          <w:rPr>
            <w:rStyle w:val="Hyperlink"/>
            <w:rFonts w:ascii="Arial" w:hAnsi="Arial" w:cs="Arial"/>
            <w:sz w:val="28"/>
            <w:szCs w:val="28"/>
          </w:rPr>
          <w:t>Covid@goalballuk.com</w:t>
        </w:r>
      </w:hyperlink>
      <w:r w:rsidR="00CF72E9">
        <w:rPr>
          <w:rFonts w:ascii="Arial" w:hAnsi="Arial" w:cs="Arial"/>
          <w:sz w:val="28"/>
          <w:szCs w:val="28"/>
        </w:rPr>
        <w:t xml:space="preserve"> </w:t>
      </w:r>
    </w:p>
    <w:p w14:paraId="198AB74B" w14:textId="77777777" w:rsidR="004D49E1" w:rsidRPr="004D49E1" w:rsidRDefault="004D49E1" w:rsidP="004D49E1">
      <w:pPr>
        <w:spacing w:after="0"/>
        <w:rPr>
          <w:rFonts w:ascii="Arial" w:hAnsi="Arial" w:cs="Arial"/>
          <w:sz w:val="28"/>
          <w:szCs w:val="28"/>
        </w:rPr>
      </w:pPr>
    </w:p>
    <w:p w14:paraId="7A8D13B7" w14:textId="38C26278" w:rsidR="0042693D" w:rsidRPr="004D49E1" w:rsidRDefault="00762046" w:rsidP="0066125B">
      <w:pPr>
        <w:rPr>
          <w:rFonts w:ascii="Arial" w:hAnsi="Arial" w:cs="Arial"/>
          <w:sz w:val="28"/>
          <w:szCs w:val="28"/>
        </w:rPr>
      </w:pPr>
      <w:r>
        <w:rPr>
          <w:rFonts w:ascii="Arial" w:hAnsi="Arial" w:cs="Arial"/>
          <w:sz w:val="28"/>
          <w:szCs w:val="28"/>
        </w:rPr>
        <w:br w:type="page"/>
      </w:r>
    </w:p>
    <w:p w14:paraId="09261863" w14:textId="5A92D3F2" w:rsidR="007152BD" w:rsidRPr="009B65DF" w:rsidRDefault="008F7F7E" w:rsidP="002D7161">
      <w:pPr>
        <w:pStyle w:val="Heading2"/>
        <w:numPr>
          <w:ilvl w:val="0"/>
          <w:numId w:val="34"/>
        </w:numPr>
        <w:spacing w:before="0"/>
        <w:rPr>
          <w:rFonts w:ascii="Arial" w:hAnsi="Arial" w:cs="Arial"/>
          <w:b/>
          <w:bCs/>
          <w:color w:val="auto"/>
          <w:sz w:val="28"/>
          <w:szCs w:val="28"/>
        </w:rPr>
      </w:pPr>
      <w:bookmarkStart w:id="11" w:name="_Health_&amp;_Safety"/>
      <w:bookmarkStart w:id="12" w:name="_Toc67383849"/>
      <w:bookmarkEnd w:id="11"/>
      <w:r w:rsidRPr="009B65DF">
        <w:rPr>
          <w:rFonts w:ascii="Arial" w:hAnsi="Arial" w:cs="Arial"/>
          <w:b/>
          <w:bCs/>
          <w:color w:val="auto"/>
          <w:sz w:val="28"/>
          <w:szCs w:val="28"/>
        </w:rPr>
        <w:lastRenderedPageBreak/>
        <w:t>Health &amp; Safety Consideration</w:t>
      </w:r>
      <w:r w:rsidR="00513350" w:rsidRPr="009B65DF">
        <w:rPr>
          <w:rFonts w:ascii="Arial" w:hAnsi="Arial" w:cs="Arial"/>
          <w:b/>
          <w:bCs/>
          <w:color w:val="auto"/>
          <w:sz w:val="28"/>
          <w:szCs w:val="28"/>
        </w:rPr>
        <w:t>s</w:t>
      </w:r>
      <w:r w:rsidRPr="009B65DF">
        <w:rPr>
          <w:rFonts w:ascii="Arial" w:hAnsi="Arial" w:cs="Arial"/>
          <w:b/>
          <w:bCs/>
          <w:color w:val="auto"/>
          <w:sz w:val="28"/>
          <w:szCs w:val="28"/>
        </w:rPr>
        <w:t xml:space="preserve"> (all activity)</w:t>
      </w:r>
      <w:bookmarkEnd w:id="12"/>
      <w:r w:rsidRPr="009B65DF">
        <w:rPr>
          <w:rFonts w:ascii="Arial" w:hAnsi="Arial" w:cs="Arial"/>
          <w:b/>
          <w:bCs/>
          <w:color w:val="auto"/>
          <w:sz w:val="28"/>
          <w:szCs w:val="28"/>
        </w:rPr>
        <w:t xml:space="preserve"> </w:t>
      </w:r>
    </w:p>
    <w:p w14:paraId="2E15BB7C" w14:textId="77777777" w:rsidR="009B65DF" w:rsidRPr="009B65DF" w:rsidRDefault="009B65DF" w:rsidP="009B65DF"/>
    <w:p w14:paraId="405D6600" w14:textId="63CE4B86" w:rsidR="007152BD" w:rsidRPr="00AE4FC3" w:rsidRDefault="00975273" w:rsidP="00D7500E">
      <w:pPr>
        <w:pStyle w:val="Heading3"/>
        <w:rPr>
          <w:rFonts w:ascii="Arial" w:hAnsi="Arial" w:cs="Arial"/>
          <w:b/>
          <w:bCs/>
          <w:color w:val="000000" w:themeColor="text1"/>
          <w:sz w:val="28"/>
          <w:szCs w:val="28"/>
        </w:rPr>
      </w:pPr>
      <w:bookmarkStart w:id="13" w:name="_Toc67383850"/>
      <w:r>
        <w:rPr>
          <w:rFonts w:ascii="Arial" w:hAnsi="Arial" w:cs="Arial"/>
          <w:b/>
          <w:bCs/>
          <w:color w:val="000000" w:themeColor="text1"/>
          <w:sz w:val="28"/>
          <w:szCs w:val="28"/>
        </w:rPr>
        <w:t>4</w:t>
      </w:r>
      <w:r w:rsidR="00477D15">
        <w:rPr>
          <w:rFonts w:ascii="Arial" w:hAnsi="Arial" w:cs="Arial"/>
          <w:b/>
          <w:bCs/>
          <w:color w:val="000000" w:themeColor="text1"/>
          <w:sz w:val="28"/>
          <w:szCs w:val="28"/>
        </w:rPr>
        <w:t xml:space="preserve">.1 </w:t>
      </w:r>
      <w:r w:rsidR="009B65DF" w:rsidRPr="00AE4FC3">
        <w:rPr>
          <w:rFonts w:ascii="Arial" w:hAnsi="Arial" w:cs="Arial"/>
          <w:b/>
          <w:bCs/>
          <w:color w:val="000000" w:themeColor="text1"/>
          <w:sz w:val="28"/>
          <w:szCs w:val="28"/>
        </w:rPr>
        <w:t>Pre-Activity</w:t>
      </w:r>
      <w:r w:rsidR="007152BD" w:rsidRPr="00AE4FC3">
        <w:rPr>
          <w:rFonts w:ascii="Arial" w:hAnsi="Arial" w:cs="Arial"/>
          <w:b/>
          <w:bCs/>
          <w:color w:val="000000" w:themeColor="text1"/>
          <w:sz w:val="28"/>
          <w:szCs w:val="28"/>
        </w:rPr>
        <w:t xml:space="preserve"> </w:t>
      </w:r>
      <w:r w:rsidR="00F1302D" w:rsidRPr="00AE4FC3">
        <w:rPr>
          <w:rFonts w:ascii="Arial" w:hAnsi="Arial" w:cs="Arial"/>
          <w:b/>
          <w:bCs/>
          <w:color w:val="000000" w:themeColor="text1"/>
          <w:sz w:val="28"/>
          <w:szCs w:val="28"/>
        </w:rPr>
        <w:t>Self Screening</w:t>
      </w:r>
      <w:bookmarkEnd w:id="13"/>
      <w:r w:rsidR="00F1302D" w:rsidRPr="00AE4FC3">
        <w:rPr>
          <w:rFonts w:ascii="Arial" w:hAnsi="Arial" w:cs="Arial"/>
          <w:b/>
          <w:bCs/>
          <w:color w:val="000000" w:themeColor="text1"/>
          <w:sz w:val="28"/>
          <w:szCs w:val="28"/>
        </w:rPr>
        <w:t xml:space="preserve"> </w:t>
      </w:r>
    </w:p>
    <w:p w14:paraId="7BD65C66" w14:textId="2F0BB048" w:rsidR="00D7500E" w:rsidRPr="00AE4FC3" w:rsidRDefault="00D7500E" w:rsidP="00D7500E">
      <w:pPr>
        <w:rPr>
          <w:rFonts w:ascii="Arial" w:hAnsi="Arial" w:cs="Arial"/>
          <w:color w:val="000000" w:themeColor="text1"/>
          <w:sz w:val="28"/>
          <w:szCs w:val="28"/>
        </w:rPr>
      </w:pPr>
      <w:r w:rsidRPr="000101C0">
        <w:rPr>
          <w:rFonts w:ascii="Arial" w:hAnsi="Arial" w:cs="Arial"/>
          <w:color w:val="000000" w:themeColor="text1"/>
          <w:sz w:val="28"/>
          <w:szCs w:val="28"/>
        </w:rPr>
        <w:t xml:space="preserve">Any person </w:t>
      </w:r>
      <w:r w:rsidR="00B22B2C" w:rsidRPr="000101C0">
        <w:rPr>
          <w:rFonts w:ascii="Arial" w:hAnsi="Arial" w:cs="Arial"/>
          <w:color w:val="000000" w:themeColor="text1"/>
          <w:sz w:val="28"/>
          <w:szCs w:val="28"/>
        </w:rPr>
        <w:t xml:space="preserve">involved in any type of goalball activity should complete a </w:t>
      </w:r>
      <w:r w:rsidR="00AE4FC3" w:rsidRPr="000101C0">
        <w:rPr>
          <w:rFonts w:ascii="Arial" w:hAnsi="Arial" w:cs="Arial"/>
          <w:color w:val="000000" w:themeColor="text1"/>
          <w:sz w:val="28"/>
          <w:szCs w:val="28"/>
        </w:rPr>
        <w:t>pre</w:t>
      </w:r>
      <w:r w:rsidR="009B65DF" w:rsidRPr="000101C0">
        <w:rPr>
          <w:rFonts w:ascii="Arial" w:hAnsi="Arial" w:cs="Arial"/>
          <w:color w:val="000000" w:themeColor="text1"/>
          <w:sz w:val="28"/>
          <w:szCs w:val="28"/>
        </w:rPr>
        <w:t>-</w:t>
      </w:r>
      <w:r w:rsidR="00AE4FC3" w:rsidRPr="000101C0">
        <w:rPr>
          <w:rFonts w:ascii="Arial" w:hAnsi="Arial" w:cs="Arial"/>
          <w:color w:val="000000" w:themeColor="text1"/>
          <w:sz w:val="28"/>
          <w:szCs w:val="28"/>
        </w:rPr>
        <w:t xml:space="preserve">activity </w:t>
      </w:r>
      <w:proofErr w:type="spellStart"/>
      <w:r w:rsidR="00AE4FC3" w:rsidRPr="000101C0">
        <w:rPr>
          <w:rFonts w:ascii="Arial" w:hAnsi="Arial" w:cs="Arial"/>
          <w:color w:val="000000" w:themeColor="text1"/>
          <w:sz w:val="28"/>
          <w:szCs w:val="28"/>
        </w:rPr>
        <w:t>self screening</w:t>
      </w:r>
      <w:proofErr w:type="spellEnd"/>
      <w:r w:rsidR="00AE4FC3" w:rsidRPr="000101C0">
        <w:rPr>
          <w:rFonts w:ascii="Arial" w:hAnsi="Arial" w:cs="Arial"/>
          <w:color w:val="000000" w:themeColor="text1"/>
          <w:sz w:val="28"/>
          <w:szCs w:val="28"/>
        </w:rPr>
        <w:t xml:space="preserve"> questionnaire</w:t>
      </w:r>
      <w:r w:rsidR="0082466A" w:rsidRPr="000101C0">
        <w:rPr>
          <w:rFonts w:ascii="Arial" w:hAnsi="Arial" w:cs="Arial"/>
          <w:color w:val="000000" w:themeColor="text1"/>
          <w:sz w:val="28"/>
          <w:szCs w:val="28"/>
        </w:rPr>
        <w:t xml:space="preserve"> (</w:t>
      </w:r>
      <w:hyperlink w:anchor="_Appendix_D_–" w:history="1">
        <w:r w:rsidR="0082466A" w:rsidRPr="009136AC">
          <w:rPr>
            <w:rStyle w:val="Hyperlink"/>
            <w:rFonts w:ascii="Arial" w:hAnsi="Arial" w:cs="Arial"/>
            <w:sz w:val="28"/>
            <w:szCs w:val="28"/>
          </w:rPr>
          <w:t xml:space="preserve">Appendix </w:t>
        </w:r>
        <w:r w:rsidR="000101C0" w:rsidRPr="009136AC">
          <w:rPr>
            <w:rStyle w:val="Hyperlink"/>
            <w:rFonts w:ascii="Arial" w:hAnsi="Arial" w:cs="Arial"/>
            <w:sz w:val="28"/>
            <w:szCs w:val="28"/>
          </w:rPr>
          <w:t>D</w:t>
        </w:r>
      </w:hyperlink>
      <w:r w:rsidR="0082466A" w:rsidRPr="000101C0">
        <w:rPr>
          <w:rFonts w:ascii="Arial" w:hAnsi="Arial" w:cs="Arial"/>
          <w:color w:val="000000" w:themeColor="text1"/>
          <w:sz w:val="28"/>
          <w:szCs w:val="28"/>
        </w:rPr>
        <w:t xml:space="preserve">) </w:t>
      </w:r>
      <w:r w:rsidR="00C32A9B" w:rsidRPr="000101C0">
        <w:rPr>
          <w:rFonts w:ascii="Arial" w:hAnsi="Arial" w:cs="Arial"/>
          <w:color w:val="000000" w:themeColor="text1"/>
          <w:sz w:val="28"/>
          <w:szCs w:val="28"/>
        </w:rPr>
        <w:t xml:space="preserve">and </w:t>
      </w:r>
      <w:r w:rsidR="0082466A" w:rsidRPr="000101C0">
        <w:rPr>
          <w:rFonts w:ascii="Arial" w:hAnsi="Arial" w:cs="Arial"/>
          <w:color w:val="000000" w:themeColor="text1"/>
          <w:sz w:val="28"/>
          <w:szCs w:val="28"/>
        </w:rPr>
        <w:t>based</w:t>
      </w:r>
      <w:r w:rsidR="00C32A9B" w:rsidRPr="000101C0">
        <w:rPr>
          <w:rFonts w:ascii="Arial" w:hAnsi="Arial" w:cs="Arial"/>
          <w:color w:val="000000" w:themeColor="text1"/>
          <w:sz w:val="28"/>
          <w:szCs w:val="28"/>
        </w:rPr>
        <w:t xml:space="preserve"> on their answers foll</w:t>
      </w:r>
      <w:r w:rsidR="0082466A" w:rsidRPr="000101C0">
        <w:rPr>
          <w:rFonts w:ascii="Arial" w:hAnsi="Arial" w:cs="Arial"/>
          <w:color w:val="000000" w:themeColor="text1"/>
          <w:sz w:val="28"/>
          <w:szCs w:val="28"/>
        </w:rPr>
        <w:t>ow the instruction</w:t>
      </w:r>
      <w:r w:rsidR="0F401A1C" w:rsidRPr="000101C0">
        <w:rPr>
          <w:rFonts w:ascii="Arial" w:hAnsi="Arial" w:cs="Arial"/>
          <w:color w:val="000000" w:themeColor="text1"/>
          <w:sz w:val="28"/>
          <w:szCs w:val="28"/>
        </w:rPr>
        <w:t>s.</w:t>
      </w:r>
      <w:r w:rsidR="0F401A1C" w:rsidRPr="52D33A29">
        <w:rPr>
          <w:rFonts w:ascii="Arial" w:hAnsi="Arial" w:cs="Arial"/>
          <w:color w:val="000000" w:themeColor="text1"/>
          <w:sz w:val="28"/>
          <w:szCs w:val="28"/>
        </w:rPr>
        <w:t xml:space="preserve"> </w:t>
      </w:r>
    </w:p>
    <w:p w14:paraId="352F521E" w14:textId="7AA04384" w:rsidR="005851F5" w:rsidRPr="00F82779" w:rsidRDefault="00975273" w:rsidP="005851F5">
      <w:pPr>
        <w:pStyle w:val="Heading3"/>
        <w:rPr>
          <w:rFonts w:ascii="Arial" w:hAnsi="Arial" w:cs="Arial"/>
          <w:b/>
          <w:bCs/>
          <w:color w:val="auto"/>
          <w:sz w:val="28"/>
          <w:szCs w:val="28"/>
        </w:rPr>
      </w:pPr>
      <w:bookmarkStart w:id="14" w:name="_Toc67383851"/>
      <w:r>
        <w:rPr>
          <w:rFonts w:ascii="Arial" w:hAnsi="Arial" w:cs="Arial"/>
          <w:b/>
          <w:bCs/>
          <w:color w:val="auto"/>
          <w:sz w:val="28"/>
          <w:szCs w:val="28"/>
        </w:rPr>
        <w:t>4</w:t>
      </w:r>
      <w:r w:rsidR="005851F5">
        <w:rPr>
          <w:rFonts w:ascii="Arial" w:hAnsi="Arial" w:cs="Arial"/>
          <w:b/>
          <w:bCs/>
          <w:color w:val="auto"/>
          <w:sz w:val="28"/>
          <w:szCs w:val="28"/>
        </w:rPr>
        <w:t xml:space="preserve">.2 </w:t>
      </w:r>
      <w:r w:rsidR="005851F5" w:rsidRPr="00F82779">
        <w:rPr>
          <w:rFonts w:ascii="Arial" w:hAnsi="Arial" w:cs="Arial"/>
          <w:b/>
          <w:bCs/>
          <w:color w:val="auto"/>
          <w:sz w:val="28"/>
          <w:szCs w:val="28"/>
        </w:rPr>
        <w:t>Personal Hygiene</w:t>
      </w:r>
      <w:bookmarkEnd w:id="14"/>
    </w:p>
    <w:p w14:paraId="18D831A9" w14:textId="2E0F2578" w:rsidR="00871CBA" w:rsidRDefault="005851F5" w:rsidP="000101C0">
      <w:pPr>
        <w:spacing w:after="0"/>
        <w:rPr>
          <w:rFonts w:ascii="Arial" w:hAnsi="Arial" w:cs="Arial"/>
          <w:sz w:val="28"/>
          <w:szCs w:val="28"/>
        </w:rPr>
      </w:pPr>
      <w:r w:rsidRPr="00F82779">
        <w:rPr>
          <w:rFonts w:ascii="Arial" w:hAnsi="Arial" w:cs="Arial"/>
          <w:sz w:val="28"/>
          <w:szCs w:val="28"/>
        </w:rPr>
        <w:t xml:space="preserve">Sanitise </w:t>
      </w:r>
      <w:r>
        <w:rPr>
          <w:rFonts w:ascii="Arial" w:hAnsi="Arial" w:cs="Arial"/>
          <w:sz w:val="28"/>
          <w:szCs w:val="28"/>
        </w:rPr>
        <w:t xml:space="preserve">your </w:t>
      </w:r>
      <w:r w:rsidRPr="00F82779">
        <w:rPr>
          <w:rFonts w:ascii="Arial" w:hAnsi="Arial" w:cs="Arial"/>
          <w:sz w:val="28"/>
          <w:szCs w:val="28"/>
        </w:rPr>
        <w:t>hands</w:t>
      </w:r>
      <w:r w:rsidR="00871CBA">
        <w:rPr>
          <w:rFonts w:ascii="Arial" w:hAnsi="Arial" w:cs="Arial"/>
          <w:sz w:val="28"/>
          <w:szCs w:val="28"/>
        </w:rPr>
        <w:t>:</w:t>
      </w:r>
    </w:p>
    <w:p w14:paraId="078EFBC4" w14:textId="4B0A30CE" w:rsidR="00871CBA" w:rsidRPr="00B90839" w:rsidRDefault="00871CBA" w:rsidP="00CB49A6">
      <w:pPr>
        <w:pStyle w:val="ListParagraph"/>
        <w:numPr>
          <w:ilvl w:val="0"/>
          <w:numId w:val="8"/>
        </w:numPr>
        <w:rPr>
          <w:rFonts w:ascii="Arial" w:hAnsi="Arial" w:cs="Arial"/>
          <w:sz w:val="28"/>
          <w:szCs w:val="28"/>
        </w:rPr>
      </w:pPr>
      <w:r w:rsidRPr="00B90839">
        <w:rPr>
          <w:rFonts w:ascii="Arial" w:hAnsi="Arial" w:cs="Arial"/>
          <w:sz w:val="28"/>
          <w:szCs w:val="28"/>
        </w:rPr>
        <w:t xml:space="preserve">Before starting </w:t>
      </w:r>
      <w:r w:rsidR="00654578" w:rsidRPr="00B90839">
        <w:rPr>
          <w:rFonts w:ascii="Arial" w:hAnsi="Arial" w:cs="Arial"/>
          <w:sz w:val="28"/>
          <w:szCs w:val="28"/>
        </w:rPr>
        <w:t xml:space="preserve">the activity / session </w:t>
      </w:r>
    </w:p>
    <w:p w14:paraId="6FBBDAFE" w14:textId="59C4691D" w:rsidR="00654578" w:rsidRPr="00B90839" w:rsidRDefault="412D3BFD" w:rsidP="00CB49A6">
      <w:pPr>
        <w:pStyle w:val="ListParagraph"/>
        <w:numPr>
          <w:ilvl w:val="0"/>
          <w:numId w:val="8"/>
        </w:numPr>
        <w:rPr>
          <w:rFonts w:ascii="Arial" w:hAnsi="Arial" w:cs="Arial"/>
          <w:sz w:val="28"/>
          <w:szCs w:val="28"/>
        </w:rPr>
      </w:pPr>
      <w:r w:rsidRPr="52D33A29">
        <w:rPr>
          <w:rFonts w:ascii="Arial" w:hAnsi="Arial" w:cs="Arial"/>
          <w:sz w:val="28"/>
          <w:szCs w:val="28"/>
        </w:rPr>
        <w:t xml:space="preserve">At </w:t>
      </w:r>
      <w:r w:rsidR="005851F5" w:rsidRPr="52D33A29">
        <w:rPr>
          <w:rFonts w:ascii="Arial" w:hAnsi="Arial" w:cs="Arial"/>
          <w:sz w:val="28"/>
          <w:szCs w:val="28"/>
        </w:rPr>
        <w:t>regular intervals</w:t>
      </w:r>
      <w:r w:rsidR="500ECBCE" w:rsidRPr="52D33A29">
        <w:rPr>
          <w:rFonts w:ascii="Arial" w:hAnsi="Arial" w:cs="Arial"/>
          <w:sz w:val="28"/>
          <w:szCs w:val="28"/>
        </w:rPr>
        <w:t xml:space="preserve"> and breaks during the</w:t>
      </w:r>
      <w:r w:rsidR="2D3771E6" w:rsidRPr="52D33A29">
        <w:rPr>
          <w:rFonts w:ascii="Arial" w:hAnsi="Arial" w:cs="Arial"/>
          <w:sz w:val="28"/>
          <w:szCs w:val="28"/>
        </w:rPr>
        <w:t xml:space="preserve"> </w:t>
      </w:r>
      <w:r w:rsidR="500ECBCE" w:rsidRPr="52D33A29">
        <w:rPr>
          <w:rFonts w:ascii="Arial" w:hAnsi="Arial" w:cs="Arial"/>
          <w:sz w:val="28"/>
          <w:szCs w:val="28"/>
        </w:rPr>
        <w:t xml:space="preserve">session </w:t>
      </w:r>
      <w:r w:rsidR="000331C7" w:rsidRPr="52D33A29">
        <w:rPr>
          <w:rFonts w:ascii="Arial" w:hAnsi="Arial" w:cs="Arial"/>
          <w:sz w:val="28"/>
          <w:szCs w:val="28"/>
        </w:rPr>
        <w:t>(</w:t>
      </w:r>
      <w:r w:rsidR="34B22BF8" w:rsidRPr="52D33A29">
        <w:rPr>
          <w:rFonts w:ascii="Arial" w:hAnsi="Arial" w:cs="Arial"/>
          <w:sz w:val="28"/>
          <w:szCs w:val="28"/>
        </w:rPr>
        <w:t xml:space="preserve">approximately </w:t>
      </w:r>
      <w:r w:rsidR="000331C7" w:rsidRPr="52D33A29">
        <w:rPr>
          <w:rFonts w:ascii="Arial" w:hAnsi="Arial" w:cs="Arial"/>
          <w:sz w:val="28"/>
          <w:szCs w:val="28"/>
        </w:rPr>
        <w:t>every 20 to 30 minutes)</w:t>
      </w:r>
    </w:p>
    <w:p w14:paraId="2FCA54C3" w14:textId="3FBB0484" w:rsidR="00654578" w:rsidRPr="00B90839" w:rsidRDefault="00654578" w:rsidP="00CB49A6">
      <w:pPr>
        <w:pStyle w:val="ListParagraph"/>
        <w:numPr>
          <w:ilvl w:val="0"/>
          <w:numId w:val="8"/>
        </w:numPr>
        <w:rPr>
          <w:rFonts w:ascii="Arial" w:hAnsi="Arial" w:cs="Arial"/>
          <w:sz w:val="28"/>
          <w:szCs w:val="28"/>
        </w:rPr>
      </w:pPr>
      <w:r w:rsidRPr="00B90839">
        <w:rPr>
          <w:rFonts w:ascii="Arial" w:hAnsi="Arial" w:cs="Arial"/>
          <w:sz w:val="28"/>
          <w:szCs w:val="28"/>
        </w:rPr>
        <w:t>Before touching your face and eyeshades</w:t>
      </w:r>
    </w:p>
    <w:p w14:paraId="736E1B65" w14:textId="29CCBA2D" w:rsidR="005851F5" w:rsidRPr="00B90839" w:rsidRDefault="00654578" w:rsidP="00CB49A6">
      <w:pPr>
        <w:pStyle w:val="ListParagraph"/>
        <w:numPr>
          <w:ilvl w:val="0"/>
          <w:numId w:val="8"/>
        </w:numPr>
        <w:rPr>
          <w:rFonts w:ascii="Arial" w:hAnsi="Arial" w:cs="Arial"/>
          <w:sz w:val="28"/>
          <w:szCs w:val="28"/>
        </w:rPr>
      </w:pPr>
      <w:r w:rsidRPr="00B90839">
        <w:rPr>
          <w:rFonts w:ascii="Arial" w:hAnsi="Arial" w:cs="Arial"/>
          <w:sz w:val="28"/>
          <w:szCs w:val="28"/>
        </w:rPr>
        <w:t xml:space="preserve">At the end of the activity / session </w:t>
      </w:r>
    </w:p>
    <w:p w14:paraId="4E0FCA8C" w14:textId="6ADD08EE" w:rsidR="005851F5" w:rsidRPr="00DB1340" w:rsidRDefault="00975273" w:rsidP="005851F5">
      <w:pPr>
        <w:pStyle w:val="Heading3"/>
        <w:rPr>
          <w:rFonts w:ascii="Arial" w:hAnsi="Arial" w:cs="Arial"/>
          <w:b/>
          <w:bCs/>
          <w:color w:val="auto"/>
          <w:sz w:val="28"/>
          <w:szCs w:val="28"/>
        </w:rPr>
      </w:pPr>
      <w:bookmarkStart w:id="15" w:name="_Toc67383852"/>
      <w:r>
        <w:rPr>
          <w:rFonts w:ascii="Arial" w:hAnsi="Arial" w:cs="Arial"/>
          <w:b/>
          <w:bCs/>
          <w:color w:val="auto"/>
          <w:sz w:val="28"/>
          <w:szCs w:val="28"/>
        </w:rPr>
        <w:t>4</w:t>
      </w:r>
      <w:r w:rsidR="005851F5">
        <w:rPr>
          <w:rFonts w:ascii="Arial" w:hAnsi="Arial" w:cs="Arial"/>
          <w:b/>
          <w:bCs/>
          <w:color w:val="auto"/>
          <w:sz w:val="28"/>
          <w:szCs w:val="28"/>
        </w:rPr>
        <w:t>.</w:t>
      </w:r>
      <w:r w:rsidR="0023785C">
        <w:rPr>
          <w:rFonts w:ascii="Arial" w:hAnsi="Arial" w:cs="Arial"/>
          <w:b/>
          <w:bCs/>
          <w:color w:val="auto"/>
          <w:sz w:val="28"/>
          <w:szCs w:val="28"/>
        </w:rPr>
        <w:t>3</w:t>
      </w:r>
      <w:r w:rsidR="005851F5">
        <w:rPr>
          <w:rFonts w:ascii="Arial" w:hAnsi="Arial" w:cs="Arial"/>
          <w:b/>
          <w:bCs/>
          <w:color w:val="auto"/>
          <w:sz w:val="28"/>
          <w:szCs w:val="28"/>
        </w:rPr>
        <w:t xml:space="preserve"> </w:t>
      </w:r>
      <w:r w:rsidR="005851F5" w:rsidRPr="00DB1340">
        <w:rPr>
          <w:rFonts w:ascii="Arial" w:hAnsi="Arial" w:cs="Arial"/>
          <w:b/>
          <w:bCs/>
          <w:color w:val="auto"/>
          <w:sz w:val="28"/>
          <w:szCs w:val="28"/>
        </w:rPr>
        <w:t>Social Distancing</w:t>
      </w:r>
      <w:bookmarkEnd w:id="15"/>
      <w:r w:rsidR="005851F5" w:rsidRPr="00DB1340">
        <w:rPr>
          <w:rFonts w:ascii="Arial" w:hAnsi="Arial" w:cs="Arial"/>
          <w:b/>
          <w:bCs/>
          <w:color w:val="auto"/>
          <w:sz w:val="28"/>
          <w:szCs w:val="28"/>
        </w:rPr>
        <w:t xml:space="preserve"> </w:t>
      </w:r>
    </w:p>
    <w:p w14:paraId="4EDA43E3" w14:textId="140C2E96" w:rsidR="005851F5" w:rsidRPr="00724B57" w:rsidRDefault="005851F5" w:rsidP="005851F5">
      <w:pPr>
        <w:rPr>
          <w:rFonts w:ascii="Arial" w:hAnsi="Arial" w:cs="Arial"/>
          <w:sz w:val="28"/>
          <w:szCs w:val="28"/>
        </w:rPr>
      </w:pPr>
      <w:r w:rsidRPr="31DF7AB1">
        <w:rPr>
          <w:rFonts w:ascii="Arial" w:hAnsi="Arial" w:cs="Arial"/>
          <w:sz w:val="28"/>
          <w:szCs w:val="28"/>
        </w:rPr>
        <w:t>Follow two metre social distancing guidelines wherever possible before, and after the activity</w:t>
      </w:r>
      <w:r w:rsidR="10A27187" w:rsidRPr="00429424">
        <w:rPr>
          <w:rFonts w:ascii="Arial" w:hAnsi="Arial" w:cs="Arial"/>
          <w:sz w:val="28"/>
          <w:szCs w:val="28"/>
        </w:rPr>
        <w:t xml:space="preserve"> / session</w:t>
      </w:r>
      <w:r w:rsidRPr="00429424">
        <w:rPr>
          <w:rFonts w:ascii="Arial" w:hAnsi="Arial" w:cs="Arial"/>
          <w:sz w:val="28"/>
          <w:szCs w:val="28"/>
        </w:rPr>
        <w:t>.</w:t>
      </w:r>
      <w:r w:rsidRPr="31DF7AB1">
        <w:rPr>
          <w:rFonts w:ascii="Arial" w:hAnsi="Arial" w:cs="Arial"/>
          <w:sz w:val="28"/>
          <w:szCs w:val="28"/>
        </w:rPr>
        <w:t xml:space="preserve"> Avoid unnecessary grouping or mixing to reduce the risk of transmission. </w:t>
      </w:r>
    </w:p>
    <w:p w14:paraId="136B377C" w14:textId="41167170" w:rsidR="008C00C2" w:rsidRPr="00F82779" w:rsidRDefault="00975273" w:rsidP="00E75AED">
      <w:pPr>
        <w:pStyle w:val="Heading3"/>
        <w:spacing w:before="0"/>
        <w:rPr>
          <w:rFonts w:ascii="Arial" w:hAnsi="Arial" w:cs="Arial"/>
          <w:b/>
          <w:bCs/>
          <w:color w:val="auto"/>
          <w:sz w:val="28"/>
          <w:szCs w:val="28"/>
        </w:rPr>
      </w:pPr>
      <w:bookmarkStart w:id="16" w:name="_Toc67383853"/>
      <w:r>
        <w:rPr>
          <w:rFonts w:ascii="Arial" w:hAnsi="Arial" w:cs="Arial"/>
          <w:b/>
          <w:bCs/>
          <w:color w:val="auto"/>
          <w:sz w:val="28"/>
          <w:szCs w:val="28"/>
        </w:rPr>
        <w:t>4</w:t>
      </w:r>
      <w:r w:rsidR="00477D15">
        <w:rPr>
          <w:rFonts w:ascii="Arial" w:hAnsi="Arial" w:cs="Arial"/>
          <w:b/>
          <w:bCs/>
          <w:color w:val="auto"/>
          <w:sz w:val="28"/>
          <w:szCs w:val="28"/>
        </w:rPr>
        <w:t>.</w:t>
      </w:r>
      <w:r w:rsidR="0023785C">
        <w:rPr>
          <w:rFonts w:ascii="Arial" w:hAnsi="Arial" w:cs="Arial"/>
          <w:b/>
          <w:bCs/>
          <w:color w:val="auto"/>
          <w:sz w:val="28"/>
          <w:szCs w:val="28"/>
        </w:rPr>
        <w:t>4</w:t>
      </w:r>
      <w:r w:rsidR="00477D15">
        <w:rPr>
          <w:rFonts w:ascii="Arial" w:hAnsi="Arial" w:cs="Arial"/>
          <w:b/>
          <w:bCs/>
          <w:color w:val="auto"/>
          <w:sz w:val="28"/>
          <w:szCs w:val="28"/>
        </w:rPr>
        <w:t xml:space="preserve"> </w:t>
      </w:r>
      <w:r w:rsidR="004C2A63" w:rsidRPr="00F82779">
        <w:rPr>
          <w:rFonts w:ascii="Arial" w:hAnsi="Arial" w:cs="Arial"/>
          <w:b/>
          <w:bCs/>
          <w:color w:val="auto"/>
          <w:sz w:val="28"/>
          <w:szCs w:val="28"/>
        </w:rPr>
        <w:t>Equipment</w:t>
      </w:r>
      <w:bookmarkEnd w:id="16"/>
      <w:r w:rsidR="008C00C2" w:rsidRPr="00F82779">
        <w:rPr>
          <w:rFonts w:ascii="Arial" w:hAnsi="Arial" w:cs="Arial"/>
          <w:b/>
          <w:bCs/>
          <w:color w:val="auto"/>
          <w:sz w:val="28"/>
          <w:szCs w:val="28"/>
        </w:rPr>
        <w:t xml:space="preserve"> </w:t>
      </w:r>
    </w:p>
    <w:p w14:paraId="66F87BC6" w14:textId="74C82502" w:rsidR="009E0B36" w:rsidRPr="00F82779" w:rsidRDefault="00E96899" w:rsidP="7762D670">
      <w:pPr>
        <w:pStyle w:val="ListParagraph"/>
        <w:numPr>
          <w:ilvl w:val="0"/>
          <w:numId w:val="41"/>
        </w:numPr>
        <w:spacing w:after="0"/>
        <w:rPr>
          <w:rFonts w:eastAsiaTheme="minorEastAsia"/>
          <w:sz w:val="28"/>
          <w:szCs w:val="28"/>
        </w:rPr>
      </w:pPr>
      <w:r>
        <w:rPr>
          <w:rFonts w:ascii="Arial" w:hAnsi="Arial" w:cs="Arial"/>
          <w:sz w:val="28"/>
          <w:szCs w:val="28"/>
        </w:rPr>
        <w:t xml:space="preserve">Do not share personal </w:t>
      </w:r>
      <w:r w:rsidR="009E0B36">
        <w:rPr>
          <w:rFonts w:ascii="Arial" w:hAnsi="Arial" w:cs="Arial"/>
          <w:sz w:val="28"/>
          <w:szCs w:val="28"/>
        </w:rPr>
        <w:t xml:space="preserve">equipment including eyeshades and padding. </w:t>
      </w:r>
    </w:p>
    <w:p w14:paraId="1195DCEF" w14:textId="5C8C2C0F" w:rsidR="00477D15" w:rsidRPr="00F82779" w:rsidRDefault="6D7E01D9" w:rsidP="7762D670">
      <w:pPr>
        <w:pStyle w:val="ListParagraph"/>
        <w:numPr>
          <w:ilvl w:val="0"/>
          <w:numId w:val="41"/>
        </w:numPr>
        <w:rPr>
          <w:rFonts w:eastAsiaTheme="minorEastAsia"/>
          <w:sz w:val="28"/>
          <w:szCs w:val="28"/>
        </w:rPr>
      </w:pPr>
      <w:r w:rsidRPr="7762D670">
        <w:rPr>
          <w:rFonts w:ascii="Arial" w:eastAsia="Arial" w:hAnsi="Arial" w:cs="Arial"/>
          <w:sz w:val="28"/>
          <w:szCs w:val="28"/>
        </w:rPr>
        <w:t xml:space="preserve">Consider using soft shades for new players or players that do not have their own. These can be washed easily and or kept permanently by the participant. </w:t>
      </w:r>
    </w:p>
    <w:p w14:paraId="68E34E86" w14:textId="5C238DF8" w:rsidR="00477D15" w:rsidRPr="00F82779" w:rsidRDefault="6D7E01D9" w:rsidP="7762D670">
      <w:pPr>
        <w:pStyle w:val="ListParagraph"/>
        <w:numPr>
          <w:ilvl w:val="0"/>
          <w:numId w:val="41"/>
        </w:numPr>
        <w:rPr>
          <w:rFonts w:eastAsiaTheme="minorEastAsia"/>
          <w:sz w:val="28"/>
          <w:szCs w:val="28"/>
        </w:rPr>
      </w:pPr>
      <w:r w:rsidRPr="7762D670">
        <w:rPr>
          <w:rFonts w:ascii="Arial" w:eastAsia="Arial" w:hAnsi="Arial" w:cs="Arial"/>
          <w:sz w:val="28"/>
          <w:szCs w:val="28"/>
        </w:rPr>
        <w:t>If you loan pads, shirts, or other equipment ask the participant to take home and machine wash before returning.</w:t>
      </w:r>
    </w:p>
    <w:p w14:paraId="2DA61D34" w14:textId="60133C6E" w:rsidR="00477D15" w:rsidRPr="00F82779" w:rsidRDefault="6D7E01D9" w:rsidP="7762D670">
      <w:pPr>
        <w:pStyle w:val="ListParagraph"/>
        <w:numPr>
          <w:ilvl w:val="0"/>
          <w:numId w:val="41"/>
        </w:numPr>
        <w:spacing w:after="0"/>
        <w:rPr>
          <w:rFonts w:eastAsiaTheme="minorEastAsia"/>
          <w:sz w:val="28"/>
          <w:szCs w:val="28"/>
        </w:rPr>
      </w:pPr>
      <w:r w:rsidRPr="7762D670">
        <w:rPr>
          <w:rFonts w:ascii="Arial" w:eastAsia="Arial" w:hAnsi="Arial" w:cs="Arial"/>
          <w:sz w:val="28"/>
          <w:szCs w:val="28"/>
        </w:rPr>
        <w:t>People should not touch other people’s personal items such as shades, towels, water bottles (including filling up) and or mobile phones.</w:t>
      </w:r>
    </w:p>
    <w:p w14:paraId="0140D7AC" w14:textId="076DD908" w:rsidR="00477D15" w:rsidRPr="00F82779" w:rsidRDefault="002553C0" w:rsidP="7762D670">
      <w:pPr>
        <w:pStyle w:val="ListParagraph"/>
        <w:numPr>
          <w:ilvl w:val="0"/>
          <w:numId w:val="41"/>
        </w:numPr>
        <w:spacing w:after="0"/>
        <w:rPr>
          <w:rFonts w:eastAsiaTheme="minorEastAsia"/>
          <w:sz w:val="28"/>
          <w:szCs w:val="28"/>
        </w:rPr>
      </w:pPr>
      <w:r w:rsidRPr="7762D670">
        <w:rPr>
          <w:rFonts w:ascii="Arial" w:hAnsi="Arial" w:cs="Arial"/>
          <w:sz w:val="28"/>
          <w:szCs w:val="28"/>
        </w:rPr>
        <w:t xml:space="preserve">Clean all </w:t>
      </w:r>
      <w:r w:rsidR="61B93955" w:rsidRPr="7762D670">
        <w:rPr>
          <w:rFonts w:ascii="Arial" w:hAnsi="Arial" w:cs="Arial"/>
          <w:sz w:val="28"/>
          <w:szCs w:val="28"/>
        </w:rPr>
        <w:t xml:space="preserve">sport specific </w:t>
      </w:r>
      <w:r w:rsidRPr="7762D670">
        <w:rPr>
          <w:rFonts w:ascii="Arial" w:hAnsi="Arial" w:cs="Arial"/>
          <w:sz w:val="28"/>
          <w:szCs w:val="28"/>
        </w:rPr>
        <w:t xml:space="preserve">equipment before and after use. </w:t>
      </w:r>
      <w:r w:rsidR="009E0B36" w:rsidRPr="52D33A29">
        <w:rPr>
          <w:rFonts w:ascii="Arial" w:hAnsi="Arial" w:cs="Arial"/>
          <w:sz w:val="28"/>
          <w:szCs w:val="28"/>
        </w:rPr>
        <w:t>I</w:t>
      </w:r>
      <w:r w:rsidR="007875D8" w:rsidRPr="52D33A29">
        <w:rPr>
          <w:rFonts w:ascii="Arial" w:hAnsi="Arial" w:cs="Arial"/>
          <w:sz w:val="28"/>
          <w:szCs w:val="28"/>
        </w:rPr>
        <w:t>f equipment needs to</w:t>
      </w:r>
      <w:r w:rsidR="009E0B36" w:rsidRPr="52D33A29">
        <w:rPr>
          <w:rFonts w:ascii="Arial" w:hAnsi="Arial" w:cs="Arial"/>
          <w:sz w:val="28"/>
          <w:szCs w:val="28"/>
        </w:rPr>
        <w:t xml:space="preserve"> be</w:t>
      </w:r>
      <w:r w:rsidR="007875D8" w:rsidRPr="52D33A29">
        <w:rPr>
          <w:rFonts w:ascii="Arial" w:hAnsi="Arial" w:cs="Arial"/>
          <w:sz w:val="28"/>
          <w:szCs w:val="28"/>
        </w:rPr>
        <w:t xml:space="preserve"> shared</w:t>
      </w:r>
      <w:r w:rsidR="009E0B36" w:rsidRPr="52D33A29">
        <w:rPr>
          <w:rFonts w:ascii="Arial" w:hAnsi="Arial" w:cs="Arial"/>
          <w:sz w:val="28"/>
          <w:szCs w:val="28"/>
        </w:rPr>
        <w:t>,</w:t>
      </w:r>
      <w:r w:rsidR="007875D8" w:rsidRPr="52D33A29">
        <w:rPr>
          <w:rFonts w:ascii="Arial" w:hAnsi="Arial" w:cs="Arial"/>
          <w:sz w:val="28"/>
          <w:szCs w:val="28"/>
        </w:rPr>
        <w:t xml:space="preserve"> </w:t>
      </w:r>
      <w:r w:rsidR="000E0EAB" w:rsidRPr="52D33A29">
        <w:rPr>
          <w:rFonts w:ascii="Arial" w:hAnsi="Arial" w:cs="Arial"/>
          <w:sz w:val="28"/>
          <w:szCs w:val="28"/>
        </w:rPr>
        <w:t>balls for example</w:t>
      </w:r>
      <w:r w:rsidR="00B75997" w:rsidRPr="52D33A29">
        <w:rPr>
          <w:rFonts w:ascii="Arial" w:hAnsi="Arial" w:cs="Arial"/>
          <w:sz w:val="28"/>
          <w:szCs w:val="28"/>
        </w:rPr>
        <w:t xml:space="preserve">, </w:t>
      </w:r>
      <w:r w:rsidR="00E24D80" w:rsidRPr="52D33A29">
        <w:rPr>
          <w:rFonts w:ascii="Arial" w:hAnsi="Arial" w:cs="Arial"/>
          <w:sz w:val="28"/>
          <w:szCs w:val="28"/>
        </w:rPr>
        <w:t>please en</w:t>
      </w:r>
      <w:r w:rsidR="003F5ED9" w:rsidRPr="52D33A29">
        <w:rPr>
          <w:rFonts w:ascii="Arial" w:hAnsi="Arial" w:cs="Arial"/>
          <w:sz w:val="28"/>
          <w:szCs w:val="28"/>
        </w:rPr>
        <w:t xml:space="preserve">sure they are </w:t>
      </w:r>
      <w:r w:rsidR="00951CC4" w:rsidRPr="52D33A29">
        <w:rPr>
          <w:rFonts w:ascii="Arial" w:hAnsi="Arial" w:cs="Arial"/>
          <w:sz w:val="28"/>
          <w:szCs w:val="28"/>
        </w:rPr>
        <w:t xml:space="preserve">cleaned </w:t>
      </w:r>
      <w:r w:rsidR="007875D8" w:rsidRPr="52D33A29">
        <w:rPr>
          <w:rFonts w:ascii="Arial" w:hAnsi="Arial" w:cs="Arial"/>
          <w:sz w:val="28"/>
          <w:szCs w:val="28"/>
        </w:rPr>
        <w:t>at regular intervals</w:t>
      </w:r>
      <w:r w:rsidR="00782C23" w:rsidRPr="52D33A29">
        <w:rPr>
          <w:rFonts w:ascii="Arial" w:hAnsi="Arial" w:cs="Arial"/>
          <w:sz w:val="28"/>
          <w:szCs w:val="28"/>
        </w:rPr>
        <w:t xml:space="preserve"> </w:t>
      </w:r>
      <w:r w:rsidR="1AFE0A41" w:rsidRPr="52D33A29">
        <w:rPr>
          <w:rFonts w:ascii="Arial" w:hAnsi="Arial" w:cs="Arial"/>
          <w:sz w:val="28"/>
          <w:szCs w:val="28"/>
        </w:rPr>
        <w:t>(</w:t>
      </w:r>
      <w:r w:rsidR="00782C23" w:rsidRPr="52D33A29">
        <w:rPr>
          <w:rFonts w:ascii="Arial" w:hAnsi="Arial" w:cs="Arial"/>
          <w:sz w:val="28"/>
          <w:szCs w:val="28"/>
        </w:rPr>
        <w:t xml:space="preserve">approximately every </w:t>
      </w:r>
      <w:r w:rsidR="00C32B96">
        <w:rPr>
          <w:rFonts w:ascii="Arial" w:hAnsi="Arial" w:cs="Arial"/>
          <w:sz w:val="28"/>
          <w:szCs w:val="28"/>
        </w:rPr>
        <w:t>hour)</w:t>
      </w:r>
      <w:r w:rsidR="00782C23" w:rsidRPr="52D33A29">
        <w:rPr>
          <w:rFonts w:ascii="Arial" w:hAnsi="Arial" w:cs="Arial"/>
          <w:sz w:val="28"/>
          <w:szCs w:val="28"/>
        </w:rPr>
        <w:t xml:space="preserve">. </w:t>
      </w:r>
      <w:r w:rsidR="00F62CF1" w:rsidRPr="52D33A29">
        <w:rPr>
          <w:rFonts w:ascii="Arial" w:hAnsi="Arial" w:cs="Arial"/>
          <w:sz w:val="28"/>
          <w:szCs w:val="28"/>
        </w:rPr>
        <w:t xml:space="preserve">To clean the </w:t>
      </w:r>
      <w:r w:rsidR="009977A5" w:rsidRPr="52D33A29">
        <w:rPr>
          <w:rFonts w:ascii="Arial" w:hAnsi="Arial" w:cs="Arial"/>
          <w:sz w:val="28"/>
          <w:szCs w:val="28"/>
        </w:rPr>
        <w:t>ball,</w:t>
      </w:r>
      <w:r w:rsidR="00F62CF1" w:rsidRPr="52D33A29">
        <w:rPr>
          <w:rFonts w:ascii="Arial" w:hAnsi="Arial" w:cs="Arial"/>
          <w:sz w:val="28"/>
          <w:szCs w:val="28"/>
        </w:rPr>
        <w:t xml:space="preserve"> use a disinfectant cleaning wipe to wipe the ball then leave to dry </w:t>
      </w:r>
      <w:r w:rsidR="5F2493C7" w:rsidRPr="52D33A29">
        <w:rPr>
          <w:rFonts w:ascii="Arial" w:hAnsi="Arial" w:cs="Arial"/>
          <w:sz w:val="28"/>
          <w:szCs w:val="28"/>
        </w:rPr>
        <w:t>(</w:t>
      </w:r>
      <w:r w:rsidR="17976EB5" w:rsidRPr="52D33A29">
        <w:rPr>
          <w:rFonts w:ascii="Arial" w:hAnsi="Arial" w:cs="Arial"/>
          <w:sz w:val="28"/>
          <w:szCs w:val="28"/>
        </w:rPr>
        <w:t xml:space="preserve">for </w:t>
      </w:r>
      <w:r w:rsidR="00F62CF1" w:rsidRPr="52D33A29">
        <w:rPr>
          <w:rFonts w:ascii="Arial" w:hAnsi="Arial" w:cs="Arial"/>
          <w:sz w:val="28"/>
          <w:szCs w:val="28"/>
        </w:rPr>
        <w:t>appro</w:t>
      </w:r>
      <w:r w:rsidR="489F8797" w:rsidRPr="52D33A29">
        <w:rPr>
          <w:rFonts w:ascii="Arial" w:hAnsi="Arial" w:cs="Arial"/>
          <w:sz w:val="28"/>
          <w:szCs w:val="28"/>
        </w:rPr>
        <w:t xml:space="preserve">ximately </w:t>
      </w:r>
      <w:r w:rsidR="00F62CF1" w:rsidRPr="52D33A29">
        <w:rPr>
          <w:rFonts w:ascii="Arial" w:hAnsi="Arial" w:cs="Arial"/>
          <w:sz w:val="28"/>
          <w:szCs w:val="28"/>
        </w:rPr>
        <w:t>5</w:t>
      </w:r>
      <w:r w:rsidR="580E137B" w:rsidRPr="52D33A29">
        <w:rPr>
          <w:rFonts w:ascii="Arial" w:hAnsi="Arial" w:cs="Arial"/>
          <w:sz w:val="28"/>
          <w:szCs w:val="28"/>
        </w:rPr>
        <w:t xml:space="preserve"> </w:t>
      </w:r>
      <w:r w:rsidR="00F62CF1" w:rsidRPr="52D33A29">
        <w:rPr>
          <w:rFonts w:ascii="Arial" w:hAnsi="Arial" w:cs="Arial"/>
          <w:sz w:val="28"/>
          <w:szCs w:val="28"/>
        </w:rPr>
        <w:t>min</w:t>
      </w:r>
      <w:r w:rsidR="6AF77554" w:rsidRPr="52D33A29">
        <w:rPr>
          <w:rFonts w:ascii="Arial" w:hAnsi="Arial" w:cs="Arial"/>
          <w:sz w:val="28"/>
          <w:szCs w:val="28"/>
        </w:rPr>
        <w:t>ute</w:t>
      </w:r>
      <w:r w:rsidR="00F62CF1" w:rsidRPr="52D33A29">
        <w:rPr>
          <w:rFonts w:ascii="Arial" w:hAnsi="Arial" w:cs="Arial"/>
          <w:sz w:val="28"/>
          <w:szCs w:val="28"/>
        </w:rPr>
        <w:t>s</w:t>
      </w:r>
      <w:r w:rsidR="0E274690" w:rsidRPr="52D33A29">
        <w:rPr>
          <w:rFonts w:ascii="Arial" w:hAnsi="Arial" w:cs="Arial"/>
          <w:sz w:val="28"/>
          <w:szCs w:val="28"/>
        </w:rPr>
        <w:t>)</w:t>
      </w:r>
      <w:r w:rsidR="00F62CF1" w:rsidRPr="52D33A29">
        <w:rPr>
          <w:rFonts w:ascii="Arial" w:hAnsi="Arial" w:cs="Arial"/>
          <w:sz w:val="28"/>
          <w:szCs w:val="28"/>
        </w:rPr>
        <w:t>.</w:t>
      </w:r>
    </w:p>
    <w:p w14:paraId="41D1354E" w14:textId="41285744" w:rsidR="7762D670" w:rsidRDefault="7762D670" w:rsidP="7762D670">
      <w:pPr>
        <w:spacing w:after="0"/>
        <w:rPr>
          <w:rFonts w:ascii="Arial" w:hAnsi="Arial" w:cs="Arial"/>
          <w:sz w:val="28"/>
          <w:szCs w:val="28"/>
        </w:rPr>
      </w:pPr>
    </w:p>
    <w:p w14:paraId="5E956EB0" w14:textId="5821A703" w:rsidR="00353A9F" w:rsidRPr="00386C98" w:rsidRDefault="00975273" w:rsidP="001E1C4B">
      <w:pPr>
        <w:pStyle w:val="Heading3"/>
        <w:rPr>
          <w:rFonts w:ascii="Arial" w:hAnsi="Arial" w:cs="Arial"/>
          <w:b/>
          <w:bCs/>
          <w:color w:val="auto"/>
          <w:sz w:val="28"/>
          <w:szCs w:val="28"/>
        </w:rPr>
      </w:pPr>
      <w:bookmarkStart w:id="17" w:name="_Toc67383854"/>
      <w:r>
        <w:rPr>
          <w:rFonts w:ascii="Arial" w:hAnsi="Arial" w:cs="Arial"/>
          <w:b/>
          <w:bCs/>
          <w:color w:val="auto"/>
          <w:sz w:val="28"/>
          <w:szCs w:val="28"/>
        </w:rPr>
        <w:lastRenderedPageBreak/>
        <w:t>4</w:t>
      </w:r>
      <w:r w:rsidR="00477D15" w:rsidRPr="00B664CB">
        <w:rPr>
          <w:rFonts w:ascii="Arial" w:hAnsi="Arial" w:cs="Arial"/>
          <w:b/>
          <w:bCs/>
          <w:color w:val="auto"/>
          <w:sz w:val="28"/>
          <w:szCs w:val="28"/>
        </w:rPr>
        <w:t xml:space="preserve">.5 </w:t>
      </w:r>
      <w:bookmarkEnd w:id="17"/>
      <w:r w:rsidR="003573B7">
        <w:rPr>
          <w:rStyle w:val="normaltextrun"/>
          <w:rFonts w:ascii="Arial" w:hAnsi="Arial" w:cs="Arial"/>
          <w:b/>
          <w:bCs/>
          <w:color w:val="auto"/>
          <w:sz w:val="28"/>
          <w:szCs w:val="28"/>
        </w:rPr>
        <w:t xml:space="preserve">Size of </w:t>
      </w:r>
      <w:r w:rsidR="003573B7" w:rsidRPr="00B664CB">
        <w:rPr>
          <w:rStyle w:val="normaltextrun"/>
          <w:rFonts w:ascii="Arial" w:hAnsi="Arial" w:cs="Arial"/>
          <w:b/>
          <w:bCs/>
          <w:color w:val="auto"/>
          <w:sz w:val="28"/>
          <w:szCs w:val="28"/>
        </w:rPr>
        <w:t>Space, Surface, and Sound</w:t>
      </w:r>
    </w:p>
    <w:p w14:paraId="1D726544" w14:textId="723D0FE1" w:rsidR="00F814ED" w:rsidRDefault="003C1E13" w:rsidP="00A5141E">
      <w:pPr>
        <w:rPr>
          <w:rFonts w:ascii="Arial" w:hAnsi="Arial" w:cs="Arial"/>
          <w:sz w:val="28"/>
          <w:szCs w:val="28"/>
        </w:rPr>
      </w:pPr>
      <w:r>
        <w:rPr>
          <w:rFonts w:ascii="Arial" w:hAnsi="Arial" w:cs="Arial"/>
          <w:sz w:val="28"/>
          <w:szCs w:val="28"/>
        </w:rPr>
        <w:t xml:space="preserve">When delivering </w:t>
      </w:r>
      <w:r w:rsidRPr="00429424">
        <w:rPr>
          <w:rFonts w:ascii="Arial" w:hAnsi="Arial" w:cs="Arial"/>
          <w:sz w:val="28"/>
          <w:szCs w:val="28"/>
        </w:rPr>
        <w:t>outdoor</w:t>
      </w:r>
      <w:r w:rsidR="20CAF376" w:rsidRPr="00429424">
        <w:rPr>
          <w:rFonts w:ascii="Arial" w:hAnsi="Arial" w:cs="Arial"/>
          <w:sz w:val="28"/>
          <w:szCs w:val="28"/>
        </w:rPr>
        <w:t xml:space="preserve"> </w:t>
      </w:r>
      <w:r>
        <w:rPr>
          <w:rFonts w:ascii="Arial" w:hAnsi="Arial" w:cs="Arial"/>
          <w:sz w:val="28"/>
          <w:szCs w:val="28"/>
        </w:rPr>
        <w:t>activity there are some key conside</w:t>
      </w:r>
      <w:r w:rsidR="001404C5">
        <w:rPr>
          <w:rFonts w:ascii="Arial" w:hAnsi="Arial" w:cs="Arial"/>
          <w:sz w:val="28"/>
          <w:szCs w:val="28"/>
        </w:rPr>
        <w:t>rations r</w:t>
      </w:r>
      <w:r w:rsidR="004346F8">
        <w:rPr>
          <w:rFonts w:ascii="Arial" w:hAnsi="Arial" w:cs="Arial"/>
          <w:sz w:val="28"/>
          <w:szCs w:val="28"/>
        </w:rPr>
        <w:t>e</w:t>
      </w:r>
      <w:r w:rsidR="001404C5">
        <w:rPr>
          <w:rFonts w:ascii="Arial" w:hAnsi="Arial" w:cs="Arial"/>
          <w:sz w:val="28"/>
          <w:szCs w:val="28"/>
        </w:rPr>
        <w:t>ga</w:t>
      </w:r>
      <w:r w:rsidR="004346F8">
        <w:rPr>
          <w:rFonts w:ascii="Arial" w:hAnsi="Arial" w:cs="Arial"/>
          <w:sz w:val="28"/>
          <w:szCs w:val="28"/>
        </w:rPr>
        <w:t>r</w:t>
      </w:r>
      <w:r w:rsidR="001404C5">
        <w:rPr>
          <w:rFonts w:ascii="Arial" w:hAnsi="Arial" w:cs="Arial"/>
          <w:sz w:val="28"/>
          <w:szCs w:val="28"/>
        </w:rPr>
        <w:t xml:space="preserve">ding the </w:t>
      </w:r>
      <w:r w:rsidR="6155FB92" w:rsidRPr="00429424">
        <w:rPr>
          <w:rFonts w:ascii="Arial" w:hAnsi="Arial" w:cs="Arial"/>
          <w:sz w:val="28"/>
          <w:szCs w:val="28"/>
        </w:rPr>
        <w:t xml:space="preserve">size of </w:t>
      </w:r>
      <w:r w:rsidR="004346F8">
        <w:rPr>
          <w:rFonts w:ascii="Arial" w:hAnsi="Arial" w:cs="Arial"/>
          <w:sz w:val="28"/>
          <w:szCs w:val="28"/>
        </w:rPr>
        <w:t xml:space="preserve">space, </w:t>
      </w:r>
      <w:r w:rsidR="004346F8" w:rsidRPr="00429424">
        <w:rPr>
          <w:rFonts w:ascii="Arial" w:hAnsi="Arial" w:cs="Arial"/>
          <w:sz w:val="28"/>
          <w:szCs w:val="28"/>
        </w:rPr>
        <w:t>surface</w:t>
      </w:r>
      <w:r w:rsidR="004346F8">
        <w:rPr>
          <w:rFonts w:ascii="Arial" w:hAnsi="Arial" w:cs="Arial"/>
          <w:sz w:val="28"/>
          <w:szCs w:val="28"/>
        </w:rPr>
        <w:t xml:space="preserve">, and </w:t>
      </w:r>
      <w:r w:rsidR="00FD0240">
        <w:rPr>
          <w:rFonts w:ascii="Arial" w:hAnsi="Arial" w:cs="Arial"/>
          <w:sz w:val="28"/>
          <w:szCs w:val="28"/>
        </w:rPr>
        <w:t>sound</w:t>
      </w:r>
      <w:r w:rsidR="000425CA">
        <w:rPr>
          <w:rFonts w:ascii="Arial" w:hAnsi="Arial" w:cs="Arial"/>
          <w:sz w:val="28"/>
          <w:szCs w:val="28"/>
        </w:rPr>
        <w:t xml:space="preserve"> alongside the type of activity</w:t>
      </w:r>
      <w:r w:rsidR="00FD0240">
        <w:rPr>
          <w:rFonts w:ascii="Arial" w:hAnsi="Arial" w:cs="Arial"/>
          <w:sz w:val="28"/>
          <w:szCs w:val="28"/>
        </w:rPr>
        <w:t xml:space="preserve">. </w:t>
      </w:r>
      <w:r w:rsidR="000425CA">
        <w:rPr>
          <w:rFonts w:ascii="Arial" w:hAnsi="Arial" w:cs="Arial"/>
          <w:sz w:val="28"/>
          <w:szCs w:val="28"/>
        </w:rPr>
        <w:t>Further ad</w:t>
      </w:r>
      <w:r w:rsidR="00C94764">
        <w:rPr>
          <w:rFonts w:ascii="Arial" w:hAnsi="Arial" w:cs="Arial"/>
          <w:sz w:val="28"/>
          <w:szCs w:val="28"/>
        </w:rPr>
        <w:t xml:space="preserve">vice can be found in </w:t>
      </w:r>
      <w:hyperlink w:anchor="_Appendix_E_-" w:history="1">
        <w:r w:rsidR="00FD0240" w:rsidRPr="009136AC">
          <w:rPr>
            <w:rStyle w:val="Hyperlink"/>
            <w:rFonts w:ascii="Arial" w:hAnsi="Arial" w:cs="Arial"/>
            <w:sz w:val="28"/>
            <w:szCs w:val="28"/>
          </w:rPr>
          <w:t xml:space="preserve">Appendix </w:t>
        </w:r>
        <w:r w:rsidR="00B664CB" w:rsidRPr="009136AC">
          <w:rPr>
            <w:rStyle w:val="Hyperlink"/>
            <w:rFonts w:ascii="Arial" w:hAnsi="Arial" w:cs="Arial"/>
            <w:sz w:val="28"/>
            <w:szCs w:val="28"/>
          </w:rPr>
          <w:t>E</w:t>
        </w:r>
      </w:hyperlink>
      <w:r w:rsidR="00C94764" w:rsidRPr="00B664CB">
        <w:rPr>
          <w:rFonts w:ascii="Arial" w:hAnsi="Arial" w:cs="Arial"/>
          <w:sz w:val="28"/>
          <w:szCs w:val="28"/>
        </w:rPr>
        <w:t>.</w:t>
      </w:r>
      <w:r w:rsidR="00C94764">
        <w:rPr>
          <w:rFonts w:ascii="Arial" w:hAnsi="Arial" w:cs="Arial"/>
          <w:sz w:val="28"/>
          <w:szCs w:val="28"/>
        </w:rPr>
        <w:t xml:space="preserve"> </w:t>
      </w:r>
    </w:p>
    <w:p w14:paraId="6AA50979" w14:textId="0EB8F7F8" w:rsidR="00386C98" w:rsidRPr="00433880" w:rsidRDefault="00975273" w:rsidP="00A5141E">
      <w:pPr>
        <w:pStyle w:val="Heading3"/>
        <w:spacing w:before="0"/>
        <w:rPr>
          <w:rFonts w:ascii="Arial" w:hAnsi="Arial" w:cs="Arial"/>
          <w:b/>
          <w:bCs/>
          <w:color w:val="auto"/>
          <w:sz w:val="28"/>
          <w:szCs w:val="28"/>
        </w:rPr>
      </w:pPr>
      <w:bookmarkStart w:id="18" w:name="_Toc67383855"/>
      <w:r>
        <w:rPr>
          <w:rFonts w:ascii="Arial" w:hAnsi="Arial" w:cs="Arial"/>
          <w:b/>
          <w:bCs/>
          <w:color w:val="auto"/>
          <w:sz w:val="28"/>
          <w:szCs w:val="28"/>
        </w:rPr>
        <w:t>4</w:t>
      </w:r>
      <w:r w:rsidR="00477D15">
        <w:rPr>
          <w:rFonts w:ascii="Arial" w:hAnsi="Arial" w:cs="Arial"/>
          <w:b/>
          <w:bCs/>
          <w:color w:val="auto"/>
          <w:sz w:val="28"/>
          <w:szCs w:val="28"/>
        </w:rPr>
        <w:t xml:space="preserve">.6 </w:t>
      </w:r>
      <w:r w:rsidR="001E1C4B" w:rsidRPr="00433880">
        <w:rPr>
          <w:rFonts w:ascii="Arial" w:hAnsi="Arial" w:cs="Arial"/>
          <w:b/>
          <w:bCs/>
          <w:color w:val="auto"/>
          <w:sz w:val="28"/>
          <w:szCs w:val="28"/>
        </w:rPr>
        <w:t xml:space="preserve">Face </w:t>
      </w:r>
      <w:r w:rsidR="00386C98" w:rsidRPr="00433880">
        <w:rPr>
          <w:rFonts w:ascii="Arial" w:hAnsi="Arial" w:cs="Arial"/>
          <w:b/>
          <w:bCs/>
          <w:color w:val="auto"/>
          <w:sz w:val="28"/>
          <w:szCs w:val="28"/>
        </w:rPr>
        <w:t>C</w:t>
      </w:r>
      <w:r w:rsidR="001E1C4B" w:rsidRPr="00433880">
        <w:rPr>
          <w:rFonts w:ascii="Arial" w:hAnsi="Arial" w:cs="Arial"/>
          <w:b/>
          <w:bCs/>
          <w:color w:val="auto"/>
          <w:sz w:val="28"/>
          <w:szCs w:val="28"/>
        </w:rPr>
        <w:t>overings</w:t>
      </w:r>
      <w:bookmarkEnd w:id="18"/>
    </w:p>
    <w:p w14:paraId="63F9C51B" w14:textId="06F3971A" w:rsidR="00433880" w:rsidRPr="00433880" w:rsidRDefault="00386C98" w:rsidP="00A15BD0">
      <w:pPr>
        <w:spacing w:after="0"/>
        <w:rPr>
          <w:rFonts w:ascii="Arial" w:hAnsi="Arial" w:cs="Arial"/>
          <w:sz w:val="28"/>
          <w:szCs w:val="28"/>
        </w:rPr>
      </w:pPr>
      <w:r w:rsidRPr="00433880">
        <w:rPr>
          <w:rFonts w:ascii="Arial" w:hAnsi="Arial" w:cs="Arial"/>
          <w:sz w:val="28"/>
          <w:szCs w:val="28"/>
        </w:rPr>
        <w:t xml:space="preserve">Face coverings </w:t>
      </w:r>
      <w:r w:rsidR="00CB71C4" w:rsidRPr="00433880">
        <w:rPr>
          <w:rFonts w:ascii="Arial" w:hAnsi="Arial" w:cs="Arial"/>
          <w:sz w:val="28"/>
          <w:szCs w:val="28"/>
        </w:rPr>
        <w:t xml:space="preserve">that cover the mouth and nose </w:t>
      </w:r>
      <w:r w:rsidRPr="00433880">
        <w:rPr>
          <w:rFonts w:ascii="Arial" w:hAnsi="Arial" w:cs="Arial"/>
          <w:sz w:val="28"/>
          <w:szCs w:val="28"/>
        </w:rPr>
        <w:t>should be worn</w:t>
      </w:r>
      <w:r w:rsidR="00662979">
        <w:rPr>
          <w:rFonts w:ascii="Arial" w:hAnsi="Arial" w:cs="Arial"/>
          <w:sz w:val="28"/>
          <w:szCs w:val="28"/>
        </w:rPr>
        <w:t xml:space="preserve"> </w:t>
      </w:r>
      <w:r w:rsidR="00F45DF9">
        <w:rPr>
          <w:rFonts w:ascii="Arial" w:hAnsi="Arial" w:cs="Arial"/>
          <w:sz w:val="28"/>
          <w:szCs w:val="28"/>
        </w:rPr>
        <w:t xml:space="preserve">in the following circumstances </w:t>
      </w:r>
      <w:r w:rsidR="00662979">
        <w:rPr>
          <w:rFonts w:ascii="Arial" w:hAnsi="Arial" w:cs="Arial"/>
          <w:sz w:val="28"/>
          <w:szCs w:val="28"/>
        </w:rPr>
        <w:t>unless people have an exemption</w:t>
      </w:r>
      <w:r w:rsidR="00433880" w:rsidRPr="00433880">
        <w:rPr>
          <w:rFonts w:ascii="Arial" w:hAnsi="Arial" w:cs="Arial"/>
          <w:sz w:val="28"/>
          <w:szCs w:val="28"/>
        </w:rPr>
        <w:t>:</w:t>
      </w:r>
    </w:p>
    <w:p w14:paraId="1E81E6CE" w14:textId="2BD688D2" w:rsidR="001E1C4B" w:rsidRPr="00433880" w:rsidRDefault="0024094B" w:rsidP="00CB49A6">
      <w:pPr>
        <w:pStyle w:val="ListParagraph"/>
        <w:numPr>
          <w:ilvl w:val="0"/>
          <w:numId w:val="6"/>
        </w:numPr>
        <w:spacing w:after="0"/>
        <w:rPr>
          <w:rFonts w:ascii="Arial" w:hAnsi="Arial" w:cs="Arial"/>
          <w:sz w:val="28"/>
          <w:szCs w:val="28"/>
        </w:rPr>
      </w:pPr>
      <w:r>
        <w:rPr>
          <w:rFonts w:ascii="Arial" w:hAnsi="Arial" w:cs="Arial"/>
          <w:sz w:val="28"/>
          <w:szCs w:val="28"/>
        </w:rPr>
        <w:t xml:space="preserve">When </w:t>
      </w:r>
      <w:r w:rsidRPr="00433880">
        <w:rPr>
          <w:rFonts w:ascii="Arial" w:hAnsi="Arial" w:cs="Arial"/>
          <w:sz w:val="28"/>
          <w:szCs w:val="28"/>
        </w:rPr>
        <w:t xml:space="preserve">delivering </w:t>
      </w:r>
      <w:r>
        <w:rPr>
          <w:rFonts w:ascii="Arial" w:hAnsi="Arial" w:cs="Arial"/>
          <w:sz w:val="28"/>
          <w:szCs w:val="28"/>
        </w:rPr>
        <w:t>where</w:t>
      </w:r>
      <w:r w:rsidR="00862B40">
        <w:rPr>
          <w:rFonts w:ascii="Arial" w:hAnsi="Arial" w:cs="Arial"/>
          <w:sz w:val="28"/>
          <w:szCs w:val="28"/>
        </w:rPr>
        <w:t xml:space="preserve"> t</w:t>
      </w:r>
      <w:r w:rsidR="00386C98" w:rsidRPr="00433880">
        <w:rPr>
          <w:rFonts w:ascii="Arial" w:hAnsi="Arial" w:cs="Arial"/>
          <w:sz w:val="28"/>
          <w:szCs w:val="28"/>
        </w:rPr>
        <w:t>wo metre social distancing can</w:t>
      </w:r>
      <w:r w:rsidR="00D5565F" w:rsidRPr="00433880">
        <w:rPr>
          <w:rFonts w:ascii="Arial" w:hAnsi="Arial" w:cs="Arial"/>
          <w:sz w:val="28"/>
          <w:szCs w:val="28"/>
        </w:rPr>
        <w:t xml:space="preserve">’t be </w:t>
      </w:r>
      <w:r w:rsidR="003F5377" w:rsidRPr="00433880">
        <w:rPr>
          <w:rFonts w:ascii="Arial" w:hAnsi="Arial" w:cs="Arial"/>
          <w:sz w:val="28"/>
          <w:szCs w:val="28"/>
        </w:rPr>
        <w:t>maintained</w:t>
      </w:r>
      <w:r w:rsidR="00626063" w:rsidRPr="00433880">
        <w:rPr>
          <w:rFonts w:ascii="Arial" w:hAnsi="Arial" w:cs="Arial"/>
          <w:sz w:val="28"/>
          <w:szCs w:val="28"/>
        </w:rPr>
        <w:t xml:space="preserve"> </w:t>
      </w:r>
    </w:p>
    <w:p w14:paraId="4956AFE0" w14:textId="68D4C4B1" w:rsidR="003F5377" w:rsidRPr="00433880" w:rsidRDefault="00662979" w:rsidP="00CB49A6">
      <w:pPr>
        <w:pStyle w:val="ListParagraph"/>
        <w:numPr>
          <w:ilvl w:val="0"/>
          <w:numId w:val="6"/>
        </w:numPr>
        <w:spacing w:after="0"/>
        <w:rPr>
          <w:rFonts w:ascii="Arial" w:hAnsi="Arial" w:cs="Arial"/>
          <w:sz w:val="28"/>
          <w:szCs w:val="28"/>
        </w:rPr>
      </w:pPr>
      <w:r>
        <w:rPr>
          <w:rFonts w:ascii="Arial" w:hAnsi="Arial" w:cs="Arial"/>
          <w:sz w:val="28"/>
          <w:szCs w:val="28"/>
        </w:rPr>
        <w:t xml:space="preserve">When </w:t>
      </w:r>
      <w:r w:rsidR="0024094B">
        <w:rPr>
          <w:rFonts w:ascii="Arial" w:hAnsi="Arial" w:cs="Arial"/>
          <w:sz w:val="28"/>
          <w:szCs w:val="28"/>
        </w:rPr>
        <w:t>g</w:t>
      </w:r>
      <w:r w:rsidR="003F5377" w:rsidRPr="00433880">
        <w:rPr>
          <w:rFonts w:ascii="Arial" w:hAnsi="Arial" w:cs="Arial"/>
          <w:sz w:val="28"/>
          <w:szCs w:val="28"/>
        </w:rPr>
        <w:t>uiding</w:t>
      </w:r>
      <w:r w:rsidR="0024094B">
        <w:rPr>
          <w:rFonts w:ascii="Arial" w:hAnsi="Arial" w:cs="Arial"/>
          <w:sz w:val="28"/>
          <w:szCs w:val="28"/>
        </w:rPr>
        <w:t xml:space="preserve">, </w:t>
      </w:r>
      <w:r w:rsidR="00626063" w:rsidRPr="00433880">
        <w:rPr>
          <w:rFonts w:ascii="Arial" w:hAnsi="Arial" w:cs="Arial"/>
          <w:sz w:val="28"/>
          <w:szCs w:val="28"/>
        </w:rPr>
        <w:t xml:space="preserve">both </w:t>
      </w:r>
      <w:r w:rsidR="00CB71C4" w:rsidRPr="00433880">
        <w:rPr>
          <w:rFonts w:ascii="Arial" w:hAnsi="Arial" w:cs="Arial"/>
          <w:sz w:val="28"/>
          <w:szCs w:val="28"/>
        </w:rPr>
        <w:t xml:space="preserve">the person being guided and the guide </w:t>
      </w:r>
      <w:r w:rsidR="00626063" w:rsidRPr="00433880">
        <w:rPr>
          <w:rFonts w:ascii="Arial" w:hAnsi="Arial" w:cs="Arial"/>
          <w:sz w:val="28"/>
          <w:szCs w:val="28"/>
        </w:rPr>
        <w:t xml:space="preserve"> </w:t>
      </w:r>
      <w:r w:rsidR="00862B40">
        <w:rPr>
          <w:rFonts w:ascii="Arial" w:hAnsi="Arial" w:cs="Arial"/>
          <w:sz w:val="28"/>
          <w:szCs w:val="28"/>
        </w:rPr>
        <w:t xml:space="preserve"> </w:t>
      </w:r>
    </w:p>
    <w:p w14:paraId="4B5A721B" w14:textId="0F00BDE1" w:rsidR="0095530A" w:rsidRPr="00433880" w:rsidRDefault="001C4261" w:rsidP="00CB49A6">
      <w:pPr>
        <w:pStyle w:val="ListParagraph"/>
        <w:numPr>
          <w:ilvl w:val="0"/>
          <w:numId w:val="6"/>
        </w:numPr>
        <w:spacing w:after="0"/>
        <w:rPr>
          <w:rFonts w:ascii="Arial" w:hAnsi="Arial" w:cs="Arial"/>
          <w:sz w:val="28"/>
          <w:szCs w:val="28"/>
        </w:rPr>
      </w:pPr>
      <w:r>
        <w:rPr>
          <w:rFonts w:ascii="Arial" w:hAnsi="Arial" w:cs="Arial"/>
          <w:sz w:val="28"/>
          <w:szCs w:val="28"/>
        </w:rPr>
        <w:t>W</w:t>
      </w:r>
      <w:r w:rsidR="00862B40">
        <w:rPr>
          <w:rFonts w:ascii="Arial" w:hAnsi="Arial" w:cs="Arial"/>
          <w:sz w:val="28"/>
          <w:szCs w:val="28"/>
        </w:rPr>
        <w:t>hen t</w:t>
      </w:r>
      <w:r w:rsidR="0095530A" w:rsidRPr="00433880">
        <w:rPr>
          <w:rFonts w:ascii="Arial" w:hAnsi="Arial" w:cs="Arial"/>
          <w:sz w:val="28"/>
          <w:szCs w:val="28"/>
        </w:rPr>
        <w:t>ravelling to and from activity on public transport</w:t>
      </w:r>
      <w:r w:rsidR="00635EFC">
        <w:rPr>
          <w:rFonts w:ascii="Arial" w:hAnsi="Arial" w:cs="Arial"/>
          <w:sz w:val="28"/>
          <w:szCs w:val="28"/>
        </w:rPr>
        <w:t xml:space="preserve">, taxi, </w:t>
      </w:r>
      <w:r w:rsidR="00C36CC1">
        <w:rPr>
          <w:rFonts w:ascii="Arial" w:hAnsi="Arial" w:cs="Arial"/>
          <w:sz w:val="28"/>
          <w:szCs w:val="28"/>
        </w:rPr>
        <w:t xml:space="preserve">private car </w:t>
      </w:r>
    </w:p>
    <w:p w14:paraId="4E8D3902" w14:textId="6E76763F" w:rsidR="009136AC" w:rsidRPr="009136AC" w:rsidRDefault="003F5377" w:rsidP="009136AC">
      <w:pPr>
        <w:spacing w:after="0"/>
        <w:rPr>
          <w:rFonts w:ascii="Arial" w:hAnsi="Arial" w:cs="Arial"/>
          <w:sz w:val="28"/>
          <w:szCs w:val="28"/>
        </w:rPr>
      </w:pPr>
      <w:r w:rsidRPr="00433880">
        <w:rPr>
          <w:rFonts w:ascii="Arial" w:hAnsi="Arial" w:cs="Arial"/>
          <w:sz w:val="28"/>
          <w:szCs w:val="28"/>
        </w:rPr>
        <w:t>Participant</w:t>
      </w:r>
      <w:r w:rsidR="00553EDF" w:rsidRPr="00433880">
        <w:rPr>
          <w:rFonts w:ascii="Arial" w:hAnsi="Arial" w:cs="Arial"/>
          <w:sz w:val="28"/>
          <w:szCs w:val="28"/>
        </w:rPr>
        <w:t>s</w:t>
      </w:r>
      <w:r w:rsidRPr="00433880">
        <w:rPr>
          <w:rFonts w:ascii="Arial" w:hAnsi="Arial" w:cs="Arial"/>
          <w:sz w:val="28"/>
          <w:szCs w:val="28"/>
        </w:rPr>
        <w:t xml:space="preserve"> do not have to wear </w:t>
      </w:r>
      <w:r w:rsidR="00CB71C4" w:rsidRPr="00433880">
        <w:rPr>
          <w:rFonts w:ascii="Arial" w:hAnsi="Arial" w:cs="Arial"/>
          <w:sz w:val="28"/>
          <w:szCs w:val="28"/>
        </w:rPr>
        <w:t xml:space="preserve">a </w:t>
      </w:r>
      <w:r w:rsidRPr="00433880">
        <w:rPr>
          <w:rFonts w:ascii="Arial" w:hAnsi="Arial" w:cs="Arial"/>
          <w:sz w:val="28"/>
          <w:szCs w:val="28"/>
        </w:rPr>
        <w:t>face covering</w:t>
      </w:r>
      <w:r w:rsidR="00433880" w:rsidRPr="00433880">
        <w:rPr>
          <w:rFonts w:ascii="Arial" w:hAnsi="Arial" w:cs="Arial"/>
          <w:sz w:val="28"/>
          <w:szCs w:val="28"/>
        </w:rPr>
        <w:t xml:space="preserve"> while taking part in activity</w:t>
      </w:r>
      <w:r w:rsidRPr="00433880">
        <w:rPr>
          <w:rFonts w:ascii="Arial" w:hAnsi="Arial" w:cs="Arial"/>
          <w:sz w:val="28"/>
          <w:szCs w:val="28"/>
        </w:rPr>
        <w:t xml:space="preserve">. </w:t>
      </w:r>
      <w:bookmarkStart w:id="19" w:name="_Activity_Ideas"/>
      <w:bookmarkStart w:id="20" w:name="_Toc67383856"/>
      <w:bookmarkEnd w:id="19"/>
    </w:p>
    <w:p w14:paraId="5B6FA53B" w14:textId="77777777" w:rsidR="009136AC" w:rsidRDefault="009136AC">
      <w:pPr>
        <w:rPr>
          <w:rFonts w:asciiTheme="majorHAnsi" w:eastAsiaTheme="majorEastAsia" w:hAnsiTheme="majorHAnsi" w:cstheme="majorBidi"/>
          <w:color w:val="2F5496" w:themeColor="accent1" w:themeShade="BF"/>
          <w:sz w:val="26"/>
          <w:szCs w:val="26"/>
        </w:rPr>
      </w:pPr>
      <w:r>
        <w:br w:type="page"/>
      </w:r>
    </w:p>
    <w:p w14:paraId="6EB0F34B" w14:textId="7BD2673E" w:rsidR="00E908C0" w:rsidRPr="00F11E9A" w:rsidRDefault="00E908C0" w:rsidP="009136AC">
      <w:pPr>
        <w:pStyle w:val="Heading2"/>
        <w:numPr>
          <w:ilvl w:val="0"/>
          <w:numId w:val="34"/>
        </w:numPr>
        <w:rPr>
          <w:rFonts w:ascii="Arial" w:hAnsi="Arial" w:cs="Arial"/>
          <w:b/>
          <w:bCs/>
          <w:color w:val="auto"/>
          <w:sz w:val="28"/>
          <w:szCs w:val="28"/>
        </w:rPr>
      </w:pPr>
      <w:bookmarkStart w:id="21" w:name="_Activity_Ideas_1"/>
      <w:bookmarkEnd w:id="21"/>
      <w:r w:rsidRPr="00B664CB">
        <w:rPr>
          <w:rFonts w:ascii="Arial" w:hAnsi="Arial" w:cs="Arial"/>
          <w:b/>
          <w:bCs/>
          <w:color w:val="auto"/>
          <w:sz w:val="28"/>
          <w:szCs w:val="28"/>
        </w:rPr>
        <w:lastRenderedPageBreak/>
        <w:t xml:space="preserve">Activity </w:t>
      </w:r>
      <w:r w:rsidR="00EE35D5" w:rsidRPr="00B664CB">
        <w:rPr>
          <w:rFonts w:ascii="Arial" w:hAnsi="Arial" w:cs="Arial"/>
          <w:b/>
          <w:bCs/>
          <w:color w:val="auto"/>
          <w:sz w:val="28"/>
          <w:szCs w:val="28"/>
        </w:rPr>
        <w:t>Ideas</w:t>
      </w:r>
      <w:bookmarkEnd w:id="20"/>
      <w:r w:rsidR="00EE35D5" w:rsidRPr="00F11E9A">
        <w:rPr>
          <w:rFonts w:ascii="Arial" w:hAnsi="Arial" w:cs="Arial"/>
          <w:b/>
          <w:bCs/>
          <w:color w:val="auto"/>
          <w:sz w:val="28"/>
          <w:szCs w:val="28"/>
        </w:rPr>
        <w:t xml:space="preserve"> </w:t>
      </w:r>
    </w:p>
    <w:p w14:paraId="7D235E5D" w14:textId="6D1AC6BB" w:rsidR="00EB5F66" w:rsidRPr="00F11E9A" w:rsidRDefault="00BA22B4" w:rsidP="00EB5F66">
      <w:pPr>
        <w:rPr>
          <w:rFonts w:ascii="Arial" w:hAnsi="Arial" w:cs="Arial"/>
          <w:sz w:val="28"/>
          <w:szCs w:val="28"/>
        </w:rPr>
      </w:pPr>
      <w:r w:rsidRPr="00F11E9A">
        <w:rPr>
          <w:rFonts w:ascii="Arial" w:hAnsi="Arial" w:cs="Arial"/>
          <w:sz w:val="28"/>
          <w:szCs w:val="28"/>
        </w:rPr>
        <w:t>We have listed some</w:t>
      </w:r>
      <w:r w:rsidRPr="00429424">
        <w:rPr>
          <w:rFonts w:ascii="Arial" w:hAnsi="Arial" w:cs="Arial"/>
          <w:sz w:val="28"/>
          <w:szCs w:val="28"/>
        </w:rPr>
        <w:t xml:space="preserve"> </w:t>
      </w:r>
      <w:r w:rsidR="36CD60A4" w:rsidRPr="00429424">
        <w:rPr>
          <w:rFonts w:ascii="Arial" w:hAnsi="Arial" w:cs="Arial"/>
          <w:sz w:val="28"/>
          <w:szCs w:val="28"/>
        </w:rPr>
        <w:t>example</w:t>
      </w:r>
      <w:r w:rsidRPr="00F11E9A">
        <w:rPr>
          <w:rFonts w:ascii="Arial" w:hAnsi="Arial" w:cs="Arial"/>
          <w:sz w:val="28"/>
          <w:szCs w:val="28"/>
        </w:rPr>
        <w:t xml:space="preserve"> activities to help you be active. We encourage you to create your own</w:t>
      </w:r>
      <w:r w:rsidR="00AD70B8">
        <w:rPr>
          <w:rFonts w:ascii="Arial" w:hAnsi="Arial" w:cs="Arial"/>
          <w:sz w:val="28"/>
          <w:szCs w:val="28"/>
        </w:rPr>
        <w:t xml:space="preserve"> and do the activities </w:t>
      </w:r>
      <w:r w:rsidR="00E76826">
        <w:rPr>
          <w:rFonts w:ascii="Arial" w:hAnsi="Arial" w:cs="Arial"/>
          <w:sz w:val="28"/>
          <w:szCs w:val="28"/>
        </w:rPr>
        <w:t>you enjoy.</w:t>
      </w:r>
      <w:r w:rsidRPr="00F11E9A">
        <w:rPr>
          <w:rFonts w:ascii="Arial" w:hAnsi="Arial" w:cs="Arial"/>
          <w:sz w:val="28"/>
          <w:szCs w:val="28"/>
        </w:rPr>
        <w:t xml:space="preserve"> </w:t>
      </w:r>
      <w:r w:rsidR="006553F1" w:rsidRPr="00F11E9A">
        <w:rPr>
          <w:rFonts w:ascii="Arial" w:hAnsi="Arial" w:cs="Arial"/>
          <w:sz w:val="28"/>
          <w:szCs w:val="28"/>
        </w:rPr>
        <w:t>If you do get outdoors with a goalball</w:t>
      </w:r>
      <w:r w:rsidR="007472E0" w:rsidRPr="00F11E9A">
        <w:rPr>
          <w:rFonts w:ascii="Arial" w:hAnsi="Arial" w:cs="Arial"/>
          <w:sz w:val="28"/>
          <w:szCs w:val="28"/>
        </w:rPr>
        <w:t>,</w:t>
      </w:r>
      <w:r w:rsidR="006553F1" w:rsidRPr="00F11E9A">
        <w:rPr>
          <w:rFonts w:ascii="Arial" w:hAnsi="Arial" w:cs="Arial"/>
          <w:sz w:val="28"/>
          <w:szCs w:val="28"/>
        </w:rPr>
        <w:t xml:space="preserve"> we would love to see pictures and or videos of you in action. Tag @GoalballUK on Twitter, Facebook, or Instagram and use the hashtags #OutdoorGoalball and #GoalballFamily. </w:t>
      </w:r>
    </w:p>
    <w:p w14:paraId="0F065759" w14:textId="4A35841D" w:rsidR="003A42FF" w:rsidRPr="00CB4955" w:rsidRDefault="00975273" w:rsidP="00EB5F66">
      <w:pPr>
        <w:pStyle w:val="Heading3"/>
        <w:rPr>
          <w:rFonts w:ascii="Arial" w:hAnsi="Arial" w:cs="Arial"/>
          <w:b/>
          <w:bCs/>
          <w:color w:val="auto"/>
          <w:sz w:val="28"/>
          <w:szCs w:val="28"/>
        </w:rPr>
      </w:pPr>
      <w:r>
        <w:rPr>
          <w:rFonts w:ascii="Arial" w:hAnsi="Arial" w:cs="Arial"/>
          <w:b/>
          <w:bCs/>
          <w:color w:val="auto"/>
          <w:sz w:val="28"/>
          <w:szCs w:val="28"/>
        </w:rPr>
        <w:t>5</w:t>
      </w:r>
      <w:r w:rsidR="00EB5F66" w:rsidRPr="00429424">
        <w:rPr>
          <w:rFonts w:ascii="Arial" w:hAnsi="Arial" w:cs="Arial"/>
          <w:b/>
          <w:bCs/>
          <w:color w:val="auto"/>
          <w:sz w:val="28"/>
          <w:szCs w:val="28"/>
        </w:rPr>
        <w:t xml:space="preserve">.1 </w:t>
      </w:r>
      <w:r w:rsidR="72F957CF" w:rsidRPr="00429424">
        <w:rPr>
          <w:rFonts w:ascii="Arial" w:hAnsi="Arial" w:cs="Arial"/>
          <w:b/>
          <w:bCs/>
          <w:color w:val="auto"/>
          <w:sz w:val="28"/>
          <w:szCs w:val="28"/>
        </w:rPr>
        <w:t>E</w:t>
      </w:r>
      <w:r w:rsidR="577AEE0B" w:rsidRPr="00429424">
        <w:rPr>
          <w:rFonts w:ascii="Arial" w:hAnsi="Arial" w:cs="Arial"/>
          <w:b/>
          <w:bCs/>
          <w:color w:val="auto"/>
          <w:sz w:val="28"/>
          <w:szCs w:val="28"/>
        </w:rPr>
        <w:t xml:space="preserve">xample </w:t>
      </w:r>
      <w:r w:rsidR="572F134D" w:rsidRPr="00429424">
        <w:rPr>
          <w:rFonts w:ascii="Arial" w:hAnsi="Arial" w:cs="Arial"/>
          <w:b/>
          <w:bCs/>
          <w:color w:val="auto"/>
          <w:sz w:val="28"/>
          <w:szCs w:val="28"/>
        </w:rPr>
        <w:t>W</w:t>
      </w:r>
      <w:r w:rsidR="001D352F" w:rsidRPr="00429424">
        <w:rPr>
          <w:rFonts w:ascii="Arial" w:hAnsi="Arial" w:cs="Arial"/>
          <w:b/>
          <w:bCs/>
          <w:color w:val="auto"/>
          <w:sz w:val="28"/>
          <w:szCs w:val="28"/>
        </w:rPr>
        <w:t>arm</w:t>
      </w:r>
      <w:r w:rsidR="307676D8" w:rsidRPr="00429424">
        <w:rPr>
          <w:rFonts w:ascii="Arial" w:hAnsi="Arial" w:cs="Arial"/>
          <w:b/>
          <w:bCs/>
          <w:color w:val="auto"/>
          <w:sz w:val="28"/>
          <w:szCs w:val="28"/>
        </w:rPr>
        <w:t>-</w:t>
      </w:r>
      <w:r w:rsidR="026FA4E7" w:rsidRPr="00429424">
        <w:rPr>
          <w:rFonts w:ascii="Arial" w:hAnsi="Arial" w:cs="Arial"/>
          <w:b/>
          <w:bCs/>
          <w:color w:val="auto"/>
          <w:sz w:val="28"/>
          <w:szCs w:val="28"/>
        </w:rPr>
        <w:t>U</w:t>
      </w:r>
      <w:r w:rsidR="001D352F" w:rsidRPr="00429424">
        <w:rPr>
          <w:rFonts w:ascii="Arial" w:hAnsi="Arial" w:cs="Arial"/>
          <w:b/>
          <w:bCs/>
          <w:color w:val="auto"/>
          <w:sz w:val="28"/>
          <w:szCs w:val="28"/>
        </w:rPr>
        <w:t>p</w:t>
      </w:r>
      <w:r w:rsidR="7C74D8C9" w:rsidRPr="00429424">
        <w:rPr>
          <w:rFonts w:ascii="Arial" w:hAnsi="Arial" w:cs="Arial"/>
          <w:b/>
          <w:bCs/>
          <w:color w:val="auto"/>
          <w:sz w:val="28"/>
          <w:szCs w:val="28"/>
        </w:rPr>
        <w:t xml:space="preserve"> Exercises</w:t>
      </w:r>
    </w:p>
    <w:p w14:paraId="73421DD1" w14:textId="0EEA37A9" w:rsidR="00C02A76" w:rsidRPr="00C02A76" w:rsidRDefault="00C02A76" w:rsidP="00429424">
      <w:pPr>
        <w:spacing w:after="0" w:line="240" w:lineRule="auto"/>
        <w:textAlignment w:val="baseline"/>
        <w:rPr>
          <w:rFonts w:ascii="Arial" w:eastAsia="Times New Roman" w:hAnsi="Arial" w:cs="Arial"/>
          <w:color w:val="050505"/>
          <w:sz w:val="28"/>
          <w:szCs w:val="28"/>
          <w:lang w:eastAsia="en-GB"/>
        </w:rPr>
      </w:pPr>
      <w:r w:rsidRPr="00C02A76">
        <w:rPr>
          <w:rFonts w:ascii="Arial" w:eastAsia="Times New Roman" w:hAnsi="Arial" w:cs="Arial"/>
          <w:color w:val="050505"/>
          <w:sz w:val="28"/>
          <w:szCs w:val="28"/>
          <w:shd w:val="clear" w:color="auto" w:fill="FFFFFF"/>
          <w:lang w:eastAsia="en-GB"/>
        </w:rPr>
        <w:t xml:space="preserve">Repeat each </w:t>
      </w:r>
      <w:r w:rsidR="7753AE75" w:rsidRPr="00C02A76">
        <w:rPr>
          <w:rFonts w:ascii="Arial" w:eastAsia="Times New Roman" w:hAnsi="Arial" w:cs="Arial"/>
          <w:color w:val="050505"/>
          <w:sz w:val="28"/>
          <w:szCs w:val="28"/>
          <w:shd w:val="clear" w:color="auto" w:fill="FFFFFF"/>
          <w:lang w:eastAsia="en-GB"/>
        </w:rPr>
        <w:t xml:space="preserve">of the following </w:t>
      </w:r>
      <w:r w:rsidR="5937C91B" w:rsidRPr="00C02A76">
        <w:rPr>
          <w:rFonts w:ascii="Arial" w:eastAsia="Times New Roman" w:hAnsi="Arial" w:cs="Arial"/>
          <w:color w:val="050505"/>
          <w:sz w:val="28"/>
          <w:szCs w:val="28"/>
          <w:shd w:val="clear" w:color="auto" w:fill="FFFFFF"/>
          <w:lang w:eastAsia="en-GB"/>
        </w:rPr>
        <w:t>exercises</w:t>
      </w:r>
      <w:r w:rsidR="75C72537" w:rsidRPr="00C02A76">
        <w:rPr>
          <w:rFonts w:ascii="Arial" w:eastAsia="Times New Roman" w:hAnsi="Arial" w:cs="Arial"/>
          <w:color w:val="050505"/>
          <w:sz w:val="28"/>
          <w:szCs w:val="28"/>
          <w:shd w:val="clear" w:color="auto" w:fill="FFFFFF"/>
          <w:lang w:eastAsia="en-GB"/>
        </w:rPr>
        <w:t>, with eyeshades off,</w:t>
      </w:r>
      <w:r w:rsidRPr="00C02A76">
        <w:rPr>
          <w:rFonts w:ascii="Arial" w:eastAsia="Times New Roman" w:hAnsi="Arial" w:cs="Arial"/>
          <w:color w:val="050505"/>
          <w:sz w:val="28"/>
          <w:szCs w:val="28"/>
          <w:shd w:val="clear" w:color="auto" w:fill="FFFFFF"/>
          <w:lang w:eastAsia="en-GB"/>
        </w:rPr>
        <w:t xml:space="preserve"> for 30 seconds</w:t>
      </w:r>
      <w:r w:rsidR="400EB183" w:rsidRPr="00C02A76">
        <w:rPr>
          <w:rFonts w:ascii="Arial" w:eastAsia="Times New Roman" w:hAnsi="Arial" w:cs="Arial"/>
          <w:color w:val="050505"/>
          <w:sz w:val="28"/>
          <w:szCs w:val="28"/>
          <w:shd w:val="clear" w:color="auto" w:fill="FFFFFF"/>
          <w:lang w:eastAsia="en-GB"/>
        </w:rPr>
        <w:t xml:space="preserve"> (with a short rest period between if necessary). </w:t>
      </w:r>
      <w:r w:rsidR="3A4E6EAB" w:rsidRPr="00C02A76">
        <w:rPr>
          <w:rFonts w:ascii="Arial" w:eastAsia="Times New Roman" w:hAnsi="Arial" w:cs="Arial"/>
          <w:color w:val="050505"/>
          <w:sz w:val="28"/>
          <w:szCs w:val="28"/>
          <w:shd w:val="clear" w:color="auto" w:fill="FFFFFF"/>
          <w:lang w:eastAsia="en-GB"/>
        </w:rPr>
        <w:t>T</w:t>
      </w:r>
      <w:r w:rsidRPr="00C02A76">
        <w:rPr>
          <w:rFonts w:ascii="Arial" w:eastAsia="Times New Roman" w:hAnsi="Arial" w:cs="Arial"/>
          <w:color w:val="050505"/>
          <w:sz w:val="28"/>
          <w:szCs w:val="28"/>
          <w:shd w:val="clear" w:color="auto" w:fill="FFFFFF"/>
          <w:lang w:eastAsia="en-GB"/>
        </w:rPr>
        <w:t>hen take a</w:t>
      </w:r>
      <w:r w:rsidR="6FAE2E2C" w:rsidRPr="00C02A76">
        <w:rPr>
          <w:rFonts w:ascii="Arial" w:eastAsia="Times New Roman" w:hAnsi="Arial" w:cs="Arial"/>
          <w:color w:val="050505"/>
          <w:sz w:val="28"/>
          <w:szCs w:val="28"/>
          <w:shd w:val="clear" w:color="auto" w:fill="FFFFFF"/>
          <w:lang w:eastAsia="en-GB"/>
        </w:rPr>
        <w:t xml:space="preserve"> 30 </w:t>
      </w:r>
      <w:r w:rsidRPr="00C02A76">
        <w:rPr>
          <w:rFonts w:ascii="Arial" w:eastAsia="Times New Roman" w:hAnsi="Arial" w:cs="Arial"/>
          <w:color w:val="050505"/>
          <w:sz w:val="28"/>
          <w:szCs w:val="28"/>
          <w:shd w:val="clear" w:color="auto" w:fill="FFFFFF"/>
          <w:lang w:eastAsia="en-GB"/>
        </w:rPr>
        <w:t>second</w:t>
      </w:r>
      <w:r w:rsidR="40F74601" w:rsidRPr="00C02A76">
        <w:rPr>
          <w:rFonts w:ascii="Arial" w:eastAsia="Times New Roman" w:hAnsi="Arial" w:cs="Arial"/>
          <w:color w:val="050505"/>
          <w:sz w:val="28"/>
          <w:szCs w:val="28"/>
          <w:shd w:val="clear" w:color="auto" w:fill="FFFFFF"/>
          <w:lang w:eastAsia="en-GB"/>
        </w:rPr>
        <w:t xml:space="preserve"> </w:t>
      </w:r>
      <w:r w:rsidRPr="00C02A76">
        <w:rPr>
          <w:rFonts w:ascii="Arial" w:eastAsia="Times New Roman" w:hAnsi="Arial" w:cs="Arial"/>
          <w:color w:val="050505"/>
          <w:sz w:val="28"/>
          <w:szCs w:val="28"/>
          <w:shd w:val="clear" w:color="auto" w:fill="FFFFFF"/>
          <w:lang w:eastAsia="en-GB"/>
        </w:rPr>
        <w:t>rest</w:t>
      </w:r>
      <w:r w:rsidR="5FF9E079" w:rsidRPr="00C02A76">
        <w:rPr>
          <w:rFonts w:ascii="Arial" w:eastAsia="Times New Roman" w:hAnsi="Arial" w:cs="Arial"/>
          <w:color w:val="050505"/>
          <w:sz w:val="28"/>
          <w:szCs w:val="28"/>
          <w:shd w:val="clear" w:color="auto" w:fill="FFFFFF"/>
          <w:lang w:eastAsia="en-GB"/>
        </w:rPr>
        <w:t xml:space="preserve"> before repeating each of the</w:t>
      </w:r>
      <w:r w:rsidR="38E08A22" w:rsidRPr="00C02A76">
        <w:rPr>
          <w:rFonts w:ascii="Arial" w:eastAsia="Times New Roman" w:hAnsi="Arial" w:cs="Arial"/>
          <w:color w:val="050505"/>
          <w:sz w:val="28"/>
          <w:szCs w:val="28"/>
          <w:shd w:val="clear" w:color="auto" w:fill="FFFFFF"/>
          <w:lang w:eastAsia="en-GB"/>
        </w:rPr>
        <w:t xml:space="preserve"> exercises </w:t>
      </w:r>
      <w:r w:rsidR="5FF9E079" w:rsidRPr="00C02A76">
        <w:rPr>
          <w:rFonts w:ascii="Arial" w:eastAsia="Times New Roman" w:hAnsi="Arial" w:cs="Arial"/>
          <w:color w:val="050505"/>
          <w:sz w:val="28"/>
          <w:szCs w:val="28"/>
          <w:shd w:val="clear" w:color="auto" w:fill="FFFFFF"/>
          <w:lang w:eastAsia="en-GB"/>
        </w:rPr>
        <w:t xml:space="preserve">again, </w:t>
      </w:r>
      <w:r w:rsidR="28368203" w:rsidRPr="00C02A76">
        <w:rPr>
          <w:rFonts w:ascii="Arial" w:eastAsia="Times New Roman" w:hAnsi="Arial" w:cs="Arial"/>
          <w:color w:val="050505"/>
          <w:sz w:val="28"/>
          <w:szCs w:val="28"/>
          <w:shd w:val="clear" w:color="auto" w:fill="FFFFFF"/>
          <w:lang w:eastAsia="en-GB"/>
        </w:rPr>
        <w:t xml:space="preserve">this time </w:t>
      </w:r>
      <w:r w:rsidR="5FF9E079" w:rsidRPr="00C02A76">
        <w:rPr>
          <w:rFonts w:ascii="Arial" w:eastAsia="Times New Roman" w:hAnsi="Arial" w:cs="Arial"/>
          <w:color w:val="050505"/>
          <w:sz w:val="28"/>
          <w:szCs w:val="28"/>
          <w:shd w:val="clear" w:color="auto" w:fill="FFFFFF"/>
          <w:lang w:eastAsia="en-GB"/>
        </w:rPr>
        <w:t>with eyesh</w:t>
      </w:r>
      <w:r w:rsidR="2ACB0C46" w:rsidRPr="00C02A76">
        <w:rPr>
          <w:rFonts w:ascii="Arial" w:eastAsia="Times New Roman" w:hAnsi="Arial" w:cs="Arial"/>
          <w:color w:val="050505"/>
          <w:sz w:val="28"/>
          <w:szCs w:val="28"/>
          <w:shd w:val="clear" w:color="auto" w:fill="FFFFFF"/>
          <w:lang w:eastAsia="en-GB"/>
        </w:rPr>
        <w:t xml:space="preserve">ades on, for 30 seconds. </w:t>
      </w:r>
    </w:p>
    <w:p w14:paraId="3D117070" w14:textId="77777777" w:rsidR="00EB5F66" w:rsidRDefault="00EB5F66" w:rsidP="00291EC7">
      <w:pPr>
        <w:spacing w:after="0" w:line="240" w:lineRule="auto"/>
        <w:textAlignment w:val="baseline"/>
        <w:rPr>
          <w:rFonts w:ascii="Arial" w:eastAsia="Times New Roman" w:hAnsi="Arial" w:cs="Arial"/>
          <w:color w:val="050505"/>
          <w:sz w:val="28"/>
          <w:szCs w:val="28"/>
          <w:shd w:val="clear" w:color="auto" w:fill="FFFFFF"/>
          <w:lang w:eastAsia="en-GB"/>
        </w:rPr>
      </w:pPr>
    </w:p>
    <w:p w14:paraId="3CD91C26" w14:textId="16DC89D2" w:rsidR="00EB5F66" w:rsidRDefault="3B91E383" w:rsidP="00291EC7">
      <w:pPr>
        <w:spacing w:after="0" w:line="240" w:lineRule="auto"/>
        <w:textAlignment w:val="baseline"/>
        <w:rPr>
          <w:rFonts w:ascii="Arial" w:eastAsia="Times New Roman" w:hAnsi="Arial" w:cs="Arial"/>
          <w:color w:val="050505"/>
          <w:sz w:val="28"/>
          <w:szCs w:val="28"/>
          <w:shd w:val="clear" w:color="auto" w:fill="FFFFFF"/>
          <w:lang w:eastAsia="en-GB"/>
        </w:rPr>
      </w:pPr>
      <w:r>
        <w:rPr>
          <w:rFonts w:ascii="Arial" w:eastAsia="Times New Roman" w:hAnsi="Arial" w:cs="Arial"/>
          <w:color w:val="050505"/>
          <w:sz w:val="28"/>
          <w:szCs w:val="28"/>
          <w:shd w:val="clear" w:color="auto" w:fill="FFFFFF"/>
          <w:lang w:eastAsia="en-GB"/>
        </w:rPr>
        <w:t>Boxing themed c</w:t>
      </w:r>
      <w:r w:rsidR="00EB5F66">
        <w:rPr>
          <w:rFonts w:ascii="Arial" w:eastAsia="Times New Roman" w:hAnsi="Arial" w:cs="Arial"/>
          <w:color w:val="050505"/>
          <w:sz w:val="28"/>
          <w:szCs w:val="28"/>
          <w:shd w:val="clear" w:color="auto" w:fill="FFFFFF"/>
          <w:lang w:eastAsia="en-GB"/>
        </w:rPr>
        <w:t>ircuit:</w:t>
      </w:r>
    </w:p>
    <w:p w14:paraId="269366D8" w14:textId="2FD943F9"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Jogging on the spot </w:t>
      </w:r>
      <w:r w:rsidRPr="00EB5F66">
        <w:rPr>
          <w:rFonts w:ascii="Arial" w:eastAsia="Times New Roman" w:hAnsi="Arial" w:cs="Arial"/>
          <w:color w:val="050505"/>
          <w:sz w:val="28"/>
          <w:szCs w:val="28"/>
          <w:lang w:eastAsia="en-GB"/>
        </w:rPr>
        <w:t> </w:t>
      </w:r>
    </w:p>
    <w:p w14:paraId="7FDD2EED"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High knees </w:t>
      </w:r>
      <w:r w:rsidRPr="00EB5F66">
        <w:rPr>
          <w:rFonts w:ascii="Arial" w:eastAsia="Times New Roman" w:hAnsi="Arial" w:cs="Arial"/>
          <w:color w:val="050505"/>
          <w:sz w:val="28"/>
          <w:szCs w:val="28"/>
          <w:lang w:eastAsia="en-GB"/>
        </w:rPr>
        <w:t> </w:t>
      </w:r>
    </w:p>
    <w:p w14:paraId="3199062A"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Heel flicks</w:t>
      </w:r>
      <w:r w:rsidRPr="00EB5F66">
        <w:rPr>
          <w:rFonts w:ascii="Arial" w:eastAsia="Times New Roman" w:hAnsi="Arial" w:cs="Arial"/>
          <w:color w:val="050505"/>
          <w:sz w:val="28"/>
          <w:szCs w:val="28"/>
          <w:lang w:eastAsia="en-GB"/>
        </w:rPr>
        <w:t> </w:t>
      </w:r>
    </w:p>
    <w:p w14:paraId="568E539F"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Jabs - alternate left then right punches straight ahead </w:t>
      </w:r>
      <w:r w:rsidRPr="00EB5F66">
        <w:rPr>
          <w:rFonts w:ascii="Arial" w:eastAsia="Times New Roman" w:hAnsi="Arial" w:cs="Arial"/>
          <w:color w:val="050505"/>
          <w:sz w:val="28"/>
          <w:szCs w:val="28"/>
          <w:lang w:eastAsia="en-GB"/>
        </w:rPr>
        <w:t> </w:t>
      </w:r>
    </w:p>
    <w:p w14:paraId="2D2AD6DA"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Skipping (with an imaginary rope) - jumping up and down whilst continuously rotating the wrists</w:t>
      </w:r>
      <w:r w:rsidRPr="00EB5F66">
        <w:rPr>
          <w:rFonts w:ascii="Arial" w:eastAsia="Times New Roman" w:hAnsi="Arial" w:cs="Arial"/>
          <w:color w:val="050505"/>
          <w:sz w:val="28"/>
          <w:szCs w:val="28"/>
          <w:lang w:eastAsia="en-GB"/>
        </w:rPr>
        <w:t> </w:t>
      </w:r>
    </w:p>
    <w:p w14:paraId="5F8125BC"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Upper cuts - alternate left then right punches upwards </w:t>
      </w:r>
      <w:r w:rsidRPr="00EB5F66">
        <w:rPr>
          <w:rFonts w:ascii="Arial" w:eastAsia="Times New Roman" w:hAnsi="Arial" w:cs="Arial"/>
          <w:color w:val="050505"/>
          <w:sz w:val="28"/>
          <w:szCs w:val="28"/>
          <w:lang w:eastAsia="en-GB"/>
        </w:rPr>
        <w:t> </w:t>
      </w:r>
    </w:p>
    <w:p w14:paraId="78919481" w14:textId="6550E3E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 xml:space="preserve">Speed ball - a fast, forward, circular motion with your </w:t>
      </w:r>
      <w:r w:rsidR="2852BF6D" w:rsidRPr="00EB5F66">
        <w:rPr>
          <w:rFonts w:ascii="Arial" w:eastAsia="Times New Roman" w:hAnsi="Arial" w:cs="Arial"/>
          <w:color w:val="050505"/>
          <w:sz w:val="28"/>
          <w:szCs w:val="28"/>
          <w:shd w:val="clear" w:color="auto" w:fill="FFFFFF"/>
          <w:lang w:eastAsia="en-GB"/>
        </w:rPr>
        <w:t>fore</w:t>
      </w:r>
      <w:r w:rsidRPr="00EB5F66">
        <w:rPr>
          <w:rFonts w:ascii="Arial" w:eastAsia="Times New Roman" w:hAnsi="Arial" w:cs="Arial"/>
          <w:color w:val="050505"/>
          <w:sz w:val="28"/>
          <w:szCs w:val="28"/>
          <w:shd w:val="clear" w:color="auto" w:fill="FFFFFF"/>
          <w:lang w:eastAsia="en-GB"/>
        </w:rPr>
        <w:t>arms at chest height (like the signal for a substitution)</w:t>
      </w:r>
      <w:r w:rsidRPr="00EB5F66">
        <w:rPr>
          <w:rFonts w:ascii="Arial" w:eastAsia="Times New Roman" w:hAnsi="Arial" w:cs="Arial"/>
          <w:color w:val="050505"/>
          <w:sz w:val="28"/>
          <w:szCs w:val="28"/>
          <w:lang w:eastAsia="en-GB"/>
        </w:rPr>
        <w:t> </w:t>
      </w:r>
    </w:p>
    <w:p w14:paraId="03FB18B2"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Hooks - alternate left then right punches across your body</w:t>
      </w:r>
      <w:r w:rsidRPr="00EB5F66">
        <w:rPr>
          <w:rFonts w:ascii="Arial" w:eastAsia="Times New Roman" w:hAnsi="Arial" w:cs="Arial"/>
          <w:color w:val="050505"/>
          <w:sz w:val="28"/>
          <w:szCs w:val="28"/>
          <w:lang w:eastAsia="en-GB"/>
        </w:rPr>
        <w:t> </w:t>
      </w:r>
    </w:p>
    <w:p w14:paraId="52EF13A5" w14:textId="77777777"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Jabs with squats - left jab, right jab, squat, repeat</w:t>
      </w:r>
      <w:r w:rsidRPr="00EB5F66">
        <w:rPr>
          <w:rFonts w:ascii="Arial" w:eastAsia="Times New Roman" w:hAnsi="Arial" w:cs="Arial"/>
          <w:color w:val="050505"/>
          <w:sz w:val="28"/>
          <w:szCs w:val="28"/>
          <w:lang w:eastAsia="en-GB"/>
        </w:rPr>
        <w:t> </w:t>
      </w:r>
    </w:p>
    <w:p w14:paraId="38D17683" w14:textId="1AC1E944" w:rsidR="00291EC7" w:rsidRPr="00EB5F66" w:rsidRDefault="00291EC7" w:rsidP="00EB5F66">
      <w:pPr>
        <w:pStyle w:val="ListParagraph"/>
        <w:numPr>
          <w:ilvl w:val="0"/>
          <w:numId w:val="35"/>
        </w:numPr>
        <w:spacing w:after="0" w:line="240" w:lineRule="auto"/>
        <w:textAlignment w:val="baseline"/>
        <w:rPr>
          <w:rFonts w:ascii="Arial" w:eastAsia="Times New Roman" w:hAnsi="Arial" w:cs="Arial"/>
          <w:sz w:val="28"/>
          <w:szCs w:val="28"/>
          <w:lang w:eastAsia="en-GB"/>
        </w:rPr>
      </w:pPr>
      <w:r w:rsidRPr="00EB5F66">
        <w:rPr>
          <w:rFonts w:ascii="Arial" w:eastAsia="Times New Roman" w:hAnsi="Arial" w:cs="Arial"/>
          <w:color w:val="050505"/>
          <w:sz w:val="28"/>
          <w:szCs w:val="28"/>
          <w:shd w:val="clear" w:color="auto" w:fill="FFFFFF"/>
          <w:lang w:eastAsia="en-GB"/>
        </w:rPr>
        <w:t>Jogging on the spot with 5 second bursts of speed </w:t>
      </w:r>
      <w:r w:rsidRPr="00EB5F66">
        <w:rPr>
          <w:rFonts w:ascii="Arial" w:eastAsia="Times New Roman" w:hAnsi="Arial" w:cs="Arial"/>
          <w:color w:val="050505"/>
          <w:sz w:val="28"/>
          <w:szCs w:val="28"/>
          <w:lang w:eastAsia="en-GB"/>
        </w:rPr>
        <w:t> </w:t>
      </w:r>
    </w:p>
    <w:p w14:paraId="08883C8F" w14:textId="121A83E3" w:rsidR="00353751" w:rsidRPr="00EB5F66" w:rsidRDefault="00291EC7" w:rsidP="00EB5F66">
      <w:pPr>
        <w:spacing w:after="0" w:line="240" w:lineRule="auto"/>
        <w:textAlignment w:val="baseline"/>
        <w:rPr>
          <w:rFonts w:ascii="Arial" w:eastAsia="Times New Roman" w:hAnsi="Arial" w:cs="Arial"/>
          <w:sz w:val="28"/>
          <w:szCs w:val="28"/>
          <w:lang w:eastAsia="en-GB"/>
        </w:rPr>
      </w:pPr>
      <w:r w:rsidRPr="00291EC7">
        <w:rPr>
          <w:rFonts w:ascii="Arial" w:eastAsia="Times New Roman" w:hAnsi="Arial" w:cs="Arial"/>
          <w:color w:val="050505"/>
          <w:sz w:val="28"/>
          <w:szCs w:val="28"/>
          <w:lang w:eastAsia="en-GB"/>
        </w:rPr>
        <w:t> </w:t>
      </w:r>
    </w:p>
    <w:p w14:paraId="50B9A95A" w14:textId="432D40CB" w:rsidR="004A0719" w:rsidRPr="00091232" w:rsidRDefault="00975273" w:rsidP="00EB5F66">
      <w:pPr>
        <w:pStyle w:val="Heading3"/>
        <w:rPr>
          <w:rStyle w:val="eop"/>
          <w:rFonts w:ascii="Arial" w:hAnsi="Arial" w:cs="Arial"/>
          <w:color w:val="auto"/>
          <w:sz w:val="28"/>
          <w:szCs w:val="28"/>
        </w:rPr>
      </w:pPr>
      <w:r>
        <w:rPr>
          <w:rStyle w:val="normaltextrun"/>
          <w:rFonts w:ascii="Arial" w:hAnsi="Arial" w:cs="Arial"/>
          <w:b/>
          <w:bCs/>
          <w:color w:val="auto"/>
          <w:sz w:val="28"/>
          <w:szCs w:val="28"/>
        </w:rPr>
        <w:t>5</w:t>
      </w:r>
      <w:r w:rsidR="006A08D2" w:rsidRPr="00429424">
        <w:rPr>
          <w:rStyle w:val="normaltextrun"/>
          <w:rFonts w:ascii="Arial" w:hAnsi="Arial" w:cs="Arial"/>
          <w:b/>
          <w:bCs/>
          <w:color w:val="auto"/>
          <w:sz w:val="28"/>
          <w:szCs w:val="28"/>
        </w:rPr>
        <w:t xml:space="preserve">.2 </w:t>
      </w:r>
      <w:r w:rsidR="77AE720D" w:rsidRPr="00429424">
        <w:rPr>
          <w:rStyle w:val="normaltextrun"/>
          <w:rFonts w:ascii="Arial" w:hAnsi="Arial" w:cs="Arial"/>
          <w:b/>
          <w:bCs/>
          <w:color w:val="auto"/>
          <w:sz w:val="28"/>
          <w:szCs w:val="28"/>
        </w:rPr>
        <w:t xml:space="preserve">Example </w:t>
      </w:r>
      <w:r w:rsidR="004A0719" w:rsidRPr="00429424">
        <w:rPr>
          <w:rStyle w:val="normaltextrun"/>
          <w:rFonts w:ascii="Arial" w:hAnsi="Arial" w:cs="Arial"/>
          <w:b/>
          <w:bCs/>
          <w:color w:val="auto"/>
          <w:sz w:val="28"/>
          <w:szCs w:val="28"/>
        </w:rPr>
        <w:t xml:space="preserve">Ball </w:t>
      </w:r>
      <w:r w:rsidR="3BDEE586" w:rsidRPr="00429424">
        <w:rPr>
          <w:rStyle w:val="normaltextrun"/>
          <w:rFonts w:ascii="Arial" w:hAnsi="Arial" w:cs="Arial"/>
          <w:b/>
          <w:bCs/>
          <w:color w:val="auto"/>
          <w:sz w:val="28"/>
          <w:szCs w:val="28"/>
        </w:rPr>
        <w:t>F</w:t>
      </w:r>
      <w:r w:rsidR="004A0719" w:rsidRPr="00429424">
        <w:rPr>
          <w:rStyle w:val="normaltextrun"/>
          <w:rFonts w:ascii="Arial" w:hAnsi="Arial" w:cs="Arial"/>
          <w:b/>
          <w:bCs/>
          <w:color w:val="auto"/>
          <w:sz w:val="28"/>
          <w:szCs w:val="28"/>
        </w:rPr>
        <w:t xml:space="preserve">amiliarisation and </w:t>
      </w:r>
      <w:r w:rsidR="6E55DC0D" w:rsidRPr="00429424">
        <w:rPr>
          <w:rStyle w:val="normaltextrun"/>
          <w:rFonts w:ascii="Arial" w:hAnsi="Arial" w:cs="Arial"/>
          <w:b/>
          <w:bCs/>
          <w:color w:val="auto"/>
          <w:sz w:val="28"/>
          <w:szCs w:val="28"/>
        </w:rPr>
        <w:t>J</w:t>
      </w:r>
      <w:r w:rsidR="004A0719" w:rsidRPr="00429424">
        <w:rPr>
          <w:rStyle w:val="normaltextrun"/>
          <w:rFonts w:ascii="Arial" w:hAnsi="Arial" w:cs="Arial"/>
          <w:b/>
          <w:bCs/>
          <w:color w:val="auto"/>
          <w:sz w:val="28"/>
          <w:szCs w:val="28"/>
        </w:rPr>
        <w:t xml:space="preserve">oint </w:t>
      </w:r>
      <w:r w:rsidR="4B3A62B6" w:rsidRPr="00429424">
        <w:rPr>
          <w:rStyle w:val="normaltextrun"/>
          <w:rFonts w:ascii="Arial" w:hAnsi="Arial" w:cs="Arial"/>
          <w:b/>
          <w:bCs/>
          <w:color w:val="auto"/>
          <w:sz w:val="28"/>
          <w:szCs w:val="28"/>
        </w:rPr>
        <w:t>M</w:t>
      </w:r>
      <w:r w:rsidR="004A0719" w:rsidRPr="00429424">
        <w:rPr>
          <w:rStyle w:val="normaltextrun"/>
          <w:rFonts w:ascii="Arial" w:hAnsi="Arial" w:cs="Arial"/>
          <w:b/>
          <w:bCs/>
          <w:color w:val="auto"/>
          <w:sz w:val="28"/>
          <w:szCs w:val="28"/>
        </w:rPr>
        <w:t>obilisation</w:t>
      </w:r>
      <w:r w:rsidR="12F3A498" w:rsidRPr="00429424">
        <w:rPr>
          <w:rStyle w:val="normaltextrun"/>
          <w:rFonts w:ascii="Arial" w:hAnsi="Arial" w:cs="Arial"/>
          <w:b/>
          <w:bCs/>
          <w:color w:val="auto"/>
          <w:sz w:val="28"/>
          <w:szCs w:val="28"/>
        </w:rPr>
        <w:t xml:space="preserve"> </w:t>
      </w:r>
      <w:r w:rsidR="26D32A88" w:rsidRPr="00429424">
        <w:rPr>
          <w:rStyle w:val="normaltextrun"/>
          <w:rFonts w:ascii="Arial" w:hAnsi="Arial" w:cs="Arial"/>
          <w:b/>
          <w:bCs/>
          <w:color w:val="auto"/>
          <w:sz w:val="28"/>
          <w:szCs w:val="28"/>
        </w:rPr>
        <w:t>Exercises</w:t>
      </w:r>
    </w:p>
    <w:p w14:paraId="7DA2B1A4" w14:textId="5100A47E" w:rsidR="004A0719" w:rsidRPr="00F11E9A" w:rsidRDefault="45A9A7AB" w:rsidP="00429424">
      <w:pPr>
        <w:spacing w:after="0" w:line="240" w:lineRule="auto"/>
        <w:textAlignment w:val="baseline"/>
        <w:rPr>
          <w:rFonts w:ascii="Arial" w:hAnsi="Arial" w:cs="Arial"/>
          <w:sz w:val="28"/>
          <w:szCs w:val="28"/>
        </w:rPr>
      </w:pPr>
      <w:r w:rsidRPr="14AB9321">
        <w:rPr>
          <w:rFonts w:ascii="Arial" w:eastAsia="Times New Roman" w:hAnsi="Arial" w:cs="Arial"/>
          <w:color w:val="050505"/>
          <w:sz w:val="28"/>
          <w:szCs w:val="28"/>
          <w:lang w:eastAsia="en-GB"/>
        </w:rPr>
        <w:t xml:space="preserve">Repeat </w:t>
      </w:r>
      <w:r w:rsidR="69989EBA" w:rsidRPr="14AB9321">
        <w:rPr>
          <w:rFonts w:ascii="Arial" w:eastAsia="Times New Roman" w:hAnsi="Arial" w:cs="Arial"/>
          <w:color w:val="050505"/>
          <w:sz w:val="28"/>
          <w:szCs w:val="28"/>
          <w:lang w:eastAsia="en-GB"/>
        </w:rPr>
        <w:t xml:space="preserve">some </w:t>
      </w:r>
      <w:r w:rsidR="0AA6E518" w:rsidRPr="14AB9321">
        <w:rPr>
          <w:rFonts w:ascii="Arial" w:eastAsia="Times New Roman" w:hAnsi="Arial" w:cs="Arial"/>
          <w:color w:val="050505"/>
          <w:sz w:val="28"/>
          <w:szCs w:val="28"/>
          <w:lang w:eastAsia="en-GB"/>
        </w:rPr>
        <w:t>(</w:t>
      </w:r>
      <w:r w:rsidR="69989EBA" w:rsidRPr="14AB9321">
        <w:rPr>
          <w:rFonts w:ascii="Arial" w:eastAsia="Times New Roman" w:hAnsi="Arial" w:cs="Arial"/>
          <w:color w:val="050505"/>
          <w:sz w:val="28"/>
          <w:szCs w:val="28"/>
          <w:lang w:eastAsia="en-GB"/>
        </w:rPr>
        <w:t>or all</w:t>
      </w:r>
      <w:r w:rsidR="5CD73C45" w:rsidRPr="14AB9321">
        <w:rPr>
          <w:rFonts w:ascii="Arial" w:eastAsia="Times New Roman" w:hAnsi="Arial" w:cs="Arial"/>
          <w:color w:val="050505"/>
          <w:sz w:val="28"/>
          <w:szCs w:val="28"/>
          <w:lang w:eastAsia="en-GB"/>
        </w:rPr>
        <w:t>)</w:t>
      </w:r>
      <w:r w:rsidR="69989EBA" w:rsidRPr="14AB9321">
        <w:rPr>
          <w:rFonts w:ascii="Arial" w:eastAsia="Times New Roman" w:hAnsi="Arial" w:cs="Arial"/>
          <w:color w:val="050505"/>
          <w:sz w:val="28"/>
          <w:szCs w:val="28"/>
          <w:lang w:eastAsia="en-GB"/>
        </w:rPr>
        <w:t xml:space="preserve"> </w:t>
      </w:r>
      <w:r w:rsidRPr="14AB9321">
        <w:rPr>
          <w:rFonts w:ascii="Arial" w:eastAsia="Times New Roman" w:hAnsi="Arial" w:cs="Arial"/>
          <w:color w:val="050505"/>
          <w:sz w:val="28"/>
          <w:szCs w:val="28"/>
          <w:lang w:eastAsia="en-GB"/>
        </w:rPr>
        <w:t xml:space="preserve">of the </w:t>
      </w:r>
      <w:r w:rsidR="004A0719" w:rsidRPr="14AB9321">
        <w:rPr>
          <w:rFonts w:ascii="Arial" w:eastAsia="Times New Roman" w:hAnsi="Arial" w:cs="Arial"/>
          <w:color w:val="050505"/>
          <w:sz w:val="28"/>
          <w:szCs w:val="28"/>
          <w:lang w:eastAsia="en-GB"/>
        </w:rPr>
        <w:t>following</w:t>
      </w:r>
      <w:r w:rsidRPr="14AB9321">
        <w:rPr>
          <w:rFonts w:ascii="Arial" w:eastAsia="Times New Roman" w:hAnsi="Arial" w:cs="Arial"/>
          <w:color w:val="050505"/>
          <w:sz w:val="28"/>
          <w:szCs w:val="28"/>
          <w:lang w:eastAsia="en-GB"/>
        </w:rPr>
        <w:t xml:space="preserve"> </w:t>
      </w:r>
      <w:r w:rsidR="004A0719" w:rsidRPr="14AB9321">
        <w:rPr>
          <w:rFonts w:ascii="Arial" w:eastAsia="Times New Roman" w:hAnsi="Arial" w:cs="Arial"/>
          <w:color w:val="050505"/>
          <w:sz w:val="28"/>
          <w:szCs w:val="28"/>
          <w:lang w:eastAsia="en-GB"/>
        </w:rPr>
        <w:t>exercises</w:t>
      </w:r>
      <w:r w:rsidRPr="14AB9321">
        <w:rPr>
          <w:rFonts w:ascii="Arial" w:eastAsia="Times New Roman" w:hAnsi="Arial" w:cs="Arial"/>
          <w:color w:val="050505"/>
          <w:sz w:val="28"/>
          <w:szCs w:val="28"/>
          <w:lang w:eastAsia="en-GB"/>
        </w:rPr>
        <w:t>,</w:t>
      </w:r>
      <w:r w:rsidR="004A0719" w:rsidRPr="14AB9321">
        <w:rPr>
          <w:rFonts w:ascii="Arial" w:eastAsia="Times New Roman" w:hAnsi="Arial" w:cs="Arial"/>
          <w:color w:val="050505"/>
          <w:sz w:val="28"/>
          <w:szCs w:val="28"/>
          <w:lang w:eastAsia="en-GB"/>
        </w:rPr>
        <w:t xml:space="preserve"> with eyeshades off</w:t>
      </w:r>
      <w:r w:rsidRPr="14AB9321">
        <w:rPr>
          <w:rFonts w:ascii="Arial" w:eastAsia="Times New Roman" w:hAnsi="Arial" w:cs="Arial"/>
          <w:color w:val="050505"/>
          <w:sz w:val="28"/>
          <w:szCs w:val="28"/>
          <w:lang w:eastAsia="en-GB"/>
        </w:rPr>
        <w:t xml:space="preserve"> or on,</w:t>
      </w:r>
      <w:r w:rsidR="004A0719" w:rsidRPr="14AB9321">
        <w:rPr>
          <w:rFonts w:ascii="Arial" w:eastAsia="Times New Roman" w:hAnsi="Arial" w:cs="Arial"/>
          <w:color w:val="050505"/>
          <w:sz w:val="28"/>
          <w:szCs w:val="28"/>
          <w:lang w:eastAsia="en-GB"/>
        </w:rPr>
        <w:t xml:space="preserve"> for </w:t>
      </w:r>
      <w:r w:rsidR="004A0719" w:rsidRPr="14AB9321">
        <w:rPr>
          <w:rStyle w:val="normaltextrun"/>
          <w:rFonts w:ascii="Arial" w:eastAsiaTheme="majorEastAsia" w:hAnsi="Arial" w:cs="Arial"/>
          <w:sz w:val="28"/>
          <w:szCs w:val="28"/>
        </w:rPr>
        <w:t xml:space="preserve">a set number of repetitions (e.g. 20) or a set length of time (e.g. </w:t>
      </w:r>
      <w:r w:rsidR="40BA3E35" w:rsidRPr="14AB9321">
        <w:rPr>
          <w:rStyle w:val="normaltextrun"/>
          <w:rFonts w:ascii="Arial" w:eastAsiaTheme="majorEastAsia" w:hAnsi="Arial" w:cs="Arial"/>
          <w:sz w:val="28"/>
          <w:szCs w:val="28"/>
        </w:rPr>
        <w:t>3</w:t>
      </w:r>
      <w:r w:rsidR="004A0719" w:rsidRPr="14AB9321">
        <w:rPr>
          <w:rStyle w:val="normaltextrun"/>
          <w:rFonts w:ascii="Arial" w:eastAsiaTheme="majorEastAsia" w:hAnsi="Arial" w:cs="Arial"/>
          <w:sz w:val="28"/>
          <w:szCs w:val="28"/>
        </w:rPr>
        <w:t>0 seconds). </w:t>
      </w:r>
      <w:r w:rsidR="004A0719" w:rsidRPr="14AB9321">
        <w:rPr>
          <w:rStyle w:val="eop"/>
          <w:rFonts w:ascii="Arial" w:hAnsi="Arial" w:cs="Arial"/>
          <w:sz w:val="28"/>
          <w:szCs w:val="28"/>
        </w:rPr>
        <w:t> </w:t>
      </w:r>
    </w:p>
    <w:p w14:paraId="6585D983" w14:textId="77777777" w:rsidR="004A0719" w:rsidRPr="00F11E9A" w:rsidRDefault="004A0719" w:rsidP="004A0719">
      <w:pPr>
        <w:pStyle w:val="paragraph"/>
        <w:spacing w:before="0" w:beforeAutospacing="0" w:after="0" w:afterAutospacing="0"/>
        <w:textAlignment w:val="baseline"/>
        <w:rPr>
          <w:rFonts w:ascii="Arial" w:hAnsi="Arial" w:cs="Arial"/>
          <w:sz w:val="28"/>
          <w:szCs w:val="28"/>
        </w:rPr>
      </w:pPr>
      <w:r w:rsidRPr="00F11E9A">
        <w:rPr>
          <w:rStyle w:val="eop"/>
          <w:rFonts w:ascii="Arial" w:hAnsi="Arial" w:cs="Arial"/>
          <w:sz w:val="28"/>
          <w:szCs w:val="28"/>
        </w:rPr>
        <w:t> </w:t>
      </w:r>
    </w:p>
    <w:p w14:paraId="37755241"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Round the waist - players repeatedly pass the ball around their waist (clockwise/anticlockwise). </w:t>
      </w:r>
      <w:r w:rsidRPr="00D31DE0">
        <w:rPr>
          <w:rStyle w:val="eop"/>
          <w:rFonts w:ascii="Arial" w:hAnsi="Arial" w:cs="Arial"/>
          <w:sz w:val="28"/>
          <w:szCs w:val="28"/>
        </w:rPr>
        <w:t> </w:t>
      </w:r>
    </w:p>
    <w:p w14:paraId="2AE14F9F"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Round the legs - players repeatedly pass the ball around their legs (left leg then right leg or figures of 8, etc.)</w:t>
      </w:r>
      <w:r w:rsidRPr="00D31DE0">
        <w:rPr>
          <w:rStyle w:val="eop"/>
          <w:rFonts w:ascii="Arial" w:hAnsi="Arial" w:cs="Arial"/>
          <w:sz w:val="28"/>
          <w:szCs w:val="28"/>
        </w:rPr>
        <w:t> </w:t>
      </w:r>
    </w:p>
    <w:p w14:paraId="20B84F98"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Combinations - players repeatedly pass the ball around their waist, then their left leg, then their waist again, then their right leg, etc. </w:t>
      </w:r>
      <w:r w:rsidRPr="00D31DE0">
        <w:rPr>
          <w:rStyle w:val="eop"/>
          <w:rFonts w:ascii="Arial" w:hAnsi="Arial" w:cs="Arial"/>
          <w:sz w:val="28"/>
          <w:szCs w:val="28"/>
        </w:rPr>
        <w:t> </w:t>
      </w:r>
    </w:p>
    <w:p w14:paraId="59D242F9"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High to low/low to high (kettle bell swings) – players repeatedly move the ball from above their heads to through their legs. </w:t>
      </w:r>
      <w:r w:rsidRPr="00D31DE0">
        <w:rPr>
          <w:rStyle w:val="eop"/>
          <w:rFonts w:ascii="Arial" w:hAnsi="Arial" w:cs="Arial"/>
          <w:sz w:val="28"/>
          <w:szCs w:val="28"/>
        </w:rPr>
        <w:t> </w:t>
      </w:r>
    </w:p>
    <w:p w14:paraId="7260329B"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lastRenderedPageBreak/>
        <w:t>Left to right/right to left – players repeatedly move the ball in a semi-circular motion from left to right then right to left. </w:t>
      </w:r>
      <w:r w:rsidRPr="00D31DE0">
        <w:rPr>
          <w:rStyle w:val="eop"/>
          <w:rFonts w:ascii="Arial" w:hAnsi="Arial" w:cs="Arial"/>
          <w:sz w:val="28"/>
          <w:szCs w:val="28"/>
        </w:rPr>
        <w:t> </w:t>
      </w:r>
    </w:p>
    <w:p w14:paraId="6F825094" w14:textId="77777777" w:rsidR="004A0719" w:rsidRPr="00D31DE0" w:rsidRDefault="004A0719" w:rsidP="00BC281F">
      <w:pPr>
        <w:pStyle w:val="paragraph"/>
        <w:numPr>
          <w:ilvl w:val="0"/>
          <w:numId w:val="27"/>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Clock face - players repeatedly move the ball in a circular motion (clockwise and anticlockwise) from 12 o’clock (high) to 6 o’clock (low) to 12 o’clock (high)</w:t>
      </w:r>
      <w:r w:rsidRPr="00D31DE0">
        <w:rPr>
          <w:rStyle w:val="eop"/>
          <w:rFonts w:ascii="Arial" w:hAnsi="Arial" w:cs="Arial"/>
          <w:sz w:val="28"/>
          <w:szCs w:val="28"/>
        </w:rPr>
        <w:t> </w:t>
      </w:r>
    </w:p>
    <w:p w14:paraId="1782C9FA" w14:textId="2F7776FA" w:rsidR="004A0719" w:rsidRPr="00D31DE0" w:rsidRDefault="32FE25E0" w:rsidP="00429424">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Roll arounds:</w:t>
      </w:r>
    </w:p>
    <w:p w14:paraId="6B271BF6" w14:textId="592FD36D" w:rsidR="004A0719" w:rsidRPr="00D31DE0" w:rsidRDefault="32FE25E0" w:rsidP="00429424">
      <w:pPr>
        <w:pStyle w:val="paragraph"/>
        <w:numPr>
          <w:ilvl w:val="1"/>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Standing - players roll the ball on the floor around their body, switching hands at the front and then at the back (clockwise/anticlockwise).</w:t>
      </w:r>
    </w:p>
    <w:p w14:paraId="1019CF3C" w14:textId="3D381941" w:rsidR="004A0719" w:rsidRPr="00D31DE0" w:rsidRDefault="32FE25E0" w:rsidP="00429424">
      <w:pPr>
        <w:pStyle w:val="paragraph"/>
        <w:numPr>
          <w:ilvl w:val="1"/>
          <w:numId w:val="27"/>
        </w:numPr>
        <w:spacing w:before="0" w:beforeAutospacing="0" w:after="0" w:afterAutospacing="0"/>
        <w:textAlignment w:val="baseline"/>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Seated - players roll the ball on the floor around their body, switching hands at the front and then at the back (clockwise/anticlockwise).</w:t>
      </w:r>
    </w:p>
    <w:p w14:paraId="755A29BC" w14:textId="7F84DC85" w:rsidR="004A0719" w:rsidRPr="00D31DE0" w:rsidRDefault="004A0719" w:rsidP="00BC281F">
      <w:pPr>
        <w:pStyle w:val="paragraph"/>
        <w:numPr>
          <w:ilvl w:val="0"/>
          <w:numId w:val="27"/>
        </w:numPr>
        <w:spacing w:before="0" w:beforeAutospacing="0" w:after="0" w:afterAutospacing="0"/>
        <w:textAlignment w:val="baseline"/>
        <w:rPr>
          <w:sz w:val="28"/>
          <w:szCs w:val="28"/>
        </w:rPr>
      </w:pPr>
      <w:r w:rsidRPr="00D31DE0">
        <w:rPr>
          <w:rStyle w:val="normaltextrun"/>
          <w:rFonts w:ascii="Arial" w:eastAsiaTheme="majorEastAsia" w:hAnsi="Arial" w:cs="Arial"/>
          <w:sz w:val="28"/>
          <w:szCs w:val="28"/>
        </w:rPr>
        <w:t>Quick hands:</w:t>
      </w:r>
      <w:r w:rsidRPr="00D31DE0">
        <w:rPr>
          <w:rStyle w:val="eop"/>
          <w:rFonts w:ascii="Arial" w:hAnsi="Arial" w:cs="Arial"/>
          <w:sz w:val="28"/>
          <w:szCs w:val="28"/>
        </w:rPr>
        <w:t> </w:t>
      </w:r>
    </w:p>
    <w:p w14:paraId="1F0007C3" w14:textId="77777777" w:rsidR="004A0719" w:rsidRPr="00D31DE0" w:rsidRDefault="004A0719" w:rsidP="00BC281F">
      <w:pPr>
        <w:pStyle w:val="paragraph"/>
        <w:numPr>
          <w:ilvl w:val="1"/>
          <w:numId w:val="28"/>
        </w:numPr>
        <w:spacing w:before="0" w:beforeAutospacing="0" w:after="0" w:afterAutospacing="0"/>
        <w:textAlignment w:val="baseline"/>
        <w:rPr>
          <w:rFonts w:ascii="Arial" w:hAnsi="Arial" w:cs="Arial"/>
          <w:sz w:val="28"/>
          <w:szCs w:val="28"/>
        </w:rPr>
      </w:pPr>
      <w:r w:rsidRPr="00D31DE0">
        <w:rPr>
          <w:rStyle w:val="normaltextrun"/>
          <w:rFonts w:ascii="Arial" w:eastAsiaTheme="majorEastAsia" w:hAnsi="Arial" w:cs="Arial"/>
          <w:sz w:val="28"/>
          <w:szCs w:val="28"/>
        </w:rPr>
        <w:t>Overhead drop and catch - players start off holding the ball behind their head. They then let go of the ball and quickly try to catch it behind their back before it touches the floor.</w:t>
      </w:r>
      <w:r w:rsidRPr="00D31DE0">
        <w:rPr>
          <w:rStyle w:val="eop"/>
          <w:rFonts w:ascii="Arial" w:hAnsi="Arial" w:cs="Arial"/>
          <w:sz w:val="28"/>
          <w:szCs w:val="28"/>
        </w:rPr>
        <w:t> </w:t>
      </w:r>
    </w:p>
    <w:p w14:paraId="38235D71" w14:textId="52BE19AF" w:rsidR="001D352F" w:rsidRPr="00F11E9A" w:rsidRDefault="004A0719" w:rsidP="00429424">
      <w:pPr>
        <w:pStyle w:val="paragraph"/>
        <w:numPr>
          <w:ilvl w:val="1"/>
          <w:numId w:val="28"/>
        </w:numPr>
        <w:spacing w:before="0" w:beforeAutospacing="0" w:after="0" w:afterAutospacing="0"/>
        <w:rPr>
          <w:rFonts w:ascii="Arial" w:hAnsi="Arial" w:cs="Arial"/>
          <w:sz w:val="28"/>
          <w:szCs w:val="28"/>
        </w:rPr>
      </w:pPr>
      <w:r w:rsidRPr="00D31DE0">
        <w:rPr>
          <w:rStyle w:val="normaltextrun"/>
          <w:rFonts w:ascii="Arial" w:eastAsiaTheme="majorEastAsia" w:hAnsi="Arial" w:cs="Arial"/>
          <w:sz w:val="28"/>
          <w:szCs w:val="28"/>
        </w:rPr>
        <w:t>Hand switches - players stand with their feet shoulder width apart holding the ball with their hands in the space between their legs. Initially, their right hand is in front of their body and their left hand is behind their body. They then let go of the ball and quickly switch hand positions to try to catch it before it touches the floor. </w:t>
      </w:r>
      <w:r w:rsidRPr="00D31DE0">
        <w:rPr>
          <w:rStyle w:val="eop"/>
          <w:rFonts w:ascii="Arial" w:hAnsi="Arial" w:cs="Arial"/>
          <w:sz w:val="28"/>
          <w:szCs w:val="28"/>
        </w:rPr>
        <w:t> </w:t>
      </w:r>
    </w:p>
    <w:p w14:paraId="7D2EF6F4" w14:textId="2419AD7E" w:rsidR="00429424" w:rsidRDefault="00429424" w:rsidP="00429424">
      <w:pPr>
        <w:pStyle w:val="paragraph"/>
        <w:spacing w:before="0" w:beforeAutospacing="0" w:after="0" w:afterAutospacing="0"/>
        <w:ind w:left="720"/>
        <w:rPr>
          <w:rStyle w:val="eop"/>
        </w:rPr>
      </w:pPr>
    </w:p>
    <w:p w14:paraId="7D03E0A4" w14:textId="4C98D766" w:rsidR="004437F9" w:rsidRPr="000101C0" w:rsidRDefault="00975273" w:rsidP="006A08D2">
      <w:pPr>
        <w:pStyle w:val="Heading3"/>
        <w:rPr>
          <w:rFonts w:ascii="Arial" w:hAnsi="Arial" w:cs="Arial"/>
          <w:color w:val="auto"/>
          <w:sz w:val="28"/>
          <w:szCs w:val="28"/>
        </w:rPr>
      </w:pPr>
      <w:r>
        <w:rPr>
          <w:rStyle w:val="normaltextrun"/>
          <w:rFonts w:ascii="Arial" w:hAnsi="Arial" w:cs="Arial"/>
          <w:b/>
          <w:bCs/>
          <w:color w:val="auto"/>
          <w:sz w:val="28"/>
          <w:szCs w:val="28"/>
        </w:rPr>
        <w:t>5</w:t>
      </w:r>
      <w:r w:rsidR="001D2495" w:rsidRPr="00429424">
        <w:rPr>
          <w:rStyle w:val="normaltextrun"/>
          <w:rFonts w:ascii="Arial" w:hAnsi="Arial" w:cs="Arial"/>
          <w:b/>
          <w:bCs/>
          <w:color w:val="auto"/>
          <w:sz w:val="28"/>
          <w:szCs w:val="28"/>
        </w:rPr>
        <w:t xml:space="preserve">.3 </w:t>
      </w:r>
      <w:r w:rsidR="26146C6A" w:rsidRPr="00429424">
        <w:rPr>
          <w:rStyle w:val="normaltextrun"/>
          <w:rFonts w:ascii="Arial" w:hAnsi="Arial" w:cs="Arial"/>
          <w:b/>
          <w:bCs/>
          <w:color w:val="auto"/>
          <w:sz w:val="28"/>
          <w:szCs w:val="28"/>
        </w:rPr>
        <w:t>Example S</w:t>
      </w:r>
      <w:r w:rsidR="004437F9" w:rsidRPr="00429424">
        <w:rPr>
          <w:rStyle w:val="normaltextrun"/>
          <w:rFonts w:ascii="Arial" w:hAnsi="Arial" w:cs="Arial"/>
          <w:b/>
          <w:bCs/>
          <w:color w:val="auto"/>
          <w:sz w:val="28"/>
          <w:szCs w:val="28"/>
        </w:rPr>
        <w:t xml:space="preserve">trength </w:t>
      </w:r>
      <w:r w:rsidR="61C8A256" w:rsidRPr="00429424">
        <w:rPr>
          <w:rStyle w:val="normaltextrun"/>
          <w:rFonts w:ascii="Arial" w:hAnsi="Arial" w:cs="Arial"/>
          <w:b/>
          <w:bCs/>
          <w:color w:val="auto"/>
          <w:sz w:val="28"/>
          <w:szCs w:val="28"/>
        </w:rPr>
        <w:t>B</w:t>
      </w:r>
      <w:r w:rsidR="004437F9" w:rsidRPr="00429424">
        <w:rPr>
          <w:rStyle w:val="normaltextrun"/>
          <w:rFonts w:ascii="Arial" w:hAnsi="Arial" w:cs="Arial"/>
          <w:b/>
          <w:bCs/>
          <w:color w:val="auto"/>
          <w:sz w:val="28"/>
          <w:szCs w:val="28"/>
        </w:rPr>
        <w:t xml:space="preserve">uilding </w:t>
      </w:r>
      <w:r w:rsidR="09BE746A" w:rsidRPr="00429424">
        <w:rPr>
          <w:rStyle w:val="normaltextrun"/>
          <w:rFonts w:ascii="Arial" w:hAnsi="Arial" w:cs="Arial"/>
          <w:b/>
          <w:bCs/>
          <w:color w:val="auto"/>
          <w:sz w:val="28"/>
          <w:szCs w:val="28"/>
        </w:rPr>
        <w:t>E</w:t>
      </w:r>
      <w:r w:rsidR="004437F9" w:rsidRPr="00429424">
        <w:rPr>
          <w:rStyle w:val="normaltextrun"/>
          <w:rFonts w:ascii="Arial" w:hAnsi="Arial" w:cs="Arial"/>
          <w:b/>
          <w:bCs/>
          <w:color w:val="auto"/>
          <w:sz w:val="28"/>
          <w:szCs w:val="28"/>
        </w:rPr>
        <w:t xml:space="preserve">xercises </w:t>
      </w:r>
    </w:p>
    <w:p w14:paraId="3447F5D6" w14:textId="233434BC" w:rsidR="3CA216AD" w:rsidRDefault="3CA216AD" w:rsidP="00429424">
      <w:pPr>
        <w:spacing w:after="0" w:line="240" w:lineRule="auto"/>
        <w:rPr>
          <w:rFonts w:ascii="Arial" w:hAnsi="Arial" w:cs="Arial"/>
          <w:sz w:val="28"/>
          <w:szCs w:val="28"/>
        </w:rPr>
      </w:pPr>
      <w:r w:rsidRPr="14AB9321">
        <w:rPr>
          <w:rFonts w:ascii="Arial" w:eastAsia="Times New Roman" w:hAnsi="Arial" w:cs="Arial"/>
          <w:color w:val="050505"/>
          <w:sz w:val="28"/>
          <w:szCs w:val="28"/>
          <w:lang w:eastAsia="en-GB"/>
        </w:rPr>
        <w:t xml:space="preserve">Repeat some </w:t>
      </w:r>
      <w:r w:rsidR="19583EB5" w:rsidRPr="14AB9321">
        <w:rPr>
          <w:rFonts w:ascii="Arial" w:eastAsia="Times New Roman" w:hAnsi="Arial" w:cs="Arial"/>
          <w:color w:val="050505"/>
          <w:sz w:val="28"/>
          <w:szCs w:val="28"/>
          <w:lang w:eastAsia="en-GB"/>
        </w:rPr>
        <w:t>(</w:t>
      </w:r>
      <w:r w:rsidRPr="14AB9321">
        <w:rPr>
          <w:rFonts w:ascii="Arial" w:eastAsia="Times New Roman" w:hAnsi="Arial" w:cs="Arial"/>
          <w:color w:val="050505"/>
          <w:sz w:val="28"/>
          <w:szCs w:val="28"/>
          <w:lang w:eastAsia="en-GB"/>
        </w:rPr>
        <w:t>or all</w:t>
      </w:r>
      <w:r w:rsidR="2FDD3D2A" w:rsidRPr="14AB9321">
        <w:rPr>
          <w:rFonts w:ascii="Arial" w:eastAsia="Times New Roman" w:hAnsi="Arial" w:cs="Arial"/>
          <w:color w:val="050505"/>
          <w:sz w:val="28"/>
          <w:szCs w:val="28"/>
          <w:lang w:eastAsia="en-GB"/>
        </w:rPr>
        <w:t>)</w:t>
      </w:r>
      <w:r w:rsidRPr="14AB9321">
        <w:rPr>
          <w:rFonts w:ascii="Arial" w:eastAsia="Times New Roman" w:hAnsi="Arial" w:cs="Arial"/>
          <w:color w:val="050505"/>
          <w:sz w:val="28"/>
          <w:szCs w:val="28"/>
          <w:lang w:eastAsia="en-GB"/>
        </w:rPr>
        <w:t xml:space="preserve"> of the following exercises, with eyeshades off or on, for </w:t>
      </w:r>
      <w:r w:rsidRPr="14AB9321">
        <w:rPr>
          <w:rStyle w:val="normaltextrun"/>
          <w:rFonts w:ascii="Arial" w:eastAsiaTheme="majorEastAsia" w:hAnsi="Arial" w:cs="Arial"/>
          <w:sz w:val="28"/>
          <w:szCs w:val="28"/>
        </w:rPr>
        <w:t>a set number of repetitions (e.g. 20) or a set length of time (e.g. 30 seconds). </w:t>
      </w:r>
      <w:r w:rsidRPr="14AB9321">
        <w:rPr>
          <w:rStyle w:val="eop"/>
          <w:rFonts w:ascii="Arial" w:hAnsi="Arial" w:cs="Arial"/>
          <w:sz w:val="28"/>
          <w:szCs w:val="28"/>
        </w:rPr>
        <w:t> </w:t>
      </w:r>
    </w:p>
    <w:p w14:paraId="50E11371" w14:textId="77777777" w:rsidR="00EB5F66" w:rsidRPr="00F11E9A" w:rsidRDefault="00EB5F66" w:rsidP="00EB5F66">
      <w:pPr>
        <w:pStyle w:val="paragraph"/>
        <w:spacing w:before="0" w:beforeAutospacing="0" w:after="0" w:afterAutospacing="0"/>
        <w:textAlignment w:val="baseline"/>
        <w:rPr>
          <w:rFonts w:ascii="Arial" w:hAnsi="Arial" w:cs="Arial"/>
          <w:sz w:val="28"/>
          <w:szCs w:val="28"/>
        </w:rPr>
      </w:pPr>
    </w:p>
    <w:p w14:paraId="0998AE6B" w14:textId="09DC6023"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 xml:space="preserve">Chest press - players hold the ball against their chest with their elbows out to the side at shoulder height. They then push the ball out, away from their chest, and then pull it back in, </w:t>
      </w:r>
      <w:r w:rsidR="11AFD9A9" w:rsidRPr="00429424">
        <w:rPr>
          <w:rStyle w:val="normaltextrun"/>
          <w:rFonts w:ascii="Arial" w:eastAsiaTheme="majorEastAsia" w:hAnsi="Arial" w:cs="Arial"/>
          <w:sz w:val="28"/>
          <w:szCs w:val="28"/>
        </w:rPr>
        <w:t>T</w:t>
      </w:r>
      <w:r w:rsidRPr="00429424">
        <w:rPr>
          <w:rStyle w:val="normaltextrun"/>
          <w:rFonts w:ascii="Arial" w:eastAsiaTheme="majorEastAsia" w:hAnsi="Arial" w:cs="Arial"/>
          <w:sz w:val="28"/>
          <w:szCs w:val="28"/>
        </w:rPr>
        <w:t>owards</w:t>
      </w:r>
      <w:r w:rsidRPr="00F11E9A">
        <w:rPr>
          <w:rStyle w:val="normaltextrun"/>
          <w:rFonts w:ascii="Arial" w:eastAsiaTheme="majorEastAsia" w:hAnsi="Arial" w:cs="Arial"/>
          <w:sz w:val="28"/>
          <w:szCs w:val="28"/>
        </w:rPr>
        <w:t xml:space="preserve"> their chest. (Out/In)</w:t>
      </w:r>
      <w:r w:rsidRPr="00F11E9A">
        <w:rPr>
          <w:rStyle w:val="eop"/>
          <w:rFonts w:ascii="Arial" w:hAnsi="Arial" w:cs="Arial"/>
          <w:sz w:val="28"/>
          <w:szCs w:val="28"/>
        </w:rPr>
        <w:t> </w:t>
      </w:r>
    </w:p>
    <w:p w14:paraId="4167E2E9" w14:textId="37356F3A"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Shoulder press – players hold the ball by their chin with their elbows down by their ribs. They then push the ball up, extending their arms above their head, and then pull it back down. (Up/Down)</w:t>
      </w:r>
      <w:r w:rsidRPr="00F11E9A">
        <w:rPr>
          <w:rStyle w:val="eop"/>
          <w:rFonts w:ascii="Arial" w:hAnsi="Arial" w:cs="Arial"/>
          <w:sz w:val="28"/>
          <w:szCs w:val="28"/>
        </w:rPr>
        <w:t> </w:t>
      </w:r>
    </w:p>
    <w:p w14:paraId="4978ECA5" w14:textId="77777777"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Triceps extension – players hold the ball behind their head with their elbows out to the side at ear height. They then push the ball up, extending their arms above their head, and then pull it back down. (Up/Down)</w:t>
      </w:r>
      <w:r w:rsidRPr="00F11E9A">
        <w:rPr>
          <w:rStyle w:val="eop"/>
          <w:rFonts w:ascii="Arial" w:hAnsi="Arial" w:cs="Arial"/>
          <w:sz w:val="28"/>
          <w:szCs w:val="28"/>
        </w:rPr>
        <w:t> </w:t>
      </w:r>
    </w:p>
    <w:p w14:paraId="3F1B5447" w14:textId="6E380C9D" w:rsidR="004437F9" w:rsidRPr="00F11E9A" w:rsidRDefault="004437F9" w:rsidP="00A769E1">
      <w:pPr>
        <w:pStyle w:val="paragraph"/>
        <w:numPr>
          <w:ilvl w:val="0"/>
          <w:numId w:val="18"/>
        </w:numPr>
        <w:spacing w:before="0" w:beforeAutospacing="0" w:after="0" w:afterAutospacing="0"/>
        <w:textAlignment w:val="baseline"/>
        <w:rPr>
          <w:rFonts w:ascii="Arial" w:hAnsi="Arial" w:cs="Arial"/>
          <w:sz w:val="28"/>
          <w:szCs w:val="28"/>
        </w:rPr>
      </w:pPr>
      <w:r w:rsidRPr="00429424">
        <w:rPr>
          <w:rStyle w:val="normaltextrun"/>
          <w:rFonts w:ascii="Arial" w:eastAsiaTheme="majorEastAsia" w:hAnsi="Arial" w:cs="Arial"/>
          <w:sz w:val="28"/>
          <w:szCs w:val="28"/>
        </w:rPr>
        <w:lastRenderedPageBreak/>
        <w:t>Bicep</w:t>
      </w:r>
      <w:r w:rsidR="564FA00D" w:rsidRPr="00429424">
        <w:rPr>
          <w:rStyle w:val="normaltextrun"/>
          <w:rFonts w:ascii="Arial" w:eastAsiaTheme="majorEastAsia" w:hAnsi="Arial" w:cs="Arial"/>
          <w:sz w:val="28"/>
          <w:szCs w:val="28"/>
        </w:rPr>
        <w:t>s</w:t>
      </w:r>
      <w:r w:rsidRPr="00429424">
        <w:rPr>
          <w:rStyle w:val="normaltextrun"/>
          <w:rFonts w:ascii="Arial" w:eastAsiaTheme="majorEastAsia" w:hAnsi="Arial" w:cs="Arial"/>
          <w:sz w:val="28"/>
          <w:szCs w:val="28"/>
        </w:rPr>
        <w:t xml:space="preserve"> curl</w:t>
      </w:r>
      <w:r w:rsidRPr="00F11E9A">
        <w:rPr>
          <w:rStyle w:val="normaltextrun"/>
          <w:rFonts w:ascii="Arial" w:eastAsiaTheme="majorEastAsia" w:hAnsi="Arial" w:cs="Arial"/>
          <w:sz w:val="28"/>
          <w:szCs w:val="28"/>
        </w:rPr>
        <w:t> – players keep their upper arm and elbows fixed to the side of their body and then raise their lower arms towards their chin</w:t>
      </w:r>
      <w:r w:rsidR="27076736" w:rsidRPr="00429424">
        <w:rPr>
          <w:rStyle w:val="normaltextrun"/>
          <w:rFonts w:ascii="Arial" w:eastAsiaTheme="majorEastAsia" w:hAnsi="Arial" w:cs="Arial"/>
          <w:sz w:val="28"/>
          <w:szCs w:val="28"/>
        </w:rPr>
        <w:t xml:space="preserve">. They then extend their </w:t>
      </w:r>
      <w:r w:rsidR="3AEEF833" w:rsidRPr="00429424">
        <w:rPr>
          <w:rStyle w:val="normaltextrun"/>
          <w:rFonts w:ascii="Arial" w:eastAsiaTheme="majorEastAsia" w:hAnsi="Arial" w:cs="Arial"/>
          <w:sz w:val="28"/>
          <w:szCs w:val="28"/>
        </w:rPr>
        <w:t xml:space="preserve">lower </w:t>
      </w:r>
      <w:r w:rsidR="27076736" w:rsidRPr="00429424">
        <w:rPr>
          <w:rStyle w:val="normaltextrun"/>
          <w:rFonts w:ascii="Arial" w:eastAsiaTheme="majorEastAsia" w:hAnsi="Arial" w:cs="Arial"/>
          <w:sz w:val="28"/>
          <w:szCs w:val="28"/>
        </w:rPr>
        <w:t>arm</w:t>
      </w:r>
      <w:r w:rsidR="0860EC19" w:rsidRPr="00429424">
        <w:rPr>
          <w:rStyle w:val="normaltextrun"/>
          <w:rFonts w:ascii="Arial" w:eastAsiaTheme="majorEastAsia" w:hAnsi="Arial" w:cs="Arial"/>
          <w:sz w:val="28"/>
          <w:szCs w:val="28"/>
        </w:rPr>
        <w:t xml:space="preserve">s </w:t>
      </w:r>
      <w:r w:rsidR="27076736" w:rsidRPr="00429424">
        <w:rPr>
          <w:rStyle w:val="normaltextrun"/>
          <w:rFonts w:ascii="Arial" w:eastAsiaTheme="majorEastAsia" w:hAnsi="Arial" w:cs="Arial"/>
          <w:sz w:val="28"/>
          <w:szCs w:val="28"/>
        </w:rPr>
        <w:t>back down.</w:t>
      </w:r>
      <w:r w:rsidRPr="00F11E9A">
        <w:rPr>
          <w:rStyle w:val="normaltextrun"/>
          <w:rFonts w:ascii="Arial" w:eastAsiaTheme="majorEastAsia" w:hAnsi="Arial" w:cs="Arial"/>
          <w:sz w:val="28"/>
          <w:szCs w:val="28"/>
        </w:rPr>
        <w:t xml:space="preserve"> (Up/Down)</w:t>
      </w:r>
      <w:r w:rsidRPr="00F11E9A">
        <w:rPr>
          <w:rStyle w:val="eop"/>
          <w:rFonts w:ascii="Arial" w:hAnsi="Arial" w:cs="Arial"/>
          <w:sz w:val="28"/>
          <w:szCs w:val="28"/>
        </w:rPr>
        <w:t> </w:t>
      </w:r>
    </w:p>
    <w:p w14:paraId="456E439B" w14:textId="3724C395" w:rsidR="51EC1DA3" w:rsidRDefault="51EC1DA3" w:rsidP="00429424">
      <w:pPr>
        <w:pStyle w:val="paragraph"/>
        <w:numPr>
          <w:ilvl w:val="0"/>
          <w:numId w:val="18"/>
        </w:numPr>
        <w:spacing w:before="0" w:beforeAutospacing="0" w:after="0" w:afterAutospacing="0"/>
        <w:rPr>
          <w:rStyle w:val="normaltextrun"/>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Calf raises</w:t>
      </w:r>
      <w:r w:rsidR="7F68BB0F" w:rsidRPr="00429424">
        <w:rPr>
          <w:rStyle w:val="normaltextrun"/>
          <w:rFonts w:ascii="Arial" w:eastAsiaTheme="majorEastAsia" w:hAnsi="Arial" w:cs="Arial"/>
          <w:sz w:val="28"/>
          <w:szCs w:val="28"/>
        </w:rPr>
        <w:t xml:space="preserve"> with a:</w:t>
      </w:r>
    </w:p>
    <w:p w14:paraId="3C5850DB" w14:textId="20CFA456" w:rsidR="51EC1DA3" w:rsidRDefault="51EC1DA3" w:rsidP="00429424">
      <w:pPr>
        <w:pStyle w:val="paragraph"/>
        <w:numPr>
          <w:ilvl w:val="1"/>
          <w:numId w:val="18"/>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Static hold – players f</w:t>
      </w:r>
      <w:r w:rsidRPr="00429424">
        <w:rPr>
          <w:rStyle w:val="eop"/>
          <w:rFonts w:ascii="Arial" w:hAnsi="Arial" w:cs="Arial"/>
          <w:sz w:val="28"/>
          <w:szCs w:val="28"/>
        </w:rPr>
        <w:t xml:space="preserve">irmly hold the ball against their chest and </w:t>
      </w:r>
      <w:r w:rsidR="7F2A5F19" w:rsidRPr="00429424">
        <w:rPr>
          <w:rStyle w:val="eop"/>
          <w:rFonts w:ascii="Arial" w:hAnsi="Arial" w:cs="Arial"/>
          <w:sz w:val="28"/>
          <w:szCs w:val="28"/>
        </w:rPr>
        <w:t xml:space="preserve">then repeatedly </w:t>
      </w:r>
      <w:r w:rsidRPr="00429424">
        <w:rPr>
          <w:rStyle w:val="eop"/>
          <w:rFonts w:ascii="Arial" w:hAnsi="Arial" w:cs="Arial"/>
          <w:sz w:val="28"/>
          <w:szCs w:val="28"/>
        </w:rPr>
        <w:t>push up on to their tip toes</w:t>
      </w:r>
    </w:p>
    <w:p w14:paraId="4AD5D873" w14:textId="5F1BD7A7" w:rsidR="1B3C1398" w:rsidRDefault="1B3C1398"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C</w:t>
      </w:r>
      <w:r w:rsidR="13BD317A" w:rsidRPr="00429424">
        <w:rPr>
          <w:rStyle w:val="eop"/>
          <w:rFonts w:ascii="Arial" w:hAnsi="Arial" w:cs="Arial"/>
          <w:sz w:val="28"/>
          <w:szCs w:val="28"/>
        </w:rPr>
        <w:t>hest press</w:t>
      </w:r>
      <w:r w:rsidR="17AABADC" w:rsidRPr="00429424">
        <w:rPr>
          <w:rStyle w:val="eop"/>
          <w:rFonts w:ascii="Arial" w:hAnsi="Arial" w:cs="Arial"/>
          <w:sz w:val="28"/>
          <w:szCs w:val="28"/>
        </w:rPr>
        <w:t xml:space="preserve"> – players push up on to their tip toes and then do a chest press (Out/In)</w:t>
      </w:r>
    </w:p>
    <w:p w14:paraId="33101571" w14:textId="039EA389" w:rsidR="5E1DBDDD" w:rsidRDefault="5E1DBDDD"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S</w:t>
      </w:r>
      <w:r w:rsidR="13BD317A" w:rsidRPr="00429424">
        <w:rPr>
          <w:rStyle w:val="eop"/>
          <w:rFonts w:ascii="Arial" w:hAnsi="Arial" w:cs="Arial"/>
          <w:sz w:val="28"/>
          <w:szCs w:val="28"/>
        </w:rPr>
        <w:t>houlder press</w:t>
      </w:r>
      <w:r w:rsidR="57FCC538" w:rsidRPr="00429424">
        <w:rPr>
          <w:rStyle w:val="eop"/>
          <w:rFonts w:ascii="Arial" w:hAnsi="Arial" w:cs="Arial"/>
          <w:sz w:val="28"/>
          <w:szCs w:val="28"/>
        </w:rPr>
        <w:t xml:space="preserve"> - players push up on to their tip toes and then do a shoulder press (Up/Down)</w:t>
      </w:r>
    </w:p>
    <w:p w14:paraId="7AAD51C3" w14:textId="01B498FE" w:rsidR="76FD2D74" w:rsidRDefault="76FD2D74"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Triceps extension</w:t>
      </w:r>
      <w:r w:rsidR="79BD2F7A" w:rsidRPr="00429424">
        <w:rPr>
          <w:rStyle w:val="eop"/>
          <w:rFonts w:ascii="Arial" w:hAnsi="Arial" w:cs="Arial"/>
          <w:sz w:val="28"/>
          <w:szCs w:val="28"/>
        </w:rPr>
        <w:t xml:space="preserve"> – players push up on to their tip toes and then do a triceps extension (Up/Down)</w:t>
      </w:r>
    </w:p>
    <w:p w14:paraId="7D90B52C" w14:textId="16B549B8" w:rsidR="76FD2D74" w:rsidRDefault="76FD2D74" w:rsidP="00429424">
      <w:pPr>
        <w:pStyle w:val="paragraph"/>
        <w:numPr>
          <w:ilvl w:val="1"/>
          <w:numId w:val="18"/>
        </w:numPr>
        <w:spacing w:before="0" w:beforeAutospacing="0" w:after="0" w:afterAutospacing="0"/>
        <w:rPr>
          <w:rStyle w:val="eop"/>
          <w:sz w:val="28"/>
          <w:szCs w:val="28"/>
        </w:rPr>
      </w:pPr>
      <w:r w:rsidRPr="00429424">
        <w:rPr>
          <w:rStyle w:val="eop"/>
          <w:rFonts w:ascii="Arial" w:hAnsi="Arial" w:cs="Arial"/>
          <w:sz w:val="28"/>
          <w:szCs w:val="28"/>
        </w:rPr>
        <w:t>Biceps curl</w:t>
      </w:r>
      <w:r w:rsidR="5E635B9C" w:rsidRPr="00429424">
        <w:rPr>
          <w:rStyle w:val="eop"/>
          <w:rFonts w:ascii="Arial" w:hAnsi="Arial" w:cs="Arial"/>
          <w:sz w:val="28"/>
          <w:szCs w:val="28"/>
        </w:rPr>
        <w:t xml:space="preserve"> - players push up on to their tip toes and then do a biceps curl </w:t>
      </w:r>
      <w:r w:rsidR="385417B7" w:rsidRPr="00429424">
        <w:rPr>
          <w:rStyle w:val="eop"/>
          <w:rFonts w:ascii="Arial" w:hAnsi="Arial" w:cs="Arial"/>
          <w:sz w:val="28"/>
          <w:szCs w:val="28"/>
        </w:rPr>
        <w:t>(Up/Down)</w:t>
      </w:r>
    </w:p>
    <w:p w14:paraId="27D9FC3F" w14:textId="37ADF67F" w:rsidR="7DC3D5AF" w:rsidRDefault="7DC3D5AF" w:rsidP="00429424">
      <w:pPr>
        <w:pStyle w:val="paragraph"/>
        <w:numPr>
          <w:ilvl w:val="1"/>
          <w:numId w:val="18"/>
        </w:numPr>
        <w:spacing w:before="0" w:beforeAutospacing="0" w:after="0" w:afterAutospacing="0"/>
        <w:rPr>
          <w:rStyle w:val="eop"/>
          <w:rFonts w:asciiTheme="minorHAnsi" w:eastAsiaTheme="minorEastAsia" w:hAnsiTheme="minorHAnsi" w:cstheme="minorBidi"/>
          <w:sz w:val="28"/>
          <w:szCs w:val="28"/>
        </w:rPr>
      </w:pPr>
      <w:r w:rsidRPr="00429424">
        <w:rPr>
          <w:rStyle w:val="eop"/>
          <w:rFonts w:ascii="Arial" w:hAnsi="Arial" w:cs="Arial"/>
          <w:sz w:val="28"/>
          <w:szCs w:val="28"/>
        </w:rPr>
        <w:t xml:space="preserve">Foot hold </w:t>
      </w:r>
      <w:r w:rsidR="618C05E3" w:rsidRPr="00429424">
        <w:rPr>
          <w:rStyle w:val="eop"/>
          <w:rFonts w:ascii="Arial" w:hAnsi="Arial" w:cs="Arial"/>
          <w:sz w:val="28"/>
          <w:szCs w:val="28"/>
        </w:rPr>
        <w:t xml:space="preserve">pulses </w:t>
      </w:r>
      <w:r w:rsidRPr="00429424">
        <w:rPr>
          <w:rStyle w:val="eop"/>
          <w:rFonts w:ascii="Arial" w:hAnsi="Arial" w:cs="Arial"/>
          <w:sz w:val="28"/>
          <w:szCs w:val="28"/>
        </w:rPr>
        <w:t xml:space="preserve">– players firmly hold the ball between their feet and then </w:t>
      </w:r>
      <w:r w:rsidR="319888A4" w:rsidRPr="00429424">
        <w:rPr>
          <w:rStyle w:val="eop"/>
          <w:rFonts w:ascii="Arial" w:hAnsi="Arial" w:cs="Arial"/>
          <w:sz w:val="28"/>
          <w:szCs w:val="28"/>
        </w:rPr>
        <w:t xml:space="preserve">quickly </w:t>
      </w:r>
      <w:r w:rsidRPr="00429424">
        <w:rPr>
          <w:rStyle w:val="eop"/>
          <w:rFonts w:ascii="Arial" w:hAnsi="Arial" w:cs="Arial"/>
          <w:sz w:val="28"/>
          <w:szCs w:val="28"/>
        </w:rPr>
        <w:t xml:space="preserve">push up on to their top toes (so the ball raises off the floor) </w:t>
      </w:r>
      <w:r w:rsidR="382C8448" w:rsidRPr="00429424">
        <w:rPr>
          <w:rStyle w:val="eop"/>
          <w:rFonts w:ascii="Arial" w:hAnsi="Arial" w:cs="Arial"/>
          <w:sz w:val="28"/>
          <w:szCs w:val="28"/>
        </w:rPr>
        <w:t>4 times before holding for 5 seconds the 5</w:t>
      </w:r>
      <w:r w:rsidR="382C8448" w:rsidRPr="00429424">
        <w:rPr>
          <w:rStyle w:val="eop"/>
          <w:rFonts w:ascii="Arial" w:hAnsi="Arial" w:cs="Arial"/>
          <w:sz w:val="28"/>
          <w:szCs w:val="28"/>
          <w:vertAlign w:val="superscript"/>
        </w:rPr>
        <w:t>th</w:t>
      </w:r>
      <w:r w:rsidR="382C8448" w:rsidRPr="00429424">
        <w:rPr>
          <w:rStyle w:val="eop"/>
          <w:rFonts w:ascii="Arial" w:hAnsi="Arial" w:cs="Arial"/>
          <w:sz w:val="28"/>
          <w:szCs w:val="28"/>
        </w:rPr>
        <w:t xml:space="preserve"> time</w:t>
      </w:r>
    </w:p>
    <w:p w14:paraId="32155C0C" w14:textId="3B49FA33" w:rsidR="004437F9" w:rsidRPr="00F11E9A" w:rsidRDefault="004437F9" w:rsidP="00D31DE0">
      <w:pPr>
        <w:pStyle w:val="paragraph"/>
        <w:numPr>
          <w:ilvl w:val="0"/>
          <w:numId w:val="21"/>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Lunges with</w:t>
      </w:r>
      <w:r w:rsidR="2B63632B" w:rsidRPr="00429424">
        <w:rPr>
          <w:rStyle w:val="normaltextrun"/>
          <w:rFonts w:ascii="Arial" w:eastAsiaTheme="majorEastAsia" w:hAnsi="Arial" w:cs="Arial"/>
          <w:sz w:val="28"/>
          <w:szCs w:val="28"/>
        </w:rPr>
        <w:t xml:space="preserve"> a</w:t>
      </w:r>
      <w:r w:rsidRPr="00F11E9A">
        <w:rPr>
          <w:rStyle w:val="normaltextrun"/>
          <w:rFonts w:ascii="Arial" w:eastAsiaTheme="majorEastAsia" w:hAnsi="Arial" w:cs="Arial"/>
          <w:sz w:val="28"/>
          <w:szCs w:val="28"/>
        </w:rPr>
        <w:t>:</w:t>
      </w:r>
      <w:r w:rsidRPr="00F11E9A">
        <w:rPr>
          <w:rStyle w:val="eop"/>
          <w:rFonts w:ascii="Arial" w:hAnsi="Arial" w:cs="Arial"/>
          <w:sz w:val="28"/>
          <w:szCs w:val="28"/>
        </w:rPr>
        <w:t> </w:t>
      </w:r>
    </w:p>
    <w:p w14:paraId="7878F832" w14:textId="6BBD6A2B" w:rsidR="004437F9" w:rsidRPr="00F11E9A" w:rsidRDefault="004437F9" w:rsidP="00BC281F">
      <w:pPr>
        <w:pStyle w:val="paragraph"/>
        <w:numPr>
          <w:ilvl w:val="1"/>
          <w:numId w:val="26"/>
        </w:numPr>
        <w:spacing w:before="0" w:beforeAutospacing="0" w:after="0" w:afterAutospacing="0"/>
        <w:textAlignment w:val="baseline"/>
        <w:rPr>
          <w:rStyle w:val="eop"/>
          <w:rFonts w:ascii="Arial" w:hAnsi="Arial" w:cs="Arial"/>
          <w:sz w:val="28"/>
          <w:szCs w:val="28"/>
        </w:rPr>
      </w:pPr>
      <w:r w:rsidRPr="00429424">
        <w:rPr>
          <w:rStyle w:val="normaltextrun"/>
          <w:rFonts w:ascii="Arial" w:eastAsiaTheme="majorEastAsia" w:hAnsi="Arial" w:cs="Arial"/>
          <w:sz w:val="28"/>
          <w:szCs w:val="28"/>
        </w:rPr>
        <w:t xml:space="preserve">Pass </w:t>
      </w:r>
      <w:r w:rsidR="34D061E1" w:rsidRPr="00429424">
        <w:rPr>
          <w:rStyle w:val="normaltextrun"/>
          <w:rFonts w:ascii="Arial" w:eastAsiaTheme="majorEastAsia" w:hAnsi="Arial" w:cs="Arial"/>
          <w:sz w:val="28"/>
          <w:szCs w:val="28"/>
        </w:rPr>
        <w:t>a</w:t>
      </w:r>
      <w:r w:rsidRPr="00429424">
        <w:rPr>
          <w:rStyle w:val="normaltextrun"/>
          <w:rFonts w:ascii="Arial" w:eastAsiaTheme="majorEastAsia" w:hAnsi="Arial" w:cs="Arial"/>
          <w:sz w:val="28"/>
          <w:szCs w:val="28"/>
        </w:rPr>
        <w:t>round</w:t>
      </w:r>
      <w:r w:rsidRPr="00429424">
        <w:rPr>
          <w:rStyle w:val="eop"/>
          <w:rFonts w:ascii="Arial" w:hAnsi="Arial" w:cs="Arial"/>
          <w:sz w:val="28"/>
          <w:szCs w:val="28"/>
        </w:rPr>
        <w:t> </w:t>
      </w:r>
      <w:r w:rsidR="0CB0574F" w:rsidRPr="00429424">
        <w:rPr>
          <w:rStyle w:val="eop"/>
          <w:rFonts w:ascii="Arial" w:hAnsi="Arial" w:cs="Arial"/>
          <w:sz w:val="28"/>
          <w:szCs w:val="28"/>
        </w:rPr>
        <w:t>the</w:t>
      </w:r>
      <w:r w:rsidR="78AE5C0B" w:rsidRPr="00429424">
        <w:rPr>
          <w:rStyle w:val="eop"/>
          <w:rFonts w:ascii="Arial" w:hAnsi="Arial" w:cs="Arial"/>
          <w:sz w:val="28"/>
          <w:szCs w:val="28"/>
        </w:rPr>
        <w:t xml:space="preserve"> </w:t>
      </w:r>
      <w:r w:rsidR="0CB0574F" w:rsidRPr="00429424">
        <w:rPr>
          <w:rStyle w:val="eop"/>
          <w:rFonts w:ascii="Arial" w:hAnsi="Arial" w:cs="Arial"/>
          <w:sz w:val="28"/>
          <w:szCs w:val="28"/>
        </w:rPr>
        <w:t>f</w:t>
      </w:r>
      <w:r w:rsidR="09F196F5" w:rsidRPr="00429424">
        <w:rPr>
          <w:rStyle w:val="eop"/>
          <w:rFonts w:ascii="Arial" w:hAnsi="Arial" w:cs="Arial"/>
          <w:sz w:val="28"/>
          <w:szCs w:val="28"/>
        </w:rPr>
        <w:t>ront leg</w:t>
      </w:r>
    </w:p>
    <w:p w14:paraId="53D68D13" w14:textId="476B2AF2" w:rsidR="004437F9" w:rsidRPr="00F11E9A" w:rsidRDefault="1EB6AAAE" w:rsidP="00BC281F">
      <w:pPr>
        <w:pStyle w:val="paragraph"/>
        <w:numPr>
          <w:ilvl w:val="1"/>
          <w:numId w:val="26"/>
        </w:numPr>
        <w:spacing w:before="0" w:beforeAutospacing="0" w:after="0" w:afterAutospacing="0"/>
        <w:textAlignment w:val="baseline"/>
        <w:rPr>
          <w:rStyle w:val="normaltextrun"/>
          <w:rFonts w:ascii="Arial" w:hAnsi="Arial" w:cs="Arial"/>
          <w:sz w:val="28"/>
          <w:szCs w:val="28"/>
        </w:rPr>
      </w:pPr>
      <w:r w:rsidRPr="00429424">
        <w:rPr>
          <w:rStyle w:val="normaltextrun"/>
          <w:rFonts w:ascii="Arial" w:eastAsiaTheme="majorEastAsia" w:hAnsi="Arial" w:cs="Arial"/>
          <w:sz w:val="28"/>
          <w:szCs w:val="28"/>
        </w:rPr>
        <w:t>Twist</w:t>
      </w:r>
      <w:r w:rsidR="63A1B1F8" w:rsidRPr="00429424">
        <w:rPr>
          <w:rStyle w:val="normaltextrun"/>
          <w:rFonts w:ascii="Arial" w:eastAsiaTheme="majorEastAsia" w:hAnsi="Arial" w:cs="Arial"/>
          <w:sz w:val="28"/>
          <w:szCs w:val="28"/>
        </w:rPr>
        <w:t xml:space="preserve"> (right angle)</w:t>
      </w:r>
      <w:r w:rsidRPr="00429424">
        <w:rPr>
          <w:rStyle w:val="normaltextrun"/>
          <w:rFonts w:ascii="Arial" w:eastAsiaTheme="majorEastAsia" w:hAnsi="Arial" w:cs="Arial"/>
          <w:sz w:val="28"/>
          <w:szCs w:val="28"/>
        </w:rPr>
        <w:t xml:space="preserve"> to the </w:t>
      </w:r>
      <w:r w:rsidR="19ADCED6" w:rsidRPr="00429424">
        <w:rPr>
          <w:rStyle w:val="normaltextrun"/>
          <w:rFonts w:ascii="Arial" w:eastAsiaTheme="majorEastAsia" w:hAnsi="Arial" w:cs="Arial"/>
          <w:sz w:val="28"/>
          <w:szCs w:val="28"/>
        </w:rPr>
        <w:t xml:space="preserve">same </w:t>
      </w:r>
      <w:r w:rsidRPr="00429424">
        <w:rPr>
          <w:rStyle w:val="normaltextrun"/>
          <w:rFonts w:ascii="Arial" w:eastAsiaTheme="majorEastAsia" w:hAnsi="Arial" w:cs="Arial"/>
          <w:sz w:val="28"/>
          <w:szCs w:val="28"/>
        </w:rPr>
        <w:t xml:space="preserve">side </w:t>
      </w:r>
      <w:r w:rsidR="64175519" w:rsidRPr="00429424">
        <w:rPr>
          <w:rStyle w:val="normaltextrun"/>
          <w:rFonts w:ascii="Arial" w:eastAsiaTheme="majorEastAsia" w:hAnsi="Arial" w:cs="Arial"/>
          <w:sz w:val="28"/>
          <w:szCs w:val="28"/>
        </w:rPr>
        <w:t xml:space="preserve">as </w:t>
      </w:r>
      <w:r w:rsidRPr="00429424">
        <w:rPr>
          <w:rStyle w:val="normaltextrun"/>
          <w:rFonts w:ascii="Arial" w:eastAsiaTheme="majorEastAsia" w:hAnsi="Arial" w:cs="Arial"/>
          <w:sz w:val="28"/>
          <w:szCs w:val="28"/>
        </w:rPr>
        <w:t>the front leg</w:t>
      </w:r>
    </w:p>
    <w:p w14:paraId="68EEF5EE" w14:textId="70C3232A" w:rsidR="004437F9" w:rsidRPr="00F11E9A" w:rsidRDefault="004437F9" w:rsidP="00D31DE0">
      <w:pPr>
        <w:pStyle w:val="paragraph"/>
        <w:numPr>
          <w:ilvl w:val="0"/>
          <w:numId w:val="21"/>
        </w:numPr>
        <w:spacing w:before="0" w:beforeAutospacing="0" w:after="0" w:afterAutospacing="0"/>
        <w:textAlignment w:val="baseline"/>
        <w:rPr>
          <w:rFonts w:ascii="Arial" w:hAnsi="Arial" w:cs="Arial"/>
          <w:sz w:val="28"/>
          <w:szCs w:val="28"/>
        </w:rPr>
      </w:pPr>
      <w:r w:rsidRPr="00F11E9A">
        <w:rPr>
          <w:rStyle w:val="normaltextrun"/>
          <w:rFonts w:ascii="Arial" w:eastAsiaTheme="majorEastAsia" w:hAnsi="Arial" w:cs="Arial"/>
          <w:sz w:val="28"/>
          <w:szCs w:val="28"/>
        </w:rPr>
        <w:t>Squats with</w:t>
      </w:r>
      <w:r w:rsidR="0EDA46DA" w:rsidRPr="00429424">
        <w:rPr>
          <w:rStyle w:val="normaltextrun"/>
          <w:rFonts w:ascii="Arial" w:eastAsiaTheme="majorEastAsia" w:hAnsi="Arial" w:cs="Arial"/>
          <w:sz w:val="28"/>
          <w:szCs w:val="28"/>
        </w:rPr>
        <w:t xml:space="preserve"> a</w:t>
      </w:r>
      <w:r w:rsidRPr="00F11E9A">
        <w:rPr>
          <w:rStyle w:val="normaltextrun"/>
          <w:rFonts w:ascii="Arial" w:eastAsiaTheme="majorEastAsia" w:hAnsi="Arial" w:cs="Arial"/>
          <w:sz w:val="28"/>
          <w:szCs w:val="28"/>
        </w:rPr>
        <w:t>: </w:t>
      </w:r>
      <w:r w:rsidRPr="00F11E9A">
        <w:rPr>
          <w:rStyle w:val="eop"/>
          <w:rFonts w:ascii="Arial" w:hAnsi="Arial" w:cs="Arial"/>
          <w:sz w:val="28"/>
          <w:szCs w:val="28"/>
        </w:rPr>
        <w:t> </w:t>
      </w:r>
    </w:p>
    <w:p w14:paraId="325D981C" w14:textId="42CC78D8" w:rsidR="004437F9" w:rsidRPr="00F11E9A" w:rsidRDefault="004437F9" w:rsidP="00BC281F">
      <w:pPr>
        <w:pStyle w:val="paragraph"/>
        <w:numPr>
          <w:ilvl w:val="1"/>
          <w:numId w:val="25"/>
        </w:numPr>
        <w:spacing w:before="0" w:beforeAutospacing="0" w:after="0" w:afterAutospacing="0"/>
        <w:textAlignment w:val="baseline"/>
        <w:rPr>
          <w:rStyle w:val="eop"/>
          <w:rFonts w:ascii="Arial" w:hAnsi="Arial" w:cs="Arial"/>
          <w:sz w:val="28"/>
          <w:szCs w:val="28"/>
        </w:rPr>
      </w:pPr>
      <w:r w:rsidRPr="00F11E9A">
        <w:rPr>
          <w:rStyle w:val="normaltextrun"/>
          <w:rFonts w:ascii="Arial" w:eastAsiaTheme="majorEastAsia" w:hAnsi="Arial" w:cs="Arial"/>
          <w:sz w:val="28"/>
          <w:szCs w:val="28"/>
        </w:rPr>
        <w:t>Static hold</w:t>
      </w:r>
    </w:p>
    <w:p w14:paraId="11BF704A" w14:textId="1924E0CF" w:rsidR="47C94102" w:rsidRDefault="47C94102" w:rsidP="00429424">
      <w:pPr>
        <w:pStyle w:val="paragraph"/>
        <w:numPr>
          <w:ilvl w:val="1"/>
          <w:numId w:val="25"/>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Chest press</w:t>
      </w:r>
      <w:r w:rsidRPr="00429424">
        <w:rPr>
          <w:rStyle w:val="eop"/>
          <w:rFonts w:ascii="Arial" w:hAnsi="Arial" w:cs="Arial"/>
          <w:sz w:val="28"/>
          <w:szCs w:val="28"/>
        </w:rPr>
        <w:t xml:space="preserve">  </w:t>
      </w:r>
    </w:p>
    <w:p w14:paraId="454AF456" w14:textId="700A4746" w:rsidR="47C94102" w:rsidRDefault="47C94102" w:rsidP="00429424">
      <w:pPr>
        <w:pStyle w:val="paragraph"/>
        <w:numPr>
          <w:ilvl w:val="1"/>
          <w:numId w:val="25"/>
        </w:numPr>
        <w:spacing w:before="0" w:beforeAutospacing="0" w:after="0" w:afterAutospacing="0"/>
        <w:rPr>
          <w:rStyle w:val="eop"/>
          <w:rFonts w:asciiTheme="minorHAnsi" w:eastAsiaTheme="minorEastAsia" w:hAnsiTheme="minorHAnsi" w:cstheme="minorBidi"/>
          <w:sz w:val="28"/>
          <w:szCs w:val="28"/>
        </w:rPr>
      </w:pPr>
      <w:r w:rsidRPr="00429424">
        <w:rPr>
          <w:rStyle w:val="normaltextrun"/>
          <w:rFonts w:ascii="Arial" w:eastAsiaTheme="majorEastAsia" w:hAnsi="Arial" w:cs="Arial"/>
          <w:sz w:val="28"/>
          <w:szCs w:val="28"/>
        </w:rPr>
        <w:t>Shoulder press</w:t>
      </w:r>
      <w:r w:rsidRPr="00429424">
        <w:rPr>
          <w:rStyle w:val="eop"/>
          <w:rFonts w:ascii="Arial" w:hAnsi="Arial" w:cs="Arial"/>
          <w:sz w:val="28"/>
          <w:szCs w:val="28"/>
        </w:rPr>
        <w:t xml:space="preserve">  </w:t>
      </w:r>
    </w:p>
    <w:p w14:paraId="73DC7324" w14:textId="6CC62C91" w:rsidR="47C94102" w:rsidRDefault="4E861502" w:rsidP="59518E2C">
      <w:pPr>
        <w:pStyle w:val="paragraph"/>
        <w:numPr>
          <w:ilvl w:val="1"/>
          <w:numId w:val="25"/>
        </w:numPr>
        <w:spacing w:before="0" w:beforeAutospacing="0" w:after="0" w:afterAutospacing="0"/>
        <w:rPr>
          <w:rStyle w:val="eop"/>
          <w:sz w:val="28"/>
          <w:szCs w:val="28"/>
        </w:rPr>
      </w:pPr>
      <w:r w:rsidRPr="59518E2C">
        <w:rPr>
          <w:rStyle w:val="eop"/>
          <w:rFonts w:ascii="Arial" w:hAnsi="Arial" w:cs="Arial"/>
          <w:sz w:val="28"/>
          <w:szCs w:val="28"/>
        </w:rPr>
        <w:t>Triceps</w:t>
      </w:r>
      <w:r w:rsidR="47C94102" w:rsidRPr="59518E2C">
        <w:rPr>
          <w:rStyle w:val="eop"/>
          <w:rFonts w:ascii="Arial" w:hAnsi="Arial" w:cs="Arial"/>
          <w:sz w:val="28"/>
          <w:szCs w:val="28"/>
        </w:rPr>
        <w:t xml:space="preserve"> extension</w:t>
      </w:r>
    </w:p>
    <w:p w14:paraId="188D54CB" w14:textId="2D2772BC" w:rsidR="47C94102" w:rsidRDefault="47C94102" w:rsidP="00429424">
      <w:pPr>
        <w:pStyle w:val="paragraph"/>
        <w:numPr>
          <w:ilvl w:val="1"/>
          <w:numId w:val="25"/>
        </w:numPr>
        <w:spacing w:before="0" w:beforeAutospacing="0" w:after="0" w:afterAutospacing="0"/>
        <w:rPr>
          <w:rStyle w:val="eop"/>
          <w:sz w:val="28"/>
          <w:szCs w:val="28"/>
        </w:rPr>
      </w:pPr>
      <w:r w:rsidRPr="00429424">
        <w:rPr>
          <w:rStyle w:val="eop"/>
          <w:rFonts w:ascii="Arial" w:hAnsi="Arial" w:cs="Arial"/>
          <w:sz w:val="28"/>
          <w:szCs w:val="28"/>
        </w:rPr>
        <w:t>Biceps curl</w:t>
      </w:r>
    </w:p>
    <w:p w14:paraId="4BAA3C1B" w14:textId="45E26648" w:rsidR="11C4260E" w:rsidRDefault="11C4260E" w:rsidP="00429424">
      <w:pPr>
        <w:pStyle w:val="paragraph"/>
        <w:numPr>
          <w:ilvl w:val="1"/>
          <w:numId w:val="25"/>
        </w:numPr>
        <w:spacing w:before="0" w:beforeAutospacing="0" w:after="0" w:afterAutospacing="0"/>
        <w:rPr>
          <w:rStyle w:val="eop"/>
          <w:sz w:val="28"/>
          <w:szCs w:val="28"/>
        </w:rPr>
      </w:pPr>
      <w:r w:rsidRPr="00429424">
        <w:rPr>
          <w:rStyle w:val="eop"/>
          <w:rFonts w:ascii="Arial" w:hAnsi="Arial" w:cs="Arial"/>
          <w:sz w:val="28"/>
          <w:szCs w:val="28"/>
        </w:rPr>
        <w:t>C</w:t>
      </w:r>
      <w:r w:rsidR="7984F81C" w:rsidRPr="00429424">
        <w:rPr>
          <w:rStyle w:val="eop"/>
          <w:rFonts w:ascii="Arial" w:hAnsi="Arial" w:cs="Arial"/>
          <w:sz w:val="28"/>
          <w:szCs w:val="28"/>
        </w:rPr>
        <w:t>alf raise</w:t>
      </w:r>
      <w:r w:rsidR="2D27B8CE" w:rsidRPr="00429424">
        <w:rPr>
          <w:rStyle w:val="eop"/>
          <w:rFonts w:ascii="Arial" w:hAnsi="Arial" w:cs="Arial"/>
          <w:sz w:val="28"/>
          <w:szCs w:val="28"/>
        </w:rPr>
        <w:t xml:space="preserve"> (static hold)</w:t>
      </w:r>
    </w:p>
    <w:p w14:paraId="250FA72B" w14:textId="50549B42" w:rsidR="004437F9" w:rsidRPr="000B055B" w:rsidRDefault="08A75A0D" w:rsidP="00429424">
      <w:pPr>
        <w:pStyle w:val="paragraph"/>
        <w:numPr>
          <w:ilvl w:val="0"/>
          <w:numId w:val="21"/>
        </w:numPr>
        <w:spacing w:before="0" w:beforeAutospacing="0" w:after="0" w:afterAutospacing="0"/>
        <w:textAlignment w:val="baseline"/>
        <w:rPr>
          <w:rFonts w:asciiTheme="minorHAnsi" w:eastAsiaTheme="minorEastAsia" w:hAnsiTheme="minorHAnsi" w:cstheme="minorBidi"/>
          <w:sz w:val="28"/>
          <w:szCs w:val="28"/>
        </w:rPr>
      </w:pPr>
      <w:r w:rsidRPr="000B055B">
        <w:rPr>
          <w:rStyle w:val="normaltextrun"/>
          <w:rFonts w:ascii="Arial" w:eastAsiaTheme="majorEastAsia" w:hAnsi="Arial" w:cs="Arial"/>
          <w:sz w:val="28"/>
          <w:szCs w:val="28"/>
        </w:rPr>
        <w:t>Overhead slams – from above head height, players throw the ball towards the ground as hard as possible. </w:t>
      </w:r>
      <w:r w:rsidRPr="000B055B">
        <w:rPr>
          <w:rStyle w:val="eop"/>
          <w:rFonts w:ascii="Arial" w:hAnsi="Arial" w:cs="Arial"/>
          <w:sz w:val="28"/>
          <w:szCs w:val="28"/>
        </w:rPr>
        <w:t xml:space="preserve">(NB. </w:t>
      </w:r>
      <w:r w:rsidRPr="000B055B">
        <w:rPr>
          <w:rStyle w:val="normaltextrun"/>
          <w:rFonts w:ascii="Arial" w:eastAsiaTheme="majorEastAsia" w:hAnsi="Arial" w:cs="Arial"/>
          <w:sz w:val="28"/>
          <w:szCs w:val="28"/>
        </w:rPr>
        <w:t>with strong players this can result in split </w:t>
      </w:r>
      <w:proofErr w:type="spellStart"/>
      <w:r w:rsidRPr="000B055B">
        <w:rPr>
          <w:rStyle w:val="normaltextrun"/>
          <w:rFonts w:ascii="Arial" w:eastAsiaTheme="majorEastAsia" w:hAnsi="Arial" w:cs="Arial"/>
          <w:sz w:val="28"/>
          <w:szCs w:val="28"/>
        </w:rPr>
        <w:t>goalballs</w:t>
      </w:r>
      <w:proofErr w:type="spellEnd"/>
      <w:r w:rsidRPr="000B055B">
        <w:rPr>
          <w:rStyle w:val="normaltextrun"/>
          <w:rFonts w:ascii="Arial" w:eastAsiaTheme="majorEastAsia" w:hAnsi="Arial" w:cs="Arial"/>
          <w:sz w:val="28"/>
          <w:szCs w:val="28"/>
        </w:rPr>
        <w:t>!)</w:t>
      </w:r>
      <w:r w:rsidRPr="000B055B">
        <w:rPr>
          <w:rStyle w:val="eop"/>
          <w:rFonts w:ascii="Arial" w:hAnsi="Arial" w:cs="Arial"/>
          <w:sz w:val="28"/>
          <w:szCs w:val="28"/>
        </w:rPr>
        <w:t xml:space="preserve"> </w:t>
      </w:r>
    </w:p>
    <w:p w14:paraId="4F6E8E4F" w14:textId="56830B71" w:rsidR="004437F9" w:rsidRPr="000B055B" w:rsidRDefault="004437F9" w:rsidP="14AB9321">
      <w:pPr>
        <w:pStyle w:val="paragraph"/>
        <w:numPr>
          <w:ilvl w:val="0"/>
          <w:numId w:val="21"/>
        </w:numPr>
        <w:spacing w:before="0" w:beforeAutospacing="0" w:after="0" w:afterAutospacing="0"/>
        <w:textAlignment w:val="baseline"/>
        <w:rPr>
          <w:rStyle w:val="eop"/>
          <w:sz w:val="28"/>
          <w:szCs w:val="28"/>
        </w:rPr>
      </w:pPr>
      <w:r w:rsidRPr="000B055B">
        <w:rPr>
          <w:rStyle w:val="normaltextrun"/>
          <w:rFonts w:ascii="Arial" w:eastAsiaTheme="majorEastAsia" w:hAnsi="Arial" w:cs="Arial"/>
          <w:sz w:val="28"/>
          <w:szCs w:val="28"/>
        </w:rPr>
        <w:t>Plank rolls</w:t>
      </w:r>
      <w:r w:rsidRPr="000B055B">
        <w:rPr>
          <w:rStyle w:val="eop"/>
          <w:rFonts w:ascii="Arial" w:hAnsi="Arial" w:cs="Arial"/>
          <w:sz w:val="28"/>
          <w:szCs w:val="28"/>
        </w:rPr>
        <w:t> </w:t>
      </w:r>
      <w:r w:rsidR="677B3FFD" w:rsidRPr="000B055B">
        <w:rPr>
          <w:rStyle w:val="eop"/>
          <w:rFonts w:ascii="Arial" w:hAnsi="Arial" w:cs="Arial"/>
          <w:sz w:val="28"/>
          <w:szCs w:val="28"/>
        </w:rPr>
        <w:t xml:space="preserve">- players are in a </w:t>
      </w:r>
      <w:r w:rsidR="1B472719" w:rsidRPr="000B055B">
        <w:rPr>
          <w:rStyle w:val="eop"/>
          <w:rFonts w:ascii="Arial" w:hAnsi="Arial" w:cs="Arial"/>
          <w:sz w:val="28"/>
          <w:szCs w:val="28"/>
        </w:rPr>
        <w:t xml:space="preserve">straight arm (high) plank position and repeatedly gently roll the ball from one hand back to the other. </w:t>
      </w:r>
    </w:p>
    <w:p w14:paraId="6D92FBAC" w14:textId="4AE7BD81" w:rsidR="6E1B785C" w:rsidRPr="000B055B" w:rsidRDefault="6E1B785C" w:rsidP="59518E2C">
      <w:pPr>
        <w:pStyle w:val="paragraph"/>
        <w:numPr>
          <w:ilvl w:val="0"/>
          <w:numId w:val="21"/>
        </w:numPr>
        <w:spacing w:before="0" w:beforeAutospacing="0" w:after="0" w:afterAutospacing="0"/>
        <w:rPr>
          <w:rFonts w:asciiTheme="minorHAnsi" w:eastAsiaTheme="minorEastAsia" w:hAnsiTheme="minorHAnsi" w:cstheme="minorBidi"/>
          <w:sz w:val="28"/>
          <w:szCs w:val="28"/>
        </w:rPr>
      </w:pPr>
      <w:r w:rsidRPr="000B055B">
        <w:rPr>
          <w:rStyle w:val="normaltextrun"/>
          <w:rFonts w:ascii="Arial" w:eastAsiaTheme="majorEastAsia" w:hAnsi="Arial" w:cs="Arial"/>
          <w:sz w:val="28"/>
          <w:szCs w:val="28"/>
        </w:rPr>
        <w:t>Seated twists - </w:t>
      </w:r>
      <w:r w:rsidR="5409A808" w:rsidRPr="000B055B">
        <w:rPr>
          <w:rStyle w:val="normaltextrun"/>
          <w:rFonts w:ascii="Arial" w:eastAsiaTheme="majorEastAsia" w:hAnsi="Arial" w:cs="Arial"/>
          <w:sz w:val="28"/>
          <w:szCs w:val="28"/>
        </w:rPr>
        <w:t xml:space="preserve">players </w:t>
      </w:r>
      <w:r w:rsidRPr="000B055B">
        <w:rPr>
          <w:rStyle w:val="normaltextrun"/>
          <w:rFonts w:ascii="Arial" w:eastAsiaTheme="majorEastAsia" w:hAnsi="Arial" w:cs="Arial"/>
          <w:sz w:val="28"/>
          <w:szCs w:val="28"/>
        </w:rPr>
        <w:t xml:space="preserve">sit on the floor with their legs crossed and </w:t>
      </w:r>
      <w:r w:rsidR="752D2E77" w:rsidRPr="000B055B">
        <w:rPr>
          <w:rStyle w:val="normaltextrun"/>
          <w:rFonts w:ascii="Arial" w:eastAsiaTheme="majorEastAsia" w:hAnsi="Arial" w:cs="Arial"/>
          <w:sz w:val="28"/>
          <w:szCs w:val="28"/>
        </w:rPr>
        <w:t xml:space="preserve">feet </w:t>
      </w:r>
      <w:r w:rsidRPr="000B055B">
        <w:rPr>
          <w:rStyle w:val="normaltextrun"/>
          <w:rFonts w:ascii="Arial" w:eastAsiaTheme="majorEastAsia" w:hAnsi="Arial" w:cs="Arial"/>
          <w:sz w:val="28"/>
          <w:szCs w:val="28"/>
        </w:rPr>
        <w:t>raised, </w:t>
      </w:r>
      <w:r w:rsidR="7FFEFC2F" w:rsidRPr="000B055B">
        <w:rPr>
          <w:rStyle w:val="normaltextrun"/>
          <w:rFonts w:ascii="Arial" w:eastAsiaTheme="majorEastAsia" w:hAnsi="Arial" w:cs="Arial"/>
          <w:sz w:val="28"/>
          <w:szCs w:val="28"/>
        </w:rPr>
        <w:t xml:space="preserve">with the ball in their hands. They then </w:t>
      </w:r>
      <w:r w:rsidR="7200FFD2" w:rsidRPr="000B055B">
        <w:rPr>
          <w:rStyle w:val="normaltextrun"/>
          <w:rFonts w:ascii="Arial" w:eastAsiaTheme="majorEastAsia" w:hAnsi="Arial" w:cs="Arial"/>
          <w:sz w:val="28"/>
          <w:szCs w:val="28"/>
        </w:rPr>
        <w:t xml:space="preserve">repeatedly </w:t>
      </w:r>
      <w:r w:rsidRPr="000B055B">
        <w:rPr>
          <w:rStyle w:val="normaltextrun"/>
          <w:rFonts w:ascii="Arial" w:eastAsiaTheme="majorEastAsia" w:hAnsi="Arial" w:cs="Arial"/>
          <w:sz w:val="28"/>
          <w:szCs w:val="28"/>
        </w:rPr>
        <w:t>twist</w:t>
      </w:r>
      <w:r w:rsidR="1EE94EC6" w:rsidRPr="000B055B">
        <w:rPr>
          <w:rStyle w:val="normaltextrun"/>
          <w:rFonts w:ascii="Arial" w:eastAsiaTheme="majorEastAsia" w:hAnsi="Arial" w:cs="Arial"/>
          <w:sz w:val="28"/>
          <w:szCs w:val="28"/>
        </w:rPr>
        <w:t xml:space="preserve"> </w:t>
      </w:r>
      <w:r w:rsidR="032B2AD5" w:rsidRPr="000B055B">
        <w:rPr>
          <w:rStyle w:val="normaltextrun"/>
          <w:rFonts w:ascii="Arial" w:eastAsiaTheme="majorEastAsia" w:hAnsi="Arial" w:cs="Arial"/>
          <w:sz w:val="28"/>
          <w:szCs w:val="28"/>
        </w:rPr>
        <w:t xml:space="preserve">from side to side, </w:t>
      </w:r>
      <w:r w:rsidR="09369271" w:rsidRPr="000B055B">
        <w:rPr>
          <w:rStyle w:val="normaltextrun"/>
          <w:rFonts w:ascii="Arial" w:eastAsiaTheme="majorEastAsia" w:hAnsi="Arial" w:cs="Arial"/>
          <w:sz w:val="28"/>
          <w:szCs w:val="28"/>
        </w:rPr>
        <w:t xml:space="preserve">gently </w:t>
      </w:r>
      <w:r w:rsidR="032B2AD5" w:rsidRPr="000B055B">
        <w:rPr>
          <w:rStyle w:val="normaltextrun"/>
          <w:rFonts w:ascii="Arial" w:eastAsiaTheme="majorEastAsia" w:hAnsi="Arial" w:cs="Arial"/>
          <w:sz w:val="28"/>
          <w:szCs w:val="28"/>
        </w:rPr>
        <w:t xml:space="preserve">touching the ball </w:t>
      </w:r>
      <w:r w:rsidR="2D79B65F" w:rsidRPr="000B055B">
        <w:rPr>
          <w:rStyle w:val="normaltextrun"/>
          <w:rFonts w:ascii="Arial" w:eastAsiaTheme="majorEastAsia" w:hAnsi="Arial" w:cs="Arial"/>
          <w:sz w:val="28"/>
          <w:szCs w:val="28"/>
        </w:rPr>
        <w:t xml:space="preserve">on the floor </w:t>
      </w:r>
      <w:r w:rsidR="46FCDB16" w:rsidRPr="000B055B">
        <w:rPr>
          <w:rStyle w:val="normaltextrun"/>
          <w:rFonts w:ascii="Arial" w:eastAsiaTheme="majorEastAsia" w:hAnsi="Arial" w:cs="Arial"/>
          <w:sz w:val="28"/>
          <w:szCs w:val="28"/>
        </w:rPr>
        <w:t>to their left and then th</w:t>
      </w:r>
      <w:r w:rsidR="26CD4922" w:rsidRPr="000B055B">
        <w:rPr>
          <w:rStyle w:val="normaltextrun"/>
          <w:rFonts w:ascii="Arial" w:eastAsiaTheme="majorEastAsia" w:hAnsi="Arial" w:cs="Arial"/>
          <w:sz w:val="28"/>
          <w:szCs w:val="28"/>
        </w:rPr>
        <w:t xml:space="preserve">eir </w:t>
      </w:r>
      <w:r w:rsidR="46FCDB16" w:rsidRPr="000B055B">
        <w:rPr>
          <w:rStyle w:val="normaltextrun"/>
          <w:rFonts w:ascii="Arial" w:eastAsiaTheme="majorEastAsia" w:hAnsi="Arial" w:cs="Arial"/>
          <w:sz w:val="28"/>
          <w:szCs w:val="28"/>
        </w:rPr>
        <w:t xml:space="preserve">right. </w:t>
      </w:r>
      <w:r w:rsidRPr="000B055B">
        <w:rPr>
          <w:rStyle w:val="eop"/>
          <w:rFonts w:ascii="Arial" w:hAnsi="Arial" w:cs="Arial"/>
          <w:sz w:val="28"/>
          <w:szCs w:val="28"/>
        </w:rPr>
        <w:t> </w:t>
      </w:r>
      <w:r w:rsidRPr="000B055B">
        <w:rPr>
          <w:rStyle w:val="normaltextrun"/>
          <w:rFonts w:ascii="Arial" w:eastAsiaTheme="majorEastAsia" w:hAnsi="Arial" w:cs="Arial"/>
          <w:sz w:val="28"/>
          <w:szCs w:val="28"/>
        </w:rPr>
        <w:t xml:space="preserve"> </w:t>
      </w:r>
    </w:p>
    <w:p w14:paraId="2AFC0C38" w14:textId="7CAB48B7" w:rsidR="004437F9" w:rsidRPr="00F17676" w:rsidRDefault="004437F9" w:rsidP="59518E2C">
      <w:pPr>
        <w:pStyle w:val="paragraph"/>
        <w:numPr>
          <w:ilvl w:val="0"/>
          <w:numId w:val="21"/>
        </w:numPr>
        <w:spacing w:before="0" w:beforeAutospacing="0" w:after="0" w:afterAutospacing="0"/>
        <w:rPr>
          <w:sz w:val="28"/>
          <w:szCs w:val="28"/>
        </w:rPr>
      </w:pPr>
      <w:r w:rsidRPr="000B055B">
        <w:rPr>
          <w:rStyle w:val="normaltextrun"/>
          <w:rFonts w:ascii="Arial" w:eastAsiaTheme="majorEastAsia" w:hAnsi="Arial" w:cs="Arial"/>
          <w:sz w:val="28"/>
          <w:szCs w:val="28"/>
        </w:rPr>
        <w:t xml:space="preserve">Folds – </w:t>
      </w:r>
      <w:r w:rsidR="3E0A9FF9" w:rsidRPr="000B055B">
        <w:rPr>
          <w:rStyle w:val="normaltextrun"/>
          <w:rFonts w:ascii="Arial" w:eastAsiaTheme="majorEastAsia" w:hAnsi="Arial" w:cs="Arial"/>
          <w:sz w:val="28"/>
          <w:szCs w:val="28"/>
        </w:rPr>
        <w:t>players lie on the floor, with their arms and legs fully extended, initially holding the ball between thei</w:t>
      </w:r>
      <w:r w:rsidR="5D8E33F7" w:rsidRPr="000B055B">
        <w:rPr>
          <w:rStyle w:val="normaltextrun"/>
          <w:rFonts w:ascii="Arial" w:eastAsiaTheme="majorEastAsia" w:hAnsi="Arial" w:cs="Arial"/>
          <w:sz w:val="28"/>
          <w:szCs w:val="28"/>
        </w:rPr>
        <w:t>r feet</w:t>
      </w:r>
      <w:r w:rsidR="3E0A9FF9" w:rsidRPr="000B055B">
        <w:rPr>
          <w:rStyle w:val="normaltextrun"/>
          <w:rFonts w:ascii="Arial" w:eastAsiaTheme="majorEastAsia" w:hAnsi="Arial" w:cs="Arial"/>
          <w:sz w:val="28"/>
          <w:szCs w:val="28"/>
        </w:rPr>
        <w:t>. They then lift their arms and legs up, bringing them together</w:t>
      </w:r>
      <w:r w:rsidR="2BD30B11" w:rsidRPr="000B055B">
        <w:rPr>
          <w:rStyle w:val="normaltextrun"/>
          <w:rFonts w:ascii="Arial" w:eastAsiaTheme="majorEastAsia" w:hAnsi="Arial" w:cs="Arial"/>
          <w:sz w:val="28"/>
          <w:szCs w:val="28"/>
        </w:rPr>
        <w:t xml:space="preserve">, </w:t>
      </w:r>
      <w:r w:rsidR="75A6942C" w:rsidRPr="000B055B">
        <w:rPr>
          <w:rStyle w:val="normaltextrun"/>
          <w:rFonts w:ascii="Arial" w:eastAsiaTheme="majorEastAsia" w:hAnsi="Arial" w:cs="Arial"/>
          <w:sz w:val="28"/>
          <w:szCs w:val="28"/>
        </w:rPr>
        <w:t>and take the ball with their hands. Their arms and legs then return to the extended position and the exercise is repeated with the ball this time being</w:t>
      </w:r>
      <w:r w:rsidR="75A6942C" w:rsidRPr="14AB9321">
        <w:rPr>
          <w:rStyle w:val="normaltextrun"/>
          <w:rFonts w:ascii="Arial" w:eastAsiaTheme="majorEastAsia" w:hAnsi="Arial" w:cs="Arial"/>
          <w:sz w:val="28"/>
          <w:szCs w:val="28"/>
        </w:rPr>
        <w:t xml:space="preserve"> </w:t>
      </w:r>
      <w:r w:rsidR="75A6942C" w:rsidRPr="14AB9321">
        <w:rPr>
          <w:rStyle w:val="normaltextrun"/>
          <w:rFonts w:ascii="Arial" w:eastAsiaTheme="majorEastAsia" w:hAnsi="Arial" w:cs="Arial"/>
          <w:sz w:val="28"/>
          <w:szCs w:val="28"/>
        </w:rPr>
        <w:lastRenderedPageBreak/>
        <w:t xml:space="preserve">exchanged from their </w:t>
      </w:r>
      <w:r w:rsidR="1C331929" w:rsidRPr="14AB9321">
        <w:rPr>
          <w:rStyle w:val="normaltextrun"/>
          <w:rFonts w:ascii="Arial" w:eastAsiaTheme="majorEastAsia" w:hAnsi="Arial" w:cs="Arial"/>
          <w:sz w:val="28"/>
          <w:szCs w:val="28"/>
        </w:rPr>
        <w:t xml:space="preserve">hands to their feet. </w:t>
      </w:r>
      <w:r w:rsidR="00D367D9" w:rsidRPr="14AB9321">
        <w:rPr>
          <w:rStyle w:val="eop"/>
          <w:rFonts w:ascii="Arial" w:hAnsi="Arial" w:cs="Arial"/>
          <w:sz w:val="28"/>
          <w:szCs w:val="28"/>
        </w:rPr>
        <w:t>(</w:t>
      </w:r>
      <w:r w:rsidR="400CD535" w:rsidRPr="14AB9321">
        <w:rPr>
          <w:rStyle w:val="eop"/>
          <w:rFonts w:ascii="Arial" w:hAnsi="Arial" w:cs="Arial"/>
          <w:sz w:val="28"/>
          <w:szCs w:val="28"/>
        </w:rPr>
        <w:t xml:space="preserve">NB. Players </w:t>
      </w:r>
      <w:r w:rsidR="00D367D9" w:rsidRPr="14AB9321">
        <w:rPr>
          <w:rStyle w:val="normaltextrun"/>
          <w:rFonts w:ascii="Arial" w:eastAsiaTheme="majorEastAsia" w:hAnsi="Arial" w:cs="Arial"/>
          <w:sz w:val="28"/>
          <w:szCs w:val="28"/>
        </w:rPr>
        <w:t>n</w:t>
      </w:r>
      <w:r w:rsidRPr="14AB9321">
        <w:rPr>
          <w:rStyle w:val="normaltextrun"/>
          <w:rFonts w:ascii="Arial" w:eastAsiaTheme="majorEastAsia" w:hAnsi="Arial" w:cs="Arial"/>
          <w:sz w:val="28"/>
          <w:szCs w:val="28"/>
        </w:rPr>
        <w:t xml:space="preserve">eed to have good control to prevent the </w:t>
      </w:r>
      <w:r w:rsidR="3AC945B3" w:rsidRPr="14AB9321">
        <w:rPr>
          <w:rStyle w:val="normaltextrun"/>
          <w:rFonts w:ascii="Arial" w:eastAsiaTheme="majorEastAsia" w:hAnsi="Arial" w:cs="Arial"/>
          <w:sz w:val="28"/>
          <w:szCs w:val="28"/>
        </w:rPr>
        <w:t>goal</w:t>
      </w:r>
      <w:r w:rsidRPr="14AB9321">
        <w:rPr>
          <w:rStyle w:val="normaltextrun"/>
          <w:rFonts w:ascii="Arial" w:eastAsiaTheme="majorEastAsia" w:hAnsi="Arial" w:cs="Arial"/>
          <w:sz w:val="28"/>
          <w:szCs w:val="28"/>
        </w:rPr>
        <w:t xml:space="preserve">ball </w:t>
      </w:r>
      <w:r w:rsidR="22FB2AA1" w:rsidRPr="14AB9321">
        <w:rPr>
          <w:rStyle w:val="normaltextrun"/>
          <w:rFonts w:ascii="Arial" w:eastAsiaTheme="majorEastAsia" w:hAnsi="Arial" w:cs="Arial"/>
          <w:sz w:val="28"/>
          <w:szCs w:val="28"/>
        </w:rPr>
        <w:t xml:space="preserve">from </w:t>
      </w:r>
      <w:r w:rsidRPr="14AB9321">
        <w:rPr>
          <w:rStyle w:val="normaltextrun"/>
          <w:rFonts w:ascii="Arial" w:eastAsiaTheme="majorEastAsia" w:hAnsi="Arial" w:cs="Arial"/>
          <w:sz w:val="28"/>
          <w:szCs w:val="28"/>
        </w:rPr>
        <w:t>being painfully dropped on the</w:t>
      </w:r>
      <w:r w:rsidR="68F1171A" w:rsidRPr="14AB9321">
        <w:rPr>
          <w:rStyle w:val="normaltextrun"/>
          <w:rFonts w:ascii="Arial" w:eastAsiaTheme="majorEastAsia" w:hAnsi="Arial" w:cs="Arial"/>
          <w:sz w:val="28"/>
          <w:szCs w:val="28"/>
        </w:rPr>
        <w:t>ir</w:t>
      </w:r>
      <w:r w:rsidRPr="14AB9321">
        <w:rPr>
          <w:rStyle w:val="normaltextrun"/>
          <w:rFonts w:ascii="Arial" w:eastAsiaTheme="majorEastAsia" w:hAnsi="Arial" w:cs="Arial"/>
          <w:sz w:val="28"/>
          <w:szCs w:val="28"/>
        </w:rPr>
        <w:t xml:space="preserve"> face</w:t>
      </w:r>
      <w:r w:rsidR="41849F62" w:rsidRPr="14AB9321">
        <w:rPr>
          <w:rStyle w:val="normaltextrun"/>
          <w:rFonts w:ascii="Arial" w:eastAsiaTheme="majorEastAsia" w:hAnsi="Arial" w:cs="Arial"/>
          <w:sz w:val="28"/>
          <w:szCs w:val="28"/>
        </w:rPr>
        <w:t>!</w:t>
      </w:r>
      <w:r w:rsidR="00D367D9" w:rsidRPr="14AB9321">
        <w:rPr>
          <w:rStyle w:val="normaltextrun"/>
          <w:rFonts w:ascii="Arial" w:eastAsiaTheme="majorEastAsia" w:hAnsi="Arial" w:cs="Arial"/>
          <w:sz w:val="28"/>
          <w:szCs w:val="28"/>
        </w:rPr>
        <w:t>)</w:t>
      </w:r>
    </w:p>
    <w:p w14:paraId="2A5EA154" w14:textId="77777777" w:rsidR="004437F9" w:rsidRPr="00F11E9A" w:rsidRDefault="004437F9" w:rsidP="001D352F">
      <w:pPr>
        <w:rPr>
          <w:rFonts w:ascii="Arial" w:hAnsi="Arial" w:cs="Arial"/>
          <w:sz w:val="28"/>
          <w:szCs w:val="28"/>
        </w:rPr>
      </w:pPr>
    </w:p>
    <w:p w14:paraId="5D97BB46" w14:textId="07B32EE6" w:rsidR="004437F9" w:rsidRPr="005D14CA" w:rsidRDefault="00975273" w:rsidP="00692E74">
      <w:pPr>
        <w:pStyle w:val="Heading3"/>
        <w:rPr>
          <w:rFonts w:ascii="Arial" w:hAnsi="Arial" w:cs="Arial"/>
          <w:b/>
          <w:bCs/>
          <w:color w:val="auto"/>
          <w:sz w:val="28"/>
          <w:szCs w:val="28"/>
        </w:rPr>
      </w:pPr>
      <w:r>
        <w:rPr>
          <w:rFonts w:ascii="Arial" w:hAnsi="Arial" w:cs="Arial"/>
          <w:b/>
          <w:bCs/>
          <w:color w:val="auto"/>
          <w:sz w:val="28"/>
          <w:szCs w:val="28"/>
        </w:rPr>
        <w:t>5</w:t>
      </w:r>
      <w:r w:rsidR="001D2495" w:rsidRPr="005D14CA">
        <w:rPr>
          <w:rFonts w:ascii="Arial" w:hAnsi="Arial" w:cs="Arial"/>
          <w:b/>
          <w:bCs/>
          <w:color w:val="auto"/>
          <w:sz w:val="28"/>
          <w:szCs w:val="28"/>
        </w:rPr>
        <w:t xml:space="preserve">.4 </w:t>
      </w:r>
      <w:r w:rsidR="00521AC6" w:rsidRPr="005D14CA">
        <w:rPr>
          <w:rFonts w:ascii="Arial" w:hAnsi="Arial" w:cs="Arial"/>
          <w:b/>
          <w:bCs/>
          <w:color w:val="auto"/>
          <w:sz w:val="28"/>
          <w:szCs w:val="28"/>
        </w:rPr>
        <w:t xml:space="preserve">Throwing </w:t>
      </w:r>
    </w:p>
    <w:p w14:paraId="617BBC77" w14:textId="2250AC03" w:rsidR="00692E74" w:rsidRDefault="00662C70" w:rsidP="005D14CA">
      <w:pPr>
        <w:spacing w:after="0"/>
        <w:rPr>
          <w:rFonts w:ascii="Arial" w:hAnsi="Arial" w:cs="Arial"/>
          <w:sz w:val="28"/>
          <w:szCs w:val="28"/>
        </w:rPr>
      </w:pPr>
      <w:r w:rsidRPr="00F11E9A">
        <w:rPr>
          <w:rFonts w:ascii="Arial" w:hAnsi="Arial" w:cs="Arial"/>
          <w:sz w:val="28"/>
          <w:szCs w:val="28"/>
        </w:rPr>
        <w:t xml:space="preserve">To create a </w:t>
      </w:r>
      <w:r w:rsidR="00692E74" w:rsidRPr="00F11E9A">
        <w:rPr>
          <w:rFonts w:ascii="Arial" w:hAnsi="Arial" w:cs="Arial"/>
          <w:sz w:val="28"/>
          <w:szCs w:val="28"/>
        </w:rPr>
        <w:t>throwing</w:t>
      </w:r>
      <w:r w:rsidRPr="00F11E9A">
        <w:rPr>
          <w:rFonts w:ascii="Arial" w:hAnsi="Arial" w:cs="Arial"/>
          <w:sz w:val="28"/>
          <w:szCs w:val="28"/>
        </w:rPr>
        <w:t xml:space="preserve"> </w:t>
      </w:r>
      <w:r w:rsidR="005D14CA" w:rsidRPr="00F11E9A">
        <w:rPr>
          <w:rFonts w:ascii="Arial" w:hAnsi="Arial" w:cs="Arial"/>
          <w:sz w:val="28"/>
          <w:szCs w:val="28"/>
        </w:rPr>
        <w:t>session,</w:t>
      </w:r>
      <w:r w:rsidRPr="00F11E9A">
        <w:rPr>
          <w:rFonts w:ascii="Arial" w:hAnsi="Arial" w:cs="Arial"/>
          <w:sz w:val="28"/>
          <w:szCs w:val="28"/>
        </w:rPr>
        <w:t xml:space="preserve"> </w:t>
      </w:r>
      <w:r w:rsidR="00692E74" w:rsidRPr="00F11E9A">
        <w:rPr>
          <w:rFonts w:ascii="Arial" w:hAnsi="Arial" w:cs="Arial"/>
          <w:sz w:val="28"/>
          <w:szCs w:val="28"/>
        </w:rPr>
        <w:t>consider</w:t>
      </w:r>
      <w:r w:rsidR="005D14CA">
        <w:rPr>
          <w:rFonts w:ascii="Arial" w:hAnsi="Arial" w:cs="Arial"/>
          <w:sz w:val="28"/>
          <w:szCs w:val="28"/>
        </w:rPr>
        <w:t xml:space="preserve">: </w:t>
      </w:r>
    </w:p>
    <w:p w14:paraId="0BE3AE8F" w14:textId="12BE6DB0" w:rsidR="000338EA" w:rsidRDefault="000338EA" w:rsidP="14AB9321">
      <w:pPr>
        <w:pStyle w:val="paragraph"/>
        <w:numPr>
          <w:ilvl w:val="0"/>
          <w:numId w:val="40"/>
        </w:numPr>
        <w:spacing w:before="0" w:beforeAutospacing="0" w:after="0" w:afterAutospacing="0"/>
        <w:textAlignment w:val="baseline"/>
        <w:rPr>
          <w:rFonts w:ascii="Arial" w:hAnsi="Arial" w:cs="Arial"/>
          <w:sz w:val="28"/>
          <w:szCs w:val="28"/>
        </w:rPr>
      </w:pPr>
      <w:r w:rsidRPr="14AB9321">
        <w:rPr>
          <w:rFonts w:ascii="Arial" w:hAnsi="Arial" w:cs="Arial"/>
          <w:sz w:val="28"/>
          <w:szCs w:val="28"/>
        </w:rPr>
        <w:t>The surface you plan to throw the ball on</w:t>
      </w:r>
      <w:r w:rsidR="3A2A70F3" w:rsidRPr="14AB9321">
        <w:rPr>
          <w:rFonts w:ascii="Arial" w:hAnsi="Arial" w:cs="Arial"/>
          <w:sz w:val="28"/>
          <w:szCs w:val="28"/>
        </w:rPr>
        <w:t xml:space="preserve"> (</w:t>
      </w:r>
      <w:hyperlink w:anchor="_Appendix_E_-" w:history="1">
        <w:r w:rsidRPr="009136AC">
          <w:rPr>
            <w:rStyle w:val="Hyperlink"/>
            <w:rFonts w:ascii="Arial" w:hAnsi="Arial" w:cs="Arial"/>
            <w:sz w:val="28"/>
            <w:szCs w:val="28"/>
          </w:rPr>
          <w:t>see appendix E</w:t>
        </w:r>
      </w:hyperlink>
      <w:r w:rsidR="78616FE0" w:rsidRPr="14AB9321">
        <w:rPr>
          <w:rFonts w:ascii="Arial" w:hAnsi="Arial" w:cs="Arial"/>
          <w:sz w:val="28"/>
          <w:szCs w:val="28"/>
        </w:rPr>
        <w:t>)</w:t>
      </w:r>
      <w:r w:rsidR="000A77B9" w:rsidRPr="14AB9321">
        <w:rPr>
          <w:rFonts w:ascii="Arial" w:hAnsi="Arial" w:cs="Arial"/>
          <w:sz w:val="28"/>
          <w:szCs w:val="28"/>
        </w:rPr>
        <w:t>.</w:t>
      </w:r>
    </w:p>
    <w:p w14:paraId="25F8E73D" w14:textId="0398F192" w:rsidR="005D14CA" w:rsidRPr="00C8146A" w:rsidRDefault="00BD4C82"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 s</w:t>
      </w:r>
      <w:r w:rsidR="005D14CA" w:rsidRPr="14AB9321">
        <w:rPr>
          <w:rFonts w:ascii="Arial" w:hAnsi="Arial" w:cs="Arial"/>
          <w:sz w:val="28"/>
          <w:szCs w:val="28"/>
        </w:rPr>
        <w:t xml:space="preserve">tarting </w:t>
      </w:r>
      <w:r w:rsidR="00600171" w:rsidRPr="14AB9321">
        <w:rPr>
          <w:rFonts w:ascii="Arial" w:hAnsi="Arial" w:cs="Arial"/>
          <w:sz w:val="28"/>
          <w:szCs w:val="28"/>
        </w:rPr>
        <w:t>o</w:t>
      </w:r>
      <w:r w:rsidR="005D14CA" w:rsidRPr="14AB9321">
        <w:rPr>
          <w:rFonts w:ascii="Arial" w:hAnsi="Arial" w:cs="Arial"/>
          <w:sz w:val="28"/>
          <w:szCs w:val="28"/>
        </w:rPr>
        <w:t>rientation point</w:t>
      </w:r>
      <w:r w:rsidR="320ED8D8" w:rsidRPr="14AB9321">
        <w:rPr>
          <w:rFonts w:ascii="Arial" w:hAnsi="Arial" w:cs="Arial"/>
          <w:sz w:val="28"/>
          <w:szCs w:val="28"/>
        </w:rPr>
        <w:t xml:space="preserve"> - </w:t>
      </w:r>
      <w:r w:rsidR="00600171" w:rsidRPr="14AB9321">
        <w:rPr>
          <w:rFonts w:ascii="Arial" w:hAnsi="Arial" w:cs="Arial"/>
          <w:sz w:val="28"/>
          <w:szCs w:val="28"/>
        </w:rPr>
        <w:t xml:space="preserve">this could be a wall or </w:t>
      </w:r>
      <w:r w:rsidR="000A3432" w:rsidRPr="14AB9321">
        <w:rPr>
          <w:rFonts w:ascii="Arial" w:hAnsi="Arial" w:cs="Arial"/>
          <w:sz w:val="28"/>
          <w:szCs w:val="28"/>
        </w:rPr>
        <w:t>a</w:t>
      </w:r>
      <w:r w:rsidR="0189C300" w:rsidRPr="14AB9321">
        <w:rPr>
          <w:rFonts w:ascii="Arial" w:hAnsi="Arial" w:cs="Arial"/>
          <w:sz w:val="28"/>
          <w:szCs w:val="28"/>
        </w:rPr>
        <w:t xml:space="preserve"> (tactile) </w:t>
      </w:r>
      <w:r w:rsidR="000A3432" w:rsidRPr="14AB9321">
        <w:rPr>
          <w:rFonts w:ascii="Arial" w:hAnsi="Arial" w:cs="Arial"/>
          <w:sz w:val="28"/>
          <w:szCs w:val="28"/>
        </w:rPr>
        <w:t>orientation point</w:t>
      </w:r>
      <w:r w:rsidR="00600171" w:rsidRPr="14AB9321">
        <w:rPr>
          <w:rFonts w:ascii="Arial" w:hAnsi="Arial" w:cs="Arial"/>
          <w:sz w:val="28"/>
          <w:szCs w:val="28"/>
        </w:rPr>
        <w:t xml:space="preserve"> on the ground</w:t>
      </w:r>
      <w:r w:rsidR="000A77B9" w:rsidRPr="14AB9321">
        <w:rPr>
          <w:rFonts w:ascii="Arial" w:hAnsi="Arial" w:cs="Arial"/>
          <w:sz w:val="28"/>
          <w:szCs w:val="28"/>
        </w:rPr>
        <w:t xml:space="preserve">. </w:t>
      </w:r>
    </w:p>
    <w:p w14:paraId="0AE9DA49" w14:textId="6763ECD7" w:rsidR="00600171" w:rsidRPr="00C8146A" w:rsidRDefault="00BD4C82"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 t</w:t>
      </w:r>
      <w:r w:rsidR="00600171" w:rsidRPr="14AB9321">
        <w:rPr>
          <w:rFonts w:ascii="Arial" w:hAnsi="Arial" w:cs="Arial"/>
          <w:sz w:val="28"/>
          <w:szCs w:val="28"/>
        </w:rPr>
        <w:t>arget</w:t>
      </w:r>
      <w:r w:rsidR="660F804B" w:rsidRPr="14AB9321">
        <w:rPr>
          <w:rFonts w:ascii="Arial" w:hAnsi="Arial" w:cs="Arial"/>
          <w:sz w:val="28"/>
          <w:szCs w:val="28"/>
        </w:rPr>
        <w:t xml:space="preserve"> - t</w:t>
      </w:r>
      <w:r w:rsidR="00600171" w:rsidRPr="14AB9321">
        <w:rPr>
          <w:rFonts w:ascii="Arial" w:hAnsi="Arial" w:cs="Arial"/>
          <w:sz w:val="28"/>
          <w:szCs w:val="28"/>
        </w:rPr>
        <w:t xml:space="preserve">his could be a </w:t>
      </w:r>
      <w:r w:rsidR="3A5C836E" w:rsidRPr="14AB9321">
        <w:rPr>
          <w:rFonts w:ascii="Arial" w:hAnsi="Arial" w:cs="Arial"/>
          <w:sz w:val="28"/>
          <w:szCs w:val="28"/>
        </w:rPr>
        <w:t xml:space="preserve">large cone or a </w:t>
      </w:r>
      <w:r w:rsidR="00600171" w:rsidRPr="14AB9321">
        <w:rPr>
          <w:rFonts w:ascii="Arial" w:hAnsi="Arial" w:cs="Arial"/>
          <w:sz w:val="28"/>
          <w:szCs w:val="28"/>
        </w:rPr>
        <w:t>plastic bottle against a wall</w:t>
      </w:r>
      <w:r w:rsidR="3AAEA315" w:rsidRPr="14AB9321">
        <w:rPr>
          <w:rFonts w:ascii="Arial" w:hAnsi="Arial" w:cs="Arial"/>
          <w:sz w:val="28"/>
          <w:szCs w:val="28"/>
        </w:rPr>
        <w:t xml:space="preserve">, </w:t>
      </w:r>
      <w:r w:rsidR="00600171" w:rsidRPr="14AB9321">
        <w:rPr>
          <w:rFonts w:ascii="Arial" w:hAnsi="Arial" w:cs="Arial"/>
          <w:sz w:val="28"/>
          <w:szCs w:val="28"/>
        </w:rPr>
        <w:t xml:space="preserve">or </w:t>
      </w:r>
      <w:r w:rsidR="00A717E6" w:rsidRPr="14AB9321">
        <w:rPr>
          <w:rFonts w:ascii="Arial" w:hAnsi="Arial" w:cs="Arial"/>
          <w:sz w:val="28"/>
          <w:szCs w:val="28"/>
        </w:rPr>
        <w:t>an audible cue from a person</w:t>
      </w:r>
      <w:r w:rsidR="000A77B9" w:rsidRPr="14AB9321">
        <w:rPr>
          <w:rFonts w:ascii="Arial" w:hAnsi="Arial" w:cs="Arial"/>
          <w:sz w:val="28"/>
          <w:szCs w:val="28"/>
        </w:rPr>
        <w:t xml:space="preserve">. </w:t>
      </w:r>
    </w:p>
    <w:p w14:paraId="611FF1E5" w14:textId="6B5518CE" w:rsidR="005D14CA" w:rsidRPr="00C8146A" w:rsidRDefault="005D14CA"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 xml:space="preserve">The type of shot you want </w:t>
      </w:r>
      <w:r w:rsidR="00BF6AA6" w:rsidRPr="14AB9321">
        <w:rPr>
          <w:rFonts w:ascii="Arial" w:hAnsi="Arial" w:cs="Arial"/>
          <w:sz w:val="28"/>
          <w:szCs w:val="28"/>
        </w:rPr>
        <w:t xml:space="preserve">to </w:t>
      </w:r>
      <w:r w:rsidRPr="14AB9321">
        <w:rPr>
          <w:rFonts w:ascii="Arial" w:hAnsi="Arial" w:cs="Arial"/>
          <w:sz w:val="28"/>
          <w:szCs w:val="28"/>
        </w:rPr>
        <w:t>practice (</w:t>
      </w:r>
      <w:r w:rsidR="78C39228" w:rsidRPr="14AB9321">
        <w:rPr>
          <w:rFonts w:ascii="Arial" w:hAnsi="Arial" w:cs="Arial"/>
          <w:sz w:val="28"/>
          <w:szCs w:val="28"/>
        </w:rPr>
        <w:t xml:space="preserve">e.g. </w:t>
      </w:r>
      <w:r w:rsidRPr="14AB9321">
        <w:rPr>
          <w:rFonts w:ascii="Arial" w:hAnsi="Arial" w:cs="Arial"/>
          <w:sz w:val="28"/>
          <w:szCs w:val="28"/>
        </w:rPr>
        <w:t>smooth, bounce, swerve</w:t>
      </w:r>
      <w:r w:rsidR="3F143F26" w:rsidRPr="14AB9321">
        <w:rPr>
          <w:rFonts w:ascii="Arial" w:hAnsi="Arial" w:cs="Arial"/>
          <w:sz w:val="28"/>
          <w:szCs w:val="28"/>
        </w:rPr>
        <w:t xml:space="preserve"> or </w:t>
      </w:r>
      <w:r w:rsidRPr="14AB9321">
        <w:rPr>
          <w:rFonts w:ascii="Arial" w:hAnsi="Arial" w:cs="Arial"/>
          <w:sz w:val="28"/>
          <w:szCs w:val="28"/>
        </w:rPr>
        <w:t>rotation)</w:t>
      </w:r>
      <w:r w:rsidR="000A77B9" w:rsidRPr="14AB9321">
        <w:rPr>
          <w:rFonts w:ascii="Arial" w:hAnsi="Arial" w:cs="Arial"/>
          <w:sz w:val="28"/>
          <w:szCs w:val="28"/>
        </w:rPr>
        <w:t>.</w:t>
      </w:r>
      <w:r w:rsidRPr="14AB9321">
        <w:rPr>
          <w:rFonts w:ascii="Arial" w:hAnsi="Arial" w:cs="Arial"/>
          <w:sz w:val="28"/>
          <w:szCs w:val="28"/>
        </w:rPr>
        <w:t xml:space="preserve"> </w:t>
      </w:r>
    </w:p>
    <w:p w14:paraId="03357996" w14:textId="66BD8B3F" w:rsidR="00662C70" w:rsidRPr="00C8146A" w:rsidRDefault="000708C9" w:rsidP="00C8146A">
      <w:pPr>
        <w:pStyle w:val="ListParagraph"/>
        <w:numPr>
          <w:ilvl w:val="0"/>
          <w:numId w:val="39"/>
        </w:numPr>
        <w:spacing w:after="0"/>
        <w:rPr>
          <w:rFonts w:ascii="Arial" w:hAnsi="Arial" w:cs="Arial"/>
          <w:sz w:val="28"/>
          <w:szCs w:val="28"/>
        </w:rPr>
      </w:pPr>
      <w:r w:rsidRPr="14AB9321">
        <w:rPr>
          <w:rFonts w:ascii="Arial" w:hAnsi="Arial" w:cs="Arial"/>
          <w:sz w:val="28"/>
          <w:szCs w:val="28"/>
        </w:rPr>
        <w:t>The</w:t>
      </w:r>
      <w:r w:rsidR="00BD4C82" w:rsidRPr="14AB9321">
        <w:rPr>
          <w:rFonts w:ascii="Arial" w:hAnsi="Arial" w:cs="Arial"/>
          <w:sz w:val="28"/>
          <w:szCs w:val="28"/>
        </w:rPr>
        <w:t xml:space="preserve"> </w:t>
      </w:r>
      <w:r w:rsidRPr="14AB9321">
        <w:rPr>
          <w:rFonts w:ascii="Arial" w:hAnsi="Arial" w:cs="Arial"/>
          <w:sz w:val="28"/>
          <w:szCs w:val="28"/>
        </w:rPr>
        <w:t>speed</w:t>
      </w:r>
      <w:r w:rsidR="00BD4C82" w:rsidRPr="14AB9321">
        <w:rPr>
          <w:rFonts w:ascii="Arial" w:hAnsi="Arial" w:cs="Arial"/>
          <w:sz w:val="28"/>
          <w:szCs w:val="28"/>
        </w:rPr>
        <w:t xml:space="preserve"> </w:t>
      </w:r>
      <w:r w:rsidR="00692E74" w:rsidRPr="14AB9321">
        <w:rPr>
          <w:rFonts w:ascii="Arial" w:hAnsi="Arial" w:cs="Arial"/>
          <w:sz w:val="28"/>
          <w:szCs w:val="28"/>
        </w:rPr>
        <w:t xml:space="preserve">you are </w:t>
      </w:r>
      <w:r w:rsidR="00250C46" w:rsidRPr="14AB9321">
        <w:rPr>
          <w:rFonts w:ascii="Arial" w:hAnsi="Arial" w:cs="Arial"/>
          <w:sz w:val="28"/>
          <w:szCs w:val="28"/>
        </w:rPr>
        <w:t>throwing</w:t>
      </w:r>
      <w:r w:rsidR="00692E74" w:rsidRPr="14AB9321">
        <w:rPr>
          <w:rFonts w:ascii="Arial" w:hAnsi="Arial" w:cs="Arial"/>
          <w:sz w:val="28"/>
          <w:szCs w:val="28"/>
        </w:rPr>
        <w:t xml:space="preserve"> the ball</w:t>
      </w:r>
      <w:r w:rsidR="72ECF1E2" w:rsidRPr="14AB9321">
        <w:rPr>
          <w:rFonts w:ascii="Arial" w:hAnsi="Arial" w:cs="Arial"/>
          <w:sz w:val="28"/>
          <w:szCs w:val="28"/>
        </w:rPr>
        <w:t xml:space="preserve"> – aiming to b</w:t>
      </w:r>
      <w:r w:rsidR="000338EA" w:rsidRPr="14AB9321">
        <w:rPr>
          <w:rFonts w:ascii="Arial" w:hAnsi="Arial" w:cs="Arial"/>
          <w:sz w:val="28"/>
          <w:szCs w:val="28"/>
        </w:rPr>
        <w:t xml:space="preserve">uild up </w:t>
      </w:r>
      <w:r w:rsidR="00BD4C82" w:rsidRPr="14AB9321">
        <w:rPr>
          <w:rFonts w:ascii="Arial" w:hAnsi="Arial" w:cs="Arial"/>
          <w:sz w:val="28"/>
          <w:szCs w:val="28"/>
        </w:rPr>
        <w:t xml:space="preserve">throughout the session. </w:t>
      </w:r>
    </w:p>
    <w:p w14:paraId="40D7D8E7" w14:textId="15F80DCE" w:rsidR="00BD4C82" w:rsidRDefault="00BD4C82" w:rsidP="14AB9321">
      <w:pPr>
        <w:pStyle w:val="paragraph"/>
        <w:numPr>
          <w:ilvl w:val="0"/>
          <w:numId w:val="39"/>
        </w:numPr>
        <w:spacing w:before="0" w:beforeAutospacing="0" w:after="0" w:afterAutospacing="0"/>
        <w:textAlignment w:val="baseline"/>
        <w:rPr>
          <w:rStyle w:val="normaltextrun"/>
          <w:rFonts w:ascii="Arial" w:eastAsiaTheme="majorEastAsia" w:hAnsi="Arial" w:cs="Arial"/>
          <w:sz w:val="28"/>
          <w:szCs w:val="28"/>
        </w:rPr>
      </w:pPr>
      <w:r w:rsidRPr="14AB9321">
        <w:rPr>
          <w:rStyle w:val="normaltextrun"/>
          <w:rFonts w:ascii="Arial" w:eastAsiaTheme="majorEastAsia" w:hAnsi="Arial" w:cs="Arial"/>
          <w:sz w:val="28"/>
          <w:szCs w:val="28"/>
        </w:rPr>
        <w:t>The hand you are using</w:t>
      </w:r>
      <w:r w:rsidR="52CD7715" w:rsidRPr="14AB9321">
        <w:rPr>
          <w:rStyle w:val="normaltextrun"/>
          <w:rFonts w:ascii="Arial" w:eastAsiaTheme="majorEastAsia" w:hAnsi="Arial" w:cs="Arial"/>
          <w:sz w:val="28"/>
          <w:szCs w:val="28"/>
        </w:rPr>
        <w:t xml:space="preserve"> - </w:t>
      </w:r>
      <w:r w:rsidRPr="14AB9321">
        <w:rPr>
          <w:rStyle w:val="normaltextrun"/>
          <w:rFonts w:ascii="Arial" w:eastAsiaTheme="majorEastAsia" w:hAnsi="Arial" w:cs="Arial"/>
          <w:sz w:val="28"/>
          <w:szCs w:val="28"/>
        </w:rPr>
        <w:t>practice with both if you can</w:t>
      </w:r>
      <w:r w:rsidR="000A77B9" w:rsidRPr="14AB9321">
        <w:rPr>
          <w:rStyle w:val="normaltextrun"/>
          <w:rFonts w:ascii="Arial" w:eastAsiaTheme="majorEastAsia" w:hAnsi="Arial" w:cs="Arial"/>
          <w:sz w:val="28"/>
          <w:szCs w:val="28"/>
        </w:rPr>
        <w:t xml:space="preserve">. </w:t>
      </w:r>
      <w:r w:rsidRPr="14AB9321">
        <w:rPr>
          <w:rStyle w:val="normaltextrun"/>
          <w:rFonts w:ascii="Arial" w:eastAsiaTheme="majorEastAsia" w:hAnsi="Arial" w:cs="Arial"/>
          <w:sz w:val="28"/>
          <w:szCs w:val="28"/>
        </w:rPr>
        <w:t xml:space="preserve"> </w:t>
      </w:r>
    </w:p>
    <w:p w14:paraId="277F0927" w14:textId="77777777" w:rsidR="00104471" w:rsidRDefault="00104471" w:rsidP="00BD4C82">
      <w:pPr>
        <w:pStyle w:val="paragraph"/>
        <w:spacing w:before="0" w:beforeAutospacing="0" w:after="0" w:afterAutospacing="0"/>
        <w:textAlignment w:val="baseline"/>
        <w:rPr>
          <w:rFonts w:ascii="Arial" w:hAnsi="Arial" w:cs="Arial"/>
          <w:sz w:val="28"/>
          <w:szCs w:val="28"/>
        </w:rPr>
      </w:pPr>
    </w:p>
    <w:p w14:paraId="6F02FE5E" w14:textId="29DC41F7" w:rsidR="000338EA" w:rsidRDefault="000338EA">
      <w:r>
        <w:br w:type="page"/>
      </w:r>
    </w:p>
    <w:p w14:paraId="1F9E5ED2" w14:textId="77777777" w:rsidR="000338EA" w:rsidRDefault="000338EA" w:rsidP="001D352F">
      <w:pPr>
        <w:sectPr w:rsidR="000338EA" w:rsidSect="000338EA">
          <w:footerReference w:type="default" r:id="rId16"/>
          <w:pgSz w:w="11906" w:h="16838"/>
          <w:pgMar w:top="1440" w:right="1440" w:bottom="1440" w:left="1440" w:header="709" w:footer="709" w:gutter="0"/>
          <w:cols w:space="708"/>
          <w:docGrid w:linePitch="360"/>
        </w:sectPr>
      </w:pPr>
    </w:p>
    <w:p w14:paraId="01DB57F5" w14:textId="35768A24" w:rsidR="004437F9" w:rsidRDefault="004437F9" w:rsidP="001D352F"/>
    <w:p w14:paraId="50A4B50E" w14:textId="0044DEF1" w:rsidR="00E908C0" w:rsidRDefault="00F01696" w:rsidP="002D7161">
      <w:pPr>
        <w:pStyle w:val="Heading2"/>
        <w:numPr>
          <w:ilvl w:val="0"/>
          <w:numId w:val="34"/>
        </w:numPr>
        <w:rPr>
          <w:rFonts w:ascii="Arial" w:hAnsi="Arial" w:cs="Arial"/>
          <w:b/>
          <w:bCs/>
          <w:color w:val="000000" w:themeColor="text1"/>
          <w:sz w:val="28"/>
          <w:szCs w:val="28"/>
        </w:rPr>
      </w:pPr>
      <w:bookmarkStart w:id="22" w:name="_Appendices"/>
      <w:bookmarkStart w:id="23" w:name="_Toc67383857"/>
      <w:bookmarkEnd w:id="22"/>
      <w:r w:rsidRPr="007F4119">
        <w:rPr>
          <w:rFonts w:ascii="Arial" w:hAnsi="Arial" w:cs="Arial"/>
          <w:b/>
          <w:bCs/>
          <w:color w:val="000000" w:themeColor="text1"/>
          <w:sz w:val="28"/>
          <w:szCs w:val="28"/>
        </w:rPr>
        <w:t>Appendices</w:t>
      </w:r>
      <w:bookmarkEnd w:id="23"/>
      <w:r w:rsidRPr="007F4119">
        <w:rPr>
          <w:rFonts w:ascii="Arial" w:hAnsi="Arial" w:cs="Arial"/>
          <w:b/>
          <w:bCs/>
          <w:color w:val="000000" w:themeColor="text1"/>
          <w:sz w:val="28"/>
          <w:szCs w:val="28"/>
        </w:rPr>
        <w:t xml:space="preserve"> </w:t>
      </w:r>
    </w:p>
    <w:p w14:paraId="3A0978B6" w14:textId="77777777" w:rsidR="007F4119" w:rsidRPr="007F4119" w:rsidRDefault="007F4119" w:rsidP="007F4119"/>
    <w:p w14:paraId="7AD892C6" w14:textId="77777777" w:rsidR="00910972" w:rsidRPr="00B664CB" w:rsidRDefault="00056830" w:rsidP="007F4119">
      <w:pPr>
        <w:pStyle w:val="Heading3"/>
        <w:rPr>
          <w:b/>
          <w:bCs/>
        </w:rPr>
      </w:pPr>
      <w:bookmarkStart w:id="24" w:name="_Appendix_A_-"/>
      <w:bookmarkStart w:id="25" w:name="_Toc67383858"/>
      <w:bookmarkEnd w:id="24"/>
      <w:r w:rsidRPr="00B664CB">
        <w:rPr>
          <w:rFonts w:ascii="Arial" w:hAnsi="Arial" w:cs="Arial"/>
          <w:b/>
          <w:bCs/>
          <w:noProof/>
          <w:color w:val="000000" w:themeColor="text1"/>
          <w:sz w:val="28"/>
          <w:szCs w:val="28"/>
          <w:lang w:val="en-ZA" w:eastAsia="en-ZA"/>
        </w:rPr>
        <w:drawing>
          <wp:anchor distT="0" distB="0" distL="114300" distR="114300" simplePos="0" relativeHeight="251658241" behindDoc="0" locked="0" layoutInCell="1" allowOverlap="1" wp14:anchorId="22F1456B" wp14:editId="1D00E8C6">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3A9" w:rsidRPr="00B664CB">
        <w:rPr>
          <w:rFonts w:ascii="Arial" w:hAnsi="Arial" w:cs="Arial"/>
          <w:b/>
          <w:bCs/>
          <w:color w:val="000000" w:themeColor="text1"/>
          <w:sz w:val="28"/>
          <w:szCs w:val="28"/>
        </w:rPr>
        <w:t xml:space="preserve">Appendix A - </w:t>
      </w:r>
      <w:r w:rsidRPr="00B664CB">
        <w:rPr>
          <w:rFonts w:ascii="Arial" w:hAnsi="Arial" w:cs="Arial"/>
          <w:b/>
          <w:bCs/>
          <w:color w:val="000000" w:themeColor="text1"/>
          <w:sz w:val="28"/>
          <w:szCs w:val="28"/>
        </w:rPr>
        <w:t xml:space="preserve">Goalball UK </w:t>
      </w:r>
      <w:r w:rsidR="00B518B6" w:rsidRPr="00B664CB">
        <w:rPr>
          <w:rFonts w:ascii="Arial" w:hAnsi="Arial" w:cs="Arial"/>
          <w:b/>
          <w:bCs/>
          <w:color w:val="000000" w:themeColor="text1"/>
          <w:sz w:val="28"/>
          <w:szCs w:val="28"/>
        </w:rPr>
        <w:t>COVID-19</w:t>
      </w:r>
      <w:r w:rsidRPr="00B664CB">
        <w:rPr>
          <w:rFonts w:ascii="Arial" w:hAnsi="Arial" w:cs="Arial"/>
          <w:b/>
          <w:bCs/>
          <w:color w:val="000000" w:themeColor="text1"/>
          <w:sz w:val="28"/>
          <w:szCs w:val="28"/>
        </w:rPr>
        <w:t xml:space="preserve"> Risk Assessment Template</w:t>
      </w:r>
      <w:bookmarkEnd w:id="25"/>
      <w:r w:rsidRPr="00B664CB">
        <w:rPr>
          <w:b/>
          <w:bCs/>
          <w:color w:val="000000" w:themeColor="text1"/>
        </w:rPr>
        <w:t xml:space="preserve"> </w:t>
      </w:r>
      <w:r w:rsidRPr="00B664CB">
        <w:rPr>
          <w:b/>
          <w:bCs/>
        </w:rPr>
        <w:tab/>
      </w:r>
    </w:p>
    <w:p w14:paraId="7F0326F1" w14:textId="78309532" w:rsidR="00056830" w:rsidRPr="00056830" w:rsidRDefault="00056830" w:rsidP="00910972">
      <w:r w:rsidRPr="00056830">
        <w:tab/>
        <w:t xml:space="preserve"> </w:t>
      </w:r>
    </w:p>
    <w:p w14:paraId="36F9FA84" w14:textId="77777777"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Club name:</w:t>
      </w:r>
      <w:r w:rsidRPr="00056830">
        <w:rPr>
          <w:rFonts w:ascii="Arial" w:hAnsi="Arial" w:cs="Arial"/>
          <w:sz w:val="28"/>
          <w:szCs w:val="28"/>
        </w:rPr>
        <w:tab/>
      </w:r>
      <w:r w:rsidRPr="00056830">
        <w:rPr>
          <w:rFonts w:ascii="Arial" w:hAnsi="Arial" w:cs="Arial"/>
          <w:sz w:val="28"/>
          <w:szCs w:val="28"/>
        </w:rPr>
        <w:tab/>
      </w:r>
      <w:r w:rsidRPr="00056830">
        <w:rPr>
          <w:rFonts w:ascii="Arial" w:hAnsi="Arial" w:cs="Arial"/>
          <w:sz w:val="28"/>
          <w:szCs w:val="28"/>
        </w:rPr>
        <w:tab/>
        <w:t>Date of next review: [next session]</w:t>
      </w:r>
    </w:p>
    <w:p w14:paraId="2F0C634F" w14:textId="62AE3D21"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 xml:space="preserve">Date assessment was carried out: </w:t>
      </w:r>
      <w:r w:rsidRPr="00056830">
        <w:rPr>
          <w:rFonts w:ascii="Arial" w:hAnsi="Arial" w:cs="Arial"/>
          <w:sz w:val="28"/>
          <w:szCs w:val="28"/>
        </w:rPr>
        <w:tab/>
      </w:r>
      <w:r w:rsidRPr="00056830">
        <w:rPr>
          <w:rFonts w:ascii="Arial" w:hAnsi="Arial" w:cs="Arial"/>
          <w:sz w:val="28"/>
          <w:szCs w:val="28"/>
        </w:rPr>
        <w:tab/>
        <w:t xml:space="preserve">Any review should include </w:t>
      </w:r>
      <w:r w:rsidR="00B518B6">
        <w:rPr>
          <w:rFonts w:ascii="Arial" w:hAnsi="Arial" w:cs="Arial"/>
          <w:sz w:val="28"/>
          <w:szCs w:val="28"/>
        </w:rPr>
        <w:t>COVID-19</w:t>
      </w:r>
      <w:r w:rsidRPr="00056830">
        <w:rPr>
          <w:rFonts w:ascii="Arial" w:hAnsi="Arial" w:cs="Arial"/>
          <w:sz w:val="28"/>
          <w:szCs w:val="28"/>
        </w:rPr>
        <w:t xml:space="preserve"> Officer/s</w:t>
      </w:r>
    </w:p>
    <w:p w14:paraId="094AA0E0" w14:textId="77777777"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 xml:space="preserve">Original Assessment carried out by: Name &amp; Role </w:t>
      </w:r>
    </w:p>
    <w:p w14:paraId="0F0A5651" w14:textId="77777777" w:rsidR="00056830" w:rsidRPr="00056830" w:rsidRDefault="00056830" w:rsidP="00056830">
      <w:pPr>
        <w:tabs>
          <w:tab w:val="left" w:pos="3830"/>
        </w:tabs>
        <w:spacing w:after="0"/>
        <w:rPr>
          <w:rFonts w:ascii="Arial" w:hAnsi="Arial" w:cs="Arial"/>
          <w:sz w:val="28"/>
          <w:szCs w:val="28"/>
        </w:rPr>
      </w:pPr>
    </w:p>
    <w:p w14:paraId="1A9E29F5" w14:textId="2D574FC4" w:rsidR="00056830" w:rsidRPr="00056830" w:rsidRDefault="00056830" w:rsidP="00056830">
      <w:pPr>
        <w:tabs>
          <w:tab w:val="left" w:pos="3830"/>
        </w:tabs>
        <w:spacing w:after="0"/>
        <w:rPr>
          <w:rFonts w:ascii="Arial" w:hAnsi="Arial" w:cs="Arial"/>
          <w:sz w:val="28"/>
          <w:szCs w:val="28"/>
        </w:rPr>
      </w:pPr>
      <w:r w:rsidRPr="00056830">
        <w:rPr>
          <w:rFonts w:ascii="Arial" w:hAnsi="Arial" w:cs="Arial"/>
          <w:sz w:val="28"/>
          <w:szCs w:val="28"/>
        </w:rPr>
        <w:t>The table below has 7 column headers linked to assessment with rows providing blank space for each risk. If you would prefer to receive this information in non-table format</w:t>
      </w:r>
      <w:r w:rsidR="4484C426" w:rsidRPr="74AD7C1E">
        <w:rPr>
          <w:rFonts w:ascii="Arial" w:hAnsi="Arial" w:cs="Arial"/>
          <w:sz w:val="28"/>
          <w:szCs w:val="28"/>
        </w:rPr>
        <w:t>,</w:t>
      </w:r>
      <w:r w:rsidRPr="00056830">
        <w:rPr>
          <w:rFonts w:ascii="Arial" w:hAnsi="Arial" w:cs="Arial"/>
          <w:sz w:val="28"/>
          <w:szCs w:val="28"/>
        </w:rPr>
        <w:t xml:space="preserve"> please contact </w:t>
      </w:r>
      <w:hyperlink r:id="rId18">
        <w:r w:rsidRPr="74AD7C1E">
          <w:rPr>
            <w:rStyle w:val="Hyperlink"/>
            <w:rFonts w:ascii="Arial" w:hAnsi="Arial" w:cs="Arial"/>
            <w:sz w:val="28"/>
            <w:szCs w:val="28"/>
          </w:rPr>
          <w:t>Covid@goalballuk.com</w:t>
        </w:r>
      </w:hyperlink>
      <w:r w:rsidRPr="00056830">
        <w:rPr>
          <w:rFonts w:ascii="Arial" w:hAnsi="Arial" w:cs="Arial"/>
          <w:sz w:val="28"/>
          <w:szCs w:val="28"/>
        </w:rPr>
        <w:t xml:space="preserve"> </w:t>
      </w:r>
    </w:p>
    <w:p w14:paraId="40BC6F40" w14:textId="77777777" w:rsidR="00056830" w:rsidRPr="00056830" w:rsidRDefault="00056830" w:rsidP="00056830">
      <w:pPr>
        <w:tabs>
          <w:tab w:val="left" w:pos="3830"/>
        </w:tabs>
        <w:spacing w:after="0"/>
        <w:jc w:val="both"/>
        <w:rPr>
          <w:rFonts w:ascii="Arial" w:hAnsi="Arial" w:cs="Arial"/>
          <w:sz w:val="28"/>
          <w:szCs w:val="28"/>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056830" w:rsidRPr="00056830" w14:paraId="59BADD27" w14:textId="77777777" w:rsidTr="00B80E2E">
        <w:trPr>
          <w:trHeight w:val="1019"/>
          <w:tblHeader/>
        </w:trPr>
        <w:tc>
          <w:tcPr>
            <w:tcW w:w="2453" w:type="dxa"/>
            <w:shd w:val="clear" w:color="auto" w:fill="auto"/>
          </w:tcPr>
          <w:p w14:paraId="1804BC86" w14:textId="77777777" w:rsidR="00056830" w:rsidRPr="00842C5E" w:rsidRDefault="00056830" w:rsidP="00842C5E">
            <w:pPr>
              <w:rPr>
                <w:rFonts w:ascii="Arial" w:hAnsi="Arial" w:cs="Arial"/>
                <w:sz w:val="28"/>
                <w:szCs w:val="28"/>
              </w:rPr>
            </w:pPr>
            <w:r w:rsidRPr="00842C5E">
              <w:rPr>
                <w:rFonts w:ascii="Arial" w:hAnsi="Arial" w:cs="Arial"/>
                <w:sz w:val="28"/>
                <w:szCs w:val="28"/>
              </w:rPr>
              <w:t xml:space="preserve">Hazard / Risk </w:t>
            </w:r>
          </w:p>
        </w:tc>
        <w:tc>
          <w:tcPr>
            <w:tcW w:w="2234" w:type="dxa"/>
            <w:shd w:val="clear" w:color="auto" w:fill="auto"/>
          </w:tcPr>
          <w:p w14:paraId="08C12518" w14:textId="77777777" w:rsidR="00056830" w:rsidRPr="00842C5E" w:rsidRDefault="00056830" w:rsidP="00842C5E">
            <w:pPr>
              <w:rPr>
                <w:rFonts w:ascii="Arial" w:hAnsi="Arial" w:cs="Arial"/>
                <w:sz w:val="28"/>
                <w:szCs w:val="28"/>
              </w:rPr>
            </w:pPr>
            <w:r w:rsidRPr="00842C5E">
              <w:rPr>
                <w:rFonts w:ascii="Arial" w:hAnsi="Arial" w:cs="Arial"/>
                <w:sz w:val="28"/>
                <w:szCs w:val="28"/>
              </w:rPr>
              <w:t>Who might be harmed and how?</w:t>
            </w:r>
          </w:p>
        </w:tc>
        <w:tc>
          <w:tcPr>
            <w:tcW w:w="2452" w:type="dxa"/>
            <w:shd w:val="clear" w:color="auto" w:fill="auto"/>
          </w:tcPr>
          <w:p w14:paraId="74B8B6F9" w14:textId="77777777" w:rsidR="00056830" w:rsidRPr="00842C5E" w:rsidRDefault="00056830" w:rsidP="00842C5E">
            <w:pPr>
              <w:rPr>
                <w:rFonts w:ascii="Arial" w:hAnsi="Arial" w:cs="Arial"/>
                <w:sz w:val="28"/>
                <w:szCs w:val="28"/>
              </w:rPr>
            </w:pPr>
            <w:r w:rsidRPr="00842C5E">
              <w:rPr>
                <w:rFonts w:ascii="Arial" w:hAnsi="Arial" w:cs="Arial"/>
                <w:sz w:val="28"/>
                <w:szCs w:val="28"/>
              </w:rPr>
              <w:t>What are you already doing to control the risks?</w:t>
            </w:r>
          </w:p>
        </w:tc>
        <w:tc>
          <w:tcPr>
            <w:tcW w:w="3219" w:type="dxa"/>
            <w:shd w:val="clear" w:color="auto" w:fill="auto"/>
          </w:tcPr>
          <w:p w14:paraId="6D506391" w14:textId="77777777" w:rsidR="00056830" w:rsidRPr="00842C5E" w:rsidRDefault="00056830" w:rsidP="00842C5E">
            <w:pPr>
              <w:rPr>
                <w:rFonts w:ascii="Arial" w:hAnsi="Arial" w:cs="Arial"/>
                <w:sz w:val="28"/>
                <w:szCs w:val="28"/>
              </w:rPr>
            </w:pPr>
            <w:r w:rsidRPr="00842C5E">
              <w:rPr>
                <w:rFonts w:ascii="Arial" w:hAnsi="Arial" w:cs="Arial"/>
                <w:sz w:val="28"/>
                <w:szCs w:val="28"/>
              </w:rPr>
              <w:t>What further action do you need to take to control the risks?</w:t>
            </w:r>
          </w:p>
        </w:tc>
        <w:tc>
          <w:tcPr>
            <w:tcW w:w="2101" w:type="dxa"/>
            <w:shd w:val="clear" w:color="auto" w:fill="auto"/>
          </w:tcPr>
          <w:p w14:paraId="4008AE48" w14:textId="77777777" w:rsidR="00056830" w:rsidRPr="00842C5E" w:rsidRDefault="00056830" w:rsidP="00842C5E">
            <w:pPr>
              <w:rPr>
                <w:rFonts w:ascii="Arial" w:hAnsi="Arial" w:cs="Arial"/>
                <w:sz w:val="28"/>
                <w:szCs w:val="28"/>
              </w:rPr>
            </w:pPr>
            <w:r w:rsidRPr="00842C5E">
              <w:rPr>
                <w:rFonts w:ascii="Arial" w:hAnsi="Arial" w:cs="Arial"/>
                <w:sz w:val="28"/>
                <w:szCs w:val="28"/>
              </w:rPr>
              <w:t>Who needs to carry out the action?</w:t>
            </w:r>
          </w:p>
        </w:tc>
        <w:tc>
          <w:tcPr>
            <w:tcW w:w="2255" w:type="dxa"/>
            <w:shd w:val="clear" w:color="auto" w:fill="auto"/>
          </w:tcPr>
          <w:p w14:paraId="2812DCB2" w14:textId="77777777" w:rsidR="00056830" w:rsidRPr="00842C5E" w:rsidRDefault="00056830" w:rsidP="00842C5E">
            <w:pPr>
              <w:rPr>
                <w:rFonts w:ascii="Arial" w:hAnsi="Arial" w:cs="Arial"/>
                <w:sz w:val="28"/>
                <w:szCs w:val="28"/>
              </w:rPr>
            </w:pPr>
            <w:r w:rsidRPr="00842C5E">
              <w:rPr>
                <w:rFonts w:ascii="Arial" w:hAnsi="Arial" w:cs="Arial"/>
                <w:sz w:val="28"/>
                <w:szCs w:val="28"/>
              </w:rPr>
              <w:t>When is the action needed by?</w:t>
            </w:r>
          </w:p>
        </w:tc>
        <w:tc>
          <w:tcPr>
            <w:tcW w:w="1226" w:type="dxa"/>
            <w:shd w:val="clear" w:color="auto" w:fill="auto"/>
          </w:tcPr>
          <w:p w14:paraId="76A958A6" w14:textId="77777777" w:rsidR="00056830" w:rsidRPr="00842C5E" w:rsidRDefault="00056830" w:rsidP="00842C5E">
            <w:pPr>
              <w:rPr>
                <w:rFonts w:ascii="Arial" w:hAnsi="Arial" w:cs="Arial"/>
                <w:sz w:val="28"/>
                <w:szCs w:val="28"/>
              </w:rPr>
            </w:pPr>
            <w:r w:rsidRPr="00842C5E">
              <w:rPr>
                <w:rFonts w:ascii="Arial" w:hAnsi="Arial" w:cs="Arial"/>
                <w:sz w:val="28"/>
                <w:szCs w:val="28"/>
              </w:rPr>
              <w:t>Done</w:t>
            </w:r>
          </w:p>
        </w:tc>
      </w:tr>
      <w:tr w:rsidR="00056830" w:rsidRPr="00056830" w14:paraId="37FBF292" w14:textId="77777777" w:rsidTr="00B80E2E">
        <w:trPr>
          <w:trHeight w:val="306"/>
        </w:trPr>
        <w:tc>
          <w:tcPr>
            <w:tcW w:w="2453" w:type="dxa"/>
          </w:tcPr>
          <w:p w14:paraId="70C2FCF4" w14:textId="77777777" w:rsidR="00056830" w:rsidRPr="00056830" w:rsidRDefault="00056830" w:rsidP="00B80E2E">
            <w:pPr>
              <w:pStyle w:val="NoSpacing"/>
              <w:rPr>
                <w:rFonts w:ascii="Arial" w:hAnsi="Arial" w:cs="Arial"/>
                <w:b/>
                <w:sz w:val="28"/>
                <w:szCs w:val="28"/>
              </w:rPr>
            </w:pPr>
          </w:p>
        </w:tc>
        <w:tc>
          <w:tcPr>
            <w:tcW w:w="2234" w:type="dxa"/>
          </w:tcPr>
          <w:p w14:paraId="036F0A0A" w14:textId="77777777" w:rsidR="00056830" w:rsidRPr="00056830" w:rsidRDefault="00056830" w:rsidP="00B80E2E">
            <w:pPr>
              <w:pStyle w:val="NoSpacing"/>
              <w:rPr>
                <w:rFonts w:ascii="Arial" w:hAnsi="Arial" w:cs="Arial"/>
                <w:sz w:val="28"/>
                <w:szCs w:val="28"/>
              </w:rPr>
            </w:pPr>
          </w:p>
        </w:tc>
        <w:tc>
          <w:tcPr>
            <w:tcW w:w="2452" w:type="dxa"/>
          </w:tcPr>
          <w:p w14:paraId="55E0DC9A" w14:textId="77777777" w:rsidR="00056830" w:rsidRPr="00056830" w:rsidRDefault="00056830" w:rsidP="00B80E2E">
            <w:pPr>
              <w:pStyle w:val="NoSpacing"/>
              <w:rPr>
                <w:rFonts w:ascii="Arial" w:hAnsi="Arial" w:cs="Arial"/>
                <w:sz w:val="28"/>
                <w:szCs w:val="28"/>
              </w:rPr>
            </w:pPr>
          </w:p>
        </w:tc>
        <w:tc>
          <w:tcPr>
            <w:tcW w:w="3219" w:type="dxa"/>
          </w:tcPr>
          <w:p w14:paraId="2E7BD7EA" w14:textId="77777777" w:rsidR="00056830" w:rsidRPr="00056830" w:rsidRDefault="00056830" w:rsidP="00B80E2E">
            <w:pPr>
              <w:pStyle w:val="NoSpacing"/>
              <w:rPr>
                <w:rFonts w:ascii="Arial" w:hAnsi="Arial" w:cs="Arial"/>
                <w:sz w:val="28"/>
                <w:szCs w:val="28"/>
              </w:rPr>
            </w:pPr>
          </w:p>
        </w:tc>
        <w:tc>
          <w:tcPr>
            <w:tcW w:w="2101" w:type="dxa"/>
          </w:tcPr>
          <w:p w14:paraId="6016E8EC" w14:textId="77777777" w:rsidR="00056830" w:rsidRPr="00056830" w:rsidRDefault="00056830" w:rsidP="00B80E2E">
            <w:pPr>
              <w:pStyle w:val="NoSpacing"/>
              <w:rPr>
                <w:rFonts w:ascii="Arial" w:hAnsi="Arial" w:cs="Arial"/>
                <w:sz w:val="28"/>
                <w:szCs w:val="28"/>
              </w:rPr>
            </w:pPr>
          </w:p>
        </w:tc>
        <w:tc>
          <w:tcPr>
            <w:tcW w:w="2255" w:type="dxa"/>
          </w:tcPr>
          <w:p w14:paraId="69F2996C" w14:textId="77777777" w:rsidR="00056830" w:rsidRPr="00056830" w:rsidRDefault="00056830" w:rsidP="00B80E2E">
            <w:pPr>
              <w:pStyle w:val="NoSpacing"/>
              <w:rPr>
                <w:rFonts w:ascii="Arial" w:hAnsi="Arial" w:cs="Arial"/>
                <w:sz w:val="28"/>
                <w:szCs w:val="28"/>
              </w:rPr>
            </w:pPr>
          </w:p>
        </w:tc>
        <w:tc>
          <w:tcPr>
            <w:tcW w:w="1226" w:type="dxa"/>
          </w:tcPr>
          <w:p w14:paraId="1AF4AF76" w14:textId="77777777" w:rsidR="00056830" w:rsidRPr="00056830" w:rsidRDefault="00056830" w:rsidP="00B80E2E">
            <w:pPr>
              <w:pStyle w:val="NoSpacing"/>
              <w:rPr>
                <w:rFonts w:ascii="Arial" w:hAnsi="Arial" w:cs="Arial"/>
                <w:sz w:val="28"/>
                <w:szCs w:val="28"/>
              </w:rPr>
            </w:pPr>
          </w:p>
        </w:tc>
      </w:tr>
      <w:tr w:rsidR="00056830" w:rsidRPr="00056830" w14:paraId="28AD1A40" w14:textId="77777777" w:rsidTr="00B80E2E">
        <w:trPr>
          <w:trHeight w:val="295"/>
        </w:trPr>
        <w:tc>
          <w:tcPr>
            <w:tcW w:w="2453" w:type="dxa"/>
          </w:tcPr>
          <w:p w14:paraId="5795A76D" w14:textId="77777777" w:rsidR="00056830" w:rsidRPr="00056830" w:rsidRDefault="00056830" w:rsidP="00B80E2E">
            <w:pPr>
              <w:pStyle w:val="NoSpacing"/>
              <w:rPr>
                <w:rFonts w:ascii="Arial" w:hAnsi="Arial" w:cs="Arial"/>
                <w:b/>
                <w:sz w:val="28"/>
                <w:szCs w:val="28"/>
              </w:rPr>
            </w:pPr>
          </w:p>
        </w:tc>
        <w:tc>
          <w:tcPr>
            <w:tcW w:w="2234" w:type="dxa"/>
          </w:tcPr>
          <w:p w14:paraId="2344D904" w14:textId="77777777" w:rsidR="00056830" w:rsidRPr="00056830" w:rsidRDefault="00056830" w:rsidP="00B80E2E">
            <w:pPr>
              <w:pStyle w:val="NoSpacing"/>
              <w:rPr>
                <w:rFonts w:ascii="Arial" w:hAnsi="Arial" w:cs="Arial"/>
                <w:sz w:val="28"/>
                <w:szCs w:val="28"/>
              </w:rPr>
            </w:pPr>
          </w:p>
        </w:tc>
        <w:tc>
          <w:tcPr>
            <w:tcW w:w="2452" w:type="dxa"/>
          </w:tcPr>
          <w:p w14:paraId="23462ED2" w14:textId="77777777" w:rsidR="00056830" w:rsidRPr="00056830" w:rsidRDefault="00056830" w:rsidP="00B80E2E">
            <w:pPr>
              <w:pStyle w:val="NoSpacing"/>
              <w:rPr>
                <w:rFonts w:ascii="Arial" w:hAnsi="Arial" w:cs="Arial"/>
                <w:sz w:val="28"/>
                <w:szCs w:val="28"/>
              </w:rPr>
            </w:pPr>
          </w:p>
        </w:tc>
        <w:tc>
          <w:tcPr>
            <w:tcW w:w="3219" w:type="dxa"/>
          </w:tcPr>
          <w:p w14:paraId="567EE2E3" w14:textId="77777777" w:rsidR="00056830" w:rsidRPr="00056830" w:rsidRDefault="00056830" w:rsidP="00B80E2E">
            <w:pPr>
              <w:pStyle w:val="NoSpacing"/>
              <w:rPr>
                <w:rFonts w:ascii="Arial" w:hAnsi="Arial" w:cs="Arial"/>
                <w:sz w:val="28"/>
                <w:szCs w:val="28"/>
              </w:rPr>
            </w:pPr>
          </w:p>
        </w:tc>
        <w:tc>
          <w:tcPr>
            <w:tcW w:w="2101" w:type="dxa"/>
          </w:tcPr>
          <w:p w14:paraId="5CD30BEF" w14:textId="77777777" w:rsidR="00056830" w:rsidRPr="00056830" w:rsidRDefault="00056830" w:rsidP="00B80E2E">
            <w:pPr>
              <w:pStyle w:val="NoSpacing"/>
              <w:rPr>
                <w:rFonts w:ascii="Arial" w:hAnsi="Arial" w:cs="Arial"/>
                <w:sz w:val="28"/>
                <w:szCs w:val="28"/>
              </w:rPr>
            </w:pPr>
          </w:p>
        </w:tc>
        <w:tc>
          <w:tcPr>
            <w:tcW w:w="2255" w:type="dxa"/>
          </w:tcPr>
          <w:p w14:paraId="277DB820" w14:textId="77777777" w:rsidR="00056830" w:rsidRPr="00056830" w:rsidRDefault="00056830" w:rsidP="00B80E2E">
            <w:pPr>
              <w:pStyle w:val="NoSpacing"/>
              <w:rPr>
                <w:rFonts w:ascii="Arial" w:hAnsi="Arial" w:cs="Arial"/>
                <w:sz w:val="28"/>
                <w:szCs w:val="28"/>
              </w:rPr>
            </w:pPr>
          </w:p>
        </w:tc>
        <w:tc>
          <w:tcPr>
            <w:tcW w:w="1226" w:type="dxa"/>
          </w:tcPr>
          <w:p w14:paraId="1D0D7779" w14:textId="77777777" w:rsidR="00056830" w:rsidRPr="00056830" w:rsidRDefault="00056830" w:rsidP="00B80E2E">
            <w:pPr>
              <w:pStyle w:val="NoSpacing"/>
              <w:rPr>
                <w:rFonts w:ascii="Arial" w:hAnsi="Arial" w:cs="Arial"/>
                <w:sz w:val="28"/>
                <w:szCs w:val="28"/>
              </w:rPr>
            </w:pPr>
          </w:p>
        </w:tc>
      </w:tr>
      <w:tr w:rsidR="00056830" w:rsidRPr="00056830" w14:paraId="27E059C0" w14:textId="77777777" w:rsidTr="00B80E2E">
        <w:trPr>
          <w:trHeight w:val="306"/>
        </w:trPr>
        <w:tc>
          <w:tcPr>
            <w:tcW w:w="2453" w:type="dxa"/>
          </w:tcPr>
          <w:p w14:paraId="13D4D30F" w14:textId="77777777" w:rsidR="00056830" w:rsidRPr="00056830" w:rsidRDefault="00056830" w:rsidP="00B80E2E">
            <w:pPr>
              <w:pStyle w:val="NoSpacing"/>
              <w:rPr>
                <w:rFonts w:ascii="Arial" w:hAnsi="Arial" w:cs="Arial"/>
                <w:b/>
                <w:sz w:val="28"/>
                <w:szCs w:val="28"/>
              </w:rPr>
            </w:pPr>
          </w:p>
        </w:tc>
        <w:tc>
          <w:tcPr>
            <w:tcW w:w="2234" w:type="dxa"/>
          </w:tcPr>
          <w:p w14:paraId="66B196B3" w14:textId="77777777" w:rsidR="00056830" w:rsidRPr="00056830" w:rsidRDefault="00056830" w:rsidP="00B80E2E">
            <w:pPr>
              <w:pStyle w:val="NoSpacing"/>
              <w:rPr>
                <w:rFonts w:ascii="Arial" w:hAnsi="Arial" w:cs="Arial"/>
                <w:sz w:val="28"/>
                <w:szCs w:val="28"/>
              </w:rPr>
            </w:pPr>
          </w:p>
        </w:tc>
        <w:tc>
          <w:tcPr>
            <w:tcW w:w="2452" w:type="dxa"/>
          </w:tcPr>
          <w:p w14:paraId="45EF5055" w14:textId="77777777" w:rsidR="00056830" w:rsidRPr="00056830" w:rsidRDefault="00056830" w:rsidP="00B80E2E">
            <w:pPr>
              <w:pStyle w:val="NoSpacing"/>
              <w:rPr>
                <w:rFonts w:ascii="Arial" w:hAnsi="Arial" w:cs="Arial"/>
                <w:sz w:val="28"/>
                <w:szCs w:val="28"/>
              </w:rPr>
            </w:pPr>
          </w:p>
        </w:tc>
        <w:tc>
          <w:tcPr>
            <w:tcW w:w="3219" w:type="dxa"/>
          </w:tcPr>
          <w:p w14:paraId="08E997A9" w14:textId="77777777" w:rsidR="00056830" w:rsidRPr="00056830" w:rsidRDefault="00056830" w:rsidP="00B80E2E">
            <w:pPr>
              <w:pStyle w:val="NoSpacing"/>
              <w:rPr>
                <w:rFonts w:ascii="Arial" w:hAnsi="Arial" w:cs="Arial"/>
                <w:sz w:val="28"/>
                <w:szCs w:val="28"/>
              </w:rPr>
            </w:pPr>
          </w:p>
        </w:tc>
        <w:tc>
          <w:tcPr>
            <w:tcW w:w="2101" w:type="dxa"/>
          </w:tcPr>
          <w:p w14:paraId="046BEC84" w14:textId="77777777" w:rsidR="00056830" w:rsidRPr="00056830" w:rsidRDefault="00056830" w:rsidP="00B80E2E">
            <w:pPr>
              <w:pStyle w:val="NoSpacing"/>
              <w:rPr>
                <w:rFonts w:ascii="Arial" w:hAnsi="Arial" w:cs="Arial"/>
                <w:sz w:val="28"/>
                <w:szCs w:val="28"/>
              </w:rPr>
            </w:pPr>
          </w:p>
        </w:tc>
        <w:tc>
          <w:tcPr>
            <w:tcW w:w="2255" w:type="dxa"/>
          </w:tcPr>
          <w:p w14:paraId="3B5D2752" w14:textId="77777777" w:rsidR="00056830" w:rsidRPr="00056830" w:rsidRDefault="00056830" w:rsidP="00B80E2E">
            <w:pPr>
              <w:pStyle w:val="NoSpacing"/>
              <w:rPr>
                <w:rFonts w:ascii="Arial" w:hAnsi="Arial" w:cs="Arial"/>
                <w:sz w:val="28"/>
                <w:szCs w:val="28"/>
              </w:rPr>
            </w:pPr>
          </w:p>
        </w:tc>
        <w:tc>
          <w:tcPr>
            <w:tcW w:w="1226" w:type="dxa"/>
          </w:tcPr>
          <w:p w14:paraId="7FBA446F" w14:textId="77777777" w:rsidR="00056830" w:rsidRPr="00056830" w:rsidRDefault="00056830" w:rsidP="00B80E2E">
            <w:pPr>
              <w:pStyle w:val="NoSpacing"/>
              <w:rPr>
                <w:rFonts w:ascii="Arial" w:hAnsi="Arial" w:cs="Arial"/>
                <w:sz w:val="28"/>
                <w:szCs w:val="28"/>
              </w:rPr>
            </w:pPr>
          </w:p>
        </w:tc>
      </w:tr>
      <w:tr w:rsidR="00056830" w:rsidRPr="00056830" w14:paraId="70B9320C" w14:textId="77777777" w:rsidTr="00B80E2E">
        <w:trPr>
          <w:trHeight w:val="306"/>
        </w:trPr>
        <w:tc>
          <w:tcPr>
            <w:tcW w:w="2453" w:type="dxa"/>
          </w:tcPr>
          <w:p w14:paraId="64DFE54D" w14:textId="77777777" w:rsidR="00056830" w:rsidRPr="00056830" w:rsidRDefault="00056830" w:rsidP="00B80E2E">
            <w:pPr>
              <w:pStyle w:val="NoSpacing"/>
              <w:rPr>
                <w:rFonts w:ascii="Arial" w:hAnsi="Arial" w:cs="Arial"/>
                <w:b/>
                <w:sz w:val="28"/>
                <w:szCs w:val="28"/>
              </w:rPr>
            </w:pPr>
          </w:p>
        </w:tc>
        <w:tc>
          <w:tcPr>
            <w:tcW w:w="2234" w:type="dxa"/>
          </w:tcPr>
          <w:p w14:paraId="7C6CB0E8" w14:textId="77777777" w:rsidR="00056830" w:rsidRPr="00056830" w:rsidRDefault="00056830" w:rsidP="00B80E2E">
            <w:pPr>
              <w:pStyle w:val="NoSpacing"/>
              <w:rPr>
                <w:rFonts w:ascii="Arial" w:hAnsi="Arial" w:cs="Arial"/>
                <w:sz w:val="28"/>
                <w:szCs w:val="28"/>
              </w:rPr>
            </w:pPr>
          </w:p>
        </w:tc>
        <w:tc>
          <w:tcPr>
            <w:tcW w:w="2452" w:type="dxa"/>
          </w:tcPr>
          <w:p w14:paraId="70CBB0BC" w14:textId="77777777" w:rsidR="00056830" w:rsidRPr="00056830" w:rsidRDefault="00056830" w:rsidP="00B80E2E">
            <w:pPr>
              <w:pStyle w:val="NoSpacing"/>
              <w:rPr>
                <w:rFonts w:ascii="Arial" w:hAnsi="Arial" w:cs="Arial"/>
                <w:sz w:val="28"/>
                <w:szCs w:val="28"/>
              </w:rPr>
            </w:pPr>
          </w:p>
        </w:tc>
        <w:tc>
          <w:tcPr>
            <w:tcW w:w="3219" w:type="dxa"/>
          </w:tcPr>
          <w:p w14:paraId="51481142" w14:textId="77777777" w:rsidR="00056830" w:rsidRPr="00056830" w:rsidRDefault="00056830" w:rsidP="00B80E2E">
            <w:pPr>
              <w:pStyle w:val="NoSpacing"/>
              <w:rPr>
                <w:rFonts w:ascii="Arial" w:hAnsi="Arial" w:cs="Arial"/>
                <w:sz w:val="28"/>
                <w:szCs w:val="28"/>
              </w:rPr>
            </w:pPr>
          </w:p>
        </w:tc>
        <w:tc>
          <w:tcPr>
            <w:tcW w:w="2101" w:type="dxa"/>
          </w:tcPr>
          <w:p w14:paraId="54CAFFA5" w14:textId="77777777" w:rsidR="00056830" w:rsidRPr="00056830" w:rsidRDefault="00056830" w:rsidP="00B80E2E">
            <w:pPr>
              <w:pStyle w:val="NoSpacing"/>
              <w:rPr>
                <w:rFonts w:ascii="Arial" w:hAnsi="Arial" w:cs="Arial"/>
                <w:sz w:val="28"/>
                <w:szCs w:val="28"/>
              </w:rPr>
            </w:pPr>
          </w:p>
        </w:tc>
        <w:tc>
          <w:tcPr>
            <w:tcW w:w="2255" w:type="dxa"/>
          </w:tcPr>
          <w:p w14:paraId="0ABE41A6" w14:textId="77777777" w:rsidR="00056830" w:rsidRPr="00056830" w:rsidRDefault="00056830" w:rsidP="00B80E2E">
            <w:pPr>
              <w:pStyle w:val="NoSpacing"/>
              <w:rPr>
                <w:rFonts w:ascii="Arial" w:hAnsi="Arial" w:cs="Arial"/>
                <w:sz w:val="28"/>
                <w:szCs w:val="28"/>
              </w:rPr>
            </w:pPr>
          </w:p>
        </w:tc>
        <w:tc>
          <w:tcPr>
            <w:tcW w:w="1226" w:type="dxa"/>
          </w:tcPr>
          <w:p w14:paraId="3FE93593" w14:textId="77777777" w:rsidR="00056830" w:rsidRPr="00056830" w:rsidRDefault="00056830" w:rsidP="00B80E2E">
            <w:pPr>
              <w:pStyle w:val="NoSpacing"/>
              <w:rPr>
                <w:rFonts w:ascii="Arial" w:hAnsi="Arial" w:cs="Arial"/>
                <w:sz w:val="28"/>
                <w:szCs w:val="28"/>
              </w:rPr>
            </w:pPr>
          </w:p>
        </w:tc>
      </w:tr>
      <w:tr w:rsidR="00056830" w:rsidRPr="00056830" w14:paraId="0091C4EB" w14:textId="77777777" w:rsidTr="00B80E2E">
        <w:trPr>
          <w:trHeight w:val="295"/>
        </w:trPr>
        <w:tc>
          <w:tcPr>
            <w:tcW w:w="2453" w:type="dxa"/>
          </w:tcPr>
          <w:p w14:paraId="0BC1FAE9" w14:textId="77777777" w:rsidR="00056830" w:rsidRPr="00056830" w:rsidRDefault="00056830" w:rsidP="00B80E2E">
            <w:pPr>
              <w:pStyle w:val="NoSpacing"/>
              <w:rPr>
                <w:rFonts w:ascii="Arial" w:hAnsi="Arial" w:cs="Arial"/>
                <w:b/>
                <w:sz w:val="28"/>
                <w:szCs w:val="28"/>
              </w:rPr>
            </w:pPr>
          </w:p>
        </w:tc>
        <w:tc>
          <w:tcPr>
            <w:tcW w:w="2234" w:type="dxa"/>
          </w:tcPr>
          <w:p w14:paraId="2BC37C8F" w14:textId="77777777" w:rsidR="00056830" w:rsidRPr="00056830" w:rsidRDefault="00056830" w:rsidP="00B80E2E">
            <w:pPr>
              <w:pStyle w:val="NoSpacing"/>
              <w:rPr>
                <w:rFonts w:ascii="Arial" w:hAnsi="Arial" w:cs="Arial"/>
                <w:sz w:val="28"/>
                <w:szCs w:val="28"/>
              </w:rPr>
            </w:pPr>
          </w:p>
        </w:tc>
        <w:tc>
          <w:tcPr>
            <w:tcW w:w="2452" w:type="dxa"/>
          </w:tcPr>
          <w:p w14:paraId="058E5178" w14:textId="77777777" w:rsidR="00056830" w:rsidRPr="00056830" w:rsidRDefault="00056830" w:rsidP="00B80E2E">
            <w:pPr>
              <w:pStyle w:val="NoSpacing"/>
              <w:rPr>
                <w:rFonts w:ascii="Arial" w:hAnsi="Arial" w:cs="Arial"/>
                <w:sz w:val="28"/>
                <w:szCs w:val="28"/>
              </w:rPr>
            </w:pPr>
          </w:p>
        </w:tc>
        <w:tc>
          <w:tcPr>
            <w:tcW w:w="3219" w:type="dxa"/>
          </w:tcPr>
          <w:p w14:paraId="3FD82210" w14:textId="77777777" w:rsidR="00056830" w:rsidRPr="00056830" w:rsidRDefault="00056830" w:rsidP="00B80E2E">
            <w:pPr>
              <w:pStyle w:val="NoSpacing"/>
              <w:rPr>
                <w:rFonts w:ascii="Arial" w:hAnsi="Arial" w:cs="Arial"/>
                <w:sz w:val="28"/>
                <w:szCs w:val="28"/>
              </w:rPr>
            </w:pPr>
          </w:p>
        </w:tc>
        <w:tc>
          <w:tcPr>
            <w:tcW w:w="2101" w:type="dxa"/>
          </w:tcPr>
          <w:p w14:paraId="619FA5DD" w14:textId="77777777" w:rsidR="00056830" w:rsidRPr="00056830" w:rsidRDefault="00056830" w:rsidP="00B80E2E">
            <w:pPr>
              <w:pStyle w:val="NoSpacing"/>
              <w:rPr>
                <w:rFonts w:ascii="Arial" w:hAnsi="Arial" w:cs="Arial"/>
                <w:sz w:val="28"/>
                <w:szCs w:val="28"/>
              </w:rPr>
            </w:pPr>
          </w:p>
        </w:tc>
        <w:tc>
          <w:tcPr>
            <w:tcW w:w="2255" w:type="dxa"/>
          </w:tcPr>
          <w:p w14:paraId="44AAF842" w14:textId="77777777" w:rsidR="00056830" w:rsidRPr="00056830" w:rsidRDefault="00056830" w:rsidP="00B80E2E">
            <w:pPr>
              <w:pStyle w:val="NoSpacing"/>
              <w:rPr>
                <w:rFonts w:ascii="Arial" w:hAnsi="Arial" w:cs="Arial"/>
                <w:sz w:val="28"/>
                <w:szCs w:val="28"/>
              </w:rPr>
            </w:pPr>
          </w:p>
        </w:tc>
        <w:tc>
          <w:tcPr>
            <w:tcW w:w="1226" w:type="dxa"/>
          </w:tcPr>
          <w:p w14:paraId="6E02E82C" w14:textId="77777777" w:rsidR="00056830" w:rsidRPr="00056830" w:rsidRDefault="00056830" w:rsidP="00B80E2E">
            <w:pPr>
              <w:pStyle w:val="NoSpacing"/>
              <w:rPr>
                <w:rFonts w:ascii="Arial" w:hAnsi="Arial" w:cs="Arial"/>
                <w:sz w:val="28"/>
                <w:szCs w:val="28"/>
              </w:rPr>
            </w:pPr>
          </w:p>
        </w:tc>
      </w:tr>
      <w:tr w:rsidR="00056830" w:rsidRPr="00056830" w14:paraId="4264E612" w14:textId="77777777" w:rsidTr="00B80E2E">
        <w:trPr>
          <w:trHeight w:val="306"/>
        </w:trPr>
        <w:tc>
          <w:tcPr>
            <w:tcW w:w="2453" w:type="dxa"/>
          </w:tcPr>
          <w:p w14:paraId="733C1242" w14:textId="77777777" w:rsidR="00056830" w:rsidRPr="00056830" w:rsidRDefault="00056830" w:rsidP="00B80E2E">
            <w:pPr>
              <w:pStyle w:val="NoSpacing"/>
              <w:rPr>
                <w:rFonts w:ascii="Arial" w:hAnsi="Arial" w:cs="Arial"/>
                <w:b/>
                <w:sz w:val="28"/>
                <w:szCs w:val="28"/>
              </w:rPr>
            </w:pPr>
          </w:p>
        </w:tc>
        <w:tc>
          <w:tcPr>
            <w:tcW w:w="2234" w:type="dxa"/>
          </w:tcPr>
          <w:p w14:paraId="6295523B" w14:textId="77777777" w:rsidR="00056830" w:rsidRPr="00056830" w:rsidRDefault="00056830" w:rsidP="00B80E2E">
            <w:pPr>
              <w:pStyle w:val="NoSpacing"/>
              <w:rPr>
                <w:rFonts w:ascii="Arial" w:hAnsi="Arial" w:cs="Arial"/>
                <w:sz w:val="28"/>
                <w:szCs w:val="28"/>
              </w:rPr>
            </w:pPr>
          </w:p>
        </w:tc>
        <w:tc>
          <w:tcPr>
            <w:tcW w:w="2452" w:type="dxa"/>
          </w:tcPr>
          <w:p w14:paraId="1580882A" w14:textId="77777777" w:rsidR="00056830" w:rsidRPr="00056830" w:rsidRDefault="00056830" w:rsidP="00B80E2E">
            <w:pPr>
              <w:pStyle w:val="NoSpacing"/>
              <w:rPr>
                <w:rFonts w:ascii="Arial" w:hAnsi="Arial" w:cs="Arial"/>
                <w:sz w:val="28"/>
                <w:szCs w:val="28"/>
              </w:rPr>
            </w:pPr>
          </w:p>
        </w:tc>
        <w:tc>
          <w:tcPr>
            <w:tcW w:w="3219" w:type="dxa"/>
          </w:tcPr>
          <w:p w14:paraId="7EF467DB" w14:textId="77777777" w:rsidR="00056830" w:rsidRPr="00056830" w:rsidRDefault="00056830" w:rsidP="00B80E2E">
            <w:pPr>
              <w:pStyle w:val="NoSpacing"/>
              <w:rPr>
                <w:rFonts w:ascii="Arial" w:hAnsi="Arial" w:cs="Arial"/>
                <w:sz w:val="28"/>
                <w:szCs w:val="28"/>
              </w:rPr>
            </w:pPr>
          </w:p>
        </w:tc>
        <w:tc>
          <w:tcPr>
            <w:tcW w:w="2101" w:type="dxa"/>
          </w:tcPr>
          <w:p w14:paraId="01412A08" w14:textId="77777777" w:rsidR="00056830" w:rsidRPr="00056830" w:rsidRDefault="00056830" w:rsidP="00B80E2E">
            <w:pPr>
              <w:pStyle w:val="NoSpacing"/>
              <w:rPr>
                <w:rFonts w:ascii="Arial" w:hAnsi="Arial" w:cs="Arial"/>
                <w:sz w:val="28"/>
                <w:szCs w:val="28"/>
              </w:rPr>
            </w:pPr>
          </w:p>
        </w:tc>
        <w:tc>
          <w:tcPr>
            <w:tcW w:w="2255" w:type="dxa"/>
          </w:tcPr>
          <w:p w14:paraId="3BF636EB" w14:textId="77777777" w:rsidR="00056830" w:rsidRPr="00056830" w:rsidRDefault="00056830" w:rsidP="00B80E2E">
            <w:pPr>
              <w:pStyle w:val="NoSpacing"/>
              <w:rPr>
                <w:rFonts w:ascii="Arial" w:hAnsi="Arial" w:cs="Arial"/>
                <w:sz w:val="28"/>
                <w:szCs w:val="28"/>
              </w:rPr>
            </w:pPr>
          </w:p>
        </w:tc>
        <w:tc>
          <w:tcPr>
            <w:tcW w:w="1226" w:type="dxa"/>
          </w:tcPr>
          <w:p w14:paraId="6FA5B02F" w14:textId="77777777" w:rsidR="00056830" w:rsidRPr="00056830" w:rsidRDefault="00056830" w:rsidP="00B80E2E">
            <w:pPr>
              <w:pStyle w:val="NoSpacing"/>
              <w:rPr>
                <w:rFonts w:ascii="Arial" w:hAnsi="Arial" w:cs="Arial"/>
                <w:sz w:val="28"/>
                <w:szCs w:val="28"/>
              </w:rPr>
            </w:pPr>
          </w:p>
        </w:tc>
      </w:tr>
    </w:tbl>
    <w:p w14:paraId="33DB2911" w14:textId="77777777" w:rsidR="00056830" w:rsidRPr="00056830" w:rsidRDefault="00056830" w:rsidP="00056830">
      <w:pPr>
        <w:rPr>
          <w:rFonts w:ascii="Arial" w:hAnsi="Arial" w:cs="Arial"/>
          <w:b/>
          <w:bCs/>
          <w:sz w:val="28"/>
          <w:szCs w:val="28"/>
          <w:u w:val="single"/>
        </w:rPr>
      </w:pPr>
    </w:p>
    <w:p w14:paraId="509DF29A" w14:textId="77777777" w:rsidR="00056830" w:rsidRPr="00056830" w:rsidRDefault="00056830" w:rsidP="00056830">
      <w:pPr>
        <w:rPr>
          <w:rFonts w:ascii="Arial" w:hAnsi="Arial" w:cs="Arial"/>
          <w:b/>
          <w:bCs/>
          <w:sz w:val="28"/>
          <w:szCs w:val="28"/>
          <w:u w:val="single"/>
        </w:rPr>
        <w:sectPr w:rsidR="00056830" w:rsidRPr="00056830" w:rsidSect="000338EA">
          <w:pgSz w:w="16838" w:h="11906" w:orient="landscape"/>
          <w:pgMar w:top="1440" w:right="1440" w:bottom="1440" w:left="1440" w:header="709" w:footer="709" w:gutter="0"/>
          <w:cols w:space="708"/>
          <w:docGrid w:linePitch="360"/>
        </w:sectPr>
      </w:pPr>
    </w:p>
    <w:p w14:paraId="4568595E" w14:textId="70E87D0F" w:rsidR="00815100" w:rsidRPr="00B664CB" w:rsidRDefault="00815100" w:rsidP="00815100">
      <w:pPr>
        <w:pStyle w:val="Heading3"/>
        <w:rPr>
          <w:rFonts w:ascii="Arial" w:hAnsi="Arial" w:cs="Arial"/>
          <w:b/>
          <w:bCs/>
          <w:color w:val="auto"/>
          <w:sz w:val="28"/>
          <w:szCs w:val="28"/>
        </w:rPr>
      </w:pPr>
      <w:bookmarkStart w:id="26" w:name="_Appendix_B_-"/>
      <w:bookmarkStart w:id="27" w:name="_Toc67383859"/>
      <w:bookmarkEnd w:id="26"/>
      <w:r w:rsidRPr="00B664CB">
        <w:rPr>
          <w:rFonts w:ascii="Arial" w:hAnsi="Arial" w:cs="Arial"/>
          <w:b/>
          <w:bCs/>
          <w:color w:val="auto"/>
          <w:sz w:val="28"/>
          <w:szCs w:val="28"/>
        </w:rPr>
        <w:lastRenderedPageBreak/>
        <w:t>Appendix B - COVID-19 Officer Roles and Responsibilities</w:t>
      </w:r>
    </w:p>
    <w:p w14:paraId="5601008B" w14:textId="77777777" w:rsidR="00B664CB" w:rsidRDefault="00B664CB" w:rsidP="00815100">
      <w:pPr>
        <w:rPr>
          <w:rFonts w:ascii="Arial" w:hAnsi="Arial" w:cs="Arial"/>
          <w:b/>
          <w:bCs/>
          <w:sz w:val="28"/>
          <w:szCs w:val="28"/>
        </w:rPr>
      </w:pPr>
    </w:p>
    <w:p w14:paraId="5E203C97" w14:textId="370F035E"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Introduction </w:t>
      </w:r>
    </w:p>
    <w:p w14:paraId="15C1426D"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Prior to restarting goalball, each club must appoint individual/s who will take on the role of COVID-19 Officers for the club. </w:t>
      </w:r>
    </w:p>
    <w:p w14:paraId="321E13B5"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To help with workload we suggest this is two people. </w:t>
      </w:r>
    </w:p>
    <w:p w14:paraId="46E6E4DD" w14:textId="234A512E" w:rsidR="00815100" w:rsidRPr="00815100" w:rsidRDefault="00815100" w:rsidP="00815100">
      <w:pPr>
        <w:pStyle w:val="ListParagraph"/>
        <w:numPr>
          <w:ilvl w:val="0"/>
          <w:numId w:val="36"/>
        </w:numPr>
        <w:rPr>
          <w:rFonts w:ascii="Arial" w:hAnsi="Arial" w:cs="Arial"/>
          <w:sz w:val="28"/>
          <w:szCs w:val="28"/>
        </w:rPr>
      </w:pPr>
      <w:r w:rsidRPr="00815100">
        <w:rPr>
          <w:rFonts w:ascii="Arial" w:hAnsi="Arial" w:cs="Arial"/>
          <w:sz w:val="28"/>
          <w:szCs w:val="28"/>
        </w:rPr>
        <w:t>Lead officer responsible for communications with the venue</w:t>
      </w:r>
      <w:r w:rsidR="00292B5F">
        <w:rPr>
          <w:rFonts w:ascii="Arial" w:hAnsi="Arial" w:cs="Arial"/>
          <w:sz w:val="28"/>
          <w:szCs w:val="28"/>
        </w:rPr>
        <w:t xml:space="preserve"> (indoor only)</w:t>
      </w:r>
      <w:r w:rsidRPr="00815100">
        <w:rPr>
          <w:rFonts w:ascii="Arial" w:hAnsi="Arial" w:cs="Arial"/>
          <w:sz w:val="28"/>
          <w:szCs w:val="28"/>
        </w:rPr>
        <w:t xml:space="preserve">, enforcement of procedures, and register as the club’s COVID-19 officer with Goalball UK. </w:t>
      </w:r>
    </w:p>
    <w:p w14:paraId="22E6D185" w14:textId="77777777" w:rsidR="00815100" w:rsidRPr="00815100" w:rsidRDefault="00815100" w:rsidP="00815100">
      <w:pPr>
        <w:pStyle w:val="ListParagraph"/>
        <w:numPr>
          <w:ilvl w:val="0"/>
          <w:numId w:val="36"/>
        </w:numPr>
        <w:rPr>
          <w:rFonts w:ascii="Arial" w:hAnsi="Arial" w:cs="Arial"/>
          <w:sz w:val="28"/>
          <w:szCs w:val="28"/>
        </w:rPr>
      </w:pPr>
      <w:r w:rsidRPr="00815100">
        <w:rPr>
          <w:rFonts w:ascii="Arial" w:hAnsi="Arial" w:cs="Arial"/>
          <w:sz w:val="28"/>
          <w:szCs w:val="28"/>
        </w:rPr>
        <w:t xml:space="preserve">Supporting officer responsible for communication with the playing population and workforce to ensure people are well informed of the risks and mitigations in place. </w:t>
      </w:r>
    </w:p>
    <w:p w14:paraId="0C00AFFD"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If required one person can oversee both roles. </w:t>
      </w:r>
    </w:p>
    <w:p w14:paraId="116C3A21"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These individuals will be responsible for ensuring that each session is run in line with Goalball UK’s ‘Return to Play’ guidelines. </w:t>
      </w:r>
    </w:p>
    <w:p w14:paraId="7FFEC6D2" w14:textId="77777777" w:rsidR="00815100" w:rsidRPr="00815100" w:rsidRDefault="00815100" w:rsidP="00815100">
      <w:pPr>
        <w:rPr>
          <w:rFonts w:ascii="Arial" w:hAnsi="Arial" w:cs="Arial"/>
          <w:sz w:val="28"/>
          <w:szCs w:val="28"/>
        </w:rPr>
      </w:pPr>
      <w:r w:rsidRPr="00815100">
        <w:rPr>
          <w:rFonts w:ascii="Arial" w:hAnsi="Arial" w:cs="Arial"/>
          <w:sz w:val="28"/>
          <w:szCs w:val="28"/>
        </w:rPr>
        <w:t xml:space="preserve">It is recommended that either the Club Welfare Officer or Club Secretary take on the lead role as they are already familiar with the club’s existing health and safety policies and procedures. </w:t>
      </w:r>
    </w:p>
    <w:p w14:paraId="6C1E6763" w14:textId="77777777" w:rsidR="00815100" w:rsidRPr="00815100" w:rsidRDefault="00815100" w:rsidP="00815100">
      <w:pPr>
        <w:rPr>
          <w:rFonts w:ascii="Arial" w:hAnsi="Arial" w:cs="Arial"/>
          <w:sz w:val="28"/>
          <w:szCs w:val="28"/>
        </w:rPr>
      </w:pPr>
      <w:r w:rsidRPr="00815100">
        <w:rPr>
          <w:rFonts w:ascii="Arial" w:hAnsi="Arial" w:cs="Arial"/>
          <w:sz w:val="28"/>
          <w:szCs w:val="28"/>
        </w:rPr>
        <w:t>Coaches should also help by taking an active role for their sessions to ensure that all necessary health and safety procedures are followed during their coaching sessions.</w:t>
      </w:r>
    </w:p>
    <w:p w14:paraId="65713FF7"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Roles and responsibilities of the COVID-19 Officers </w:t>
      </w:r>
    </w:p>
    <w:p w14:paraId="44AFE270"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Be aware of the latest Government guidelines and COVID-19 related safety, hygiene and social distancing protocols by completing the CIMPSA  ‘Reactivate’ training. Sign up here: </w:t>
      </w:r>
      <w:hyperlink r:id="rId19" w:history="1">
        <w:r w:rsidRPr="00815100">
          <w:rPr>
            <w:rStyle w:val="Hyperlink"/>
            <w:rFonts w:ascii="Arial" w:hAnsi="Arial" w:cs="Arial"/>
            <w:sz w:val="28"/>
            <w:szCs w:val="28"/>
          </w:rPr>
          <w:t>https://prozone.futurefit.co.uk/goalball-uk/plans/1005</w:t>
        </w:r>
      </w:hyperlink>
      <w:r w:rsidRPr="00815100">
        <w:rPr>
          <w:rFonts w:ascii="Arial" w:hAnsi="Arial" w:cs="Arial"/>
          <w:sz w:val="28"/>
          <w:szCs w:val="28"/>
        </w:rPr>
        <w:t xml:space="preserve"> You can then sign into your account anytime here: </w:t>
      </w:r>
      <w:hyperlink r:id="rId20" w:history="1">
        <w:r w:rsidRPr="00815100">
          <w:rPr>
            <w:rStyle w:val="Hyperlink"/>
            <w:rFonts w:ascii="Arial" w:hAnsi="Arial" w:cs="Arial"/>
            <w:sz w:val="28"/>
            <w:szCs w:val="28"/>
          </w:rPr>
          <w:t>https://prozone.futurefit.co.uk/goalball-uk/login</w:t>
        </w:r>
      </w:hyperlink>
    </w:p>
    <w:p w14:paraId="2A8EB842"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Lead and complete a COVID-19 risk assessment </w:t>
      </w:r>
    </w:p>
    <w:p w14:paraId="403F8016"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Work with the Club Committee to ensure each session is compliant with the guidance. </w:t>
      </w:r>
    </w:p>
    <w:p w14:paraId="5F21AA1A"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Ensure all players attending sessions understand the guidelines for the session.</w:t>
      </w:r>
    </w:p>
    <w:p w14:paraId="298786AE"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Complete a COVID-19 risk assessment for each session </w:t>
      </w:r>
    </w:p>
    <w:p w14:paraId="4F4695E1" w14:textId="7DDD3D56"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lastRenderedPageBreak/>
        <w:t>Liaise with the session venue</w:t>
      </w:r>
      <w:r w:rsidR="00292B5F">
        <w:rPr>
          <w:rFonts w:ascii="Arial" w:hAnsi="Arial" w:cs="Arial"/>
          <w:sz w:val="28"/>
          <w:szCs w:val="28"/>
        </w:rPr>
        <w:t xml:space="preserve"> (indoor only)</w:t>
      </w:r>
      <w:r w:rsidRPr="00815100">
        <w:rPr>
          <w:rFonts w:ascii="Arial" w:hAnsi="Arial" w:cs="Arial"/>
          <w:sz w:val="28"/>
          <w:szCs w:val="28"/>
        </w:rPr>
        <w:t xml:space="preserve"> to gather information on the venue’s COVID-19 guidance to ensure the session adheres to this </w:t>
      </w:r>
    </w:p>
    <w:p w14:paraId="61F0BC51"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the session implements a pre-booking / registration process to manage the number of participants attending each session allowing for you to maintain social distancing measures. </w:t>
      </w:r>
    </w:p>
    <w:p w14:paraId="6B75589F"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contact details for all players attending are collected prior to the session </w:t>
      </w:r>
    </w:p>
    <w:p w14:paraId="0FD5CCDE" w14:textId="57B8D98C"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Manage session delivery and movement within the sports hall</w:t>
      </w:r>
      <w:r w:rsidR="00292B5F">
        <w:rPr>
          <w:rFonts w:ascii="Arial" w:hAnsi="Arial" w:cs="Arial"/>
          <w:sz w:val="28"/>
          <w:szCs w:val="28"/>
        </w:rPr>
        <w:t xml:space="preserve"> </w:t>
      </w:r>
      <w:r w:rsidR="002A41A7">
        <w:rPr>
          <w:rFonts w:ascii="Arial" w:hAnsi="Arial" w:cs="Arial"/>
          <w:sz w:val="28"/>
          <w:szCs w:val="28"/>
        </w:rPr>
        <w:t xml:space="preserve">or outdoor </w:t>
      </w:r>
      <w:r w:rsidR="00292B5F">
        <w:rPr>
          <w:rFonts w:ascii="Arial" w:hAnsi="Arial" w:cs="Arial"/>
          <w:sz w:val="28"/>
          <w:szCs w:val="28"/>
        </w:rPr>
        <w:t>space</w:t>
      </w:r>
      <w:r w:rsidRPr="00815100">
        <w:rPr>
          <w:rFonts w:ascii="Arial" w:hAnsi="Arial" w:cs="Arial"/>
          <w:sz w:val="28"/>
          <w:szCs w:val="28"/>
        </w:rPr>
        <w:t xml:space="preserve"> to ensure that group sizes are not exceeded, and social distancing is always maintained. </w:t>
      </w:r>
    </w:p>
    <w:p w14:paraId="182112EE" w14:textId="77777777" w:rsidR="00815100" w:rsidRPr="00815100" w:rsidRDefault="00815100" w:rsidP="00815100">
      <w:pPr>
        <w:pStyle w:val="ListParagraph"/>
        <w:numPr>
          <w:ilvl w:val="0"/>
          <w:numId w:val="37"/>
        </w:numPr>
        <w:rPr>
          <w:rFonts w:ascii="Arial" w:hAnsi="Arial" w:cs="Arial"/>
          <w:sz w:val="28"/>
          <w:szCs w:val="28"/>
        </w:rPr>
      </w:pPr>
      <w:r w:rsidRPr="00815100">
        <w:rPr>
          <w:rFonts w:ascii="Arial" w:hAnsi="Arial" w:cs="Arial"/>
          <w:sz w:val="28"/>
          <w:szCs w:val="28"/>
        </w:rPr>
        <w:t xml:space="preserve">Ensure cleaning products are purchased and available and protocols are followed linking to fomite transmission </w:t>
      </w:r>
    </w:p>
    <w:p w14:paraId="47DFE35E"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NHS Test and Trace</w:t>
      </w:r>
    </w:p>
    <w:p w14:paraId="73225BBF" w14:textId="77777777" w:rsidR="00815100" w:rsidRPr="00815100" w:rsidRDefault="00815100" w:rsidP="00815100">
      <w:pPr>
        <w:rPr>
          <w:rFonts w:ascii="Arial" w:hAnsi="Arial" w:cs="Arial"/>
          <w:sz w:val="28"/>
          <w:szCs w:val="28"/>
        </w:rPr>
      </w:pPr>
      <w:r w:rsidRPr="00815100">
        <w:rPr>
          <w:rFonts w:ascii="Arial" w:hAnsi="Arial" w:cs="Arial"/>
          <w:sz w:val="28"/>
          <w:szCs w:val="28"/>
        </w:rPr>
        <w:t>All participants and workforce have a responsibility to notify the lead COVID-19 Officer should they get symptoms or test positive for COVID-19. The COVID-19 Officer should contact everyone who attended that session to advise them that an individual within the group has reported symptoms or tested positive. If the individual is a coach who has led additional sessions, all participants in these additional sessions need to be contacted.</w:t>
      </w:r>
    </w:p>
    <w:p w14:paraId="08269CFC" w14:textId="594222AC" w:rsidR="00815100" w:rsidRPr="00815100" w:rsidRDefault="00815100" w:rsidP="00815100">
      <w:pPr>
        <w:rPr>
          <w:rFonts w:ascii="Arial" w:hAnsi="Arial" w:cs="Arial"/>
          <w:sz w:val="28"/>
          <w:szCs w:val="28"/>
        </w:rPr>
      </w:pPr>
      <w:r w:rsidRPr="00815100">
        <w:rPr>
          <w:rFonts w:ascii="Arial" w:hAnsi="Arial" w:cs="Arial"/>
          <w:sz w:val="28"/>
          <w:szCs w:val="28"/>
        </w:rPr>
        <w:t xml:space="preserve">Full details and process of person displaying symptoms can be found in Displaying of COVID 19 symptoms process </w:t>
      </w:r>
      <w:r w:rsidR="00096636">
        <w:rPr>
          <w:rFonts w:ascii="Arial" w:hAnsi="Arial" w:cs="Arial"/>
          <w:sz w:val="28"/>
          <w:szCs w:val="28"/>
        </w:rPr>
        <w:t xml:space="preserve">in the main </w:t>
      </w:r>
      <w:r w:rsidRPr="00815100">
        <w:rPr>
          <w:rFonts w:ascii="Arial" w:hAnsi="Arial" w:cs="Arial"/>
          <w:sz w:val="28"/>
          <w:szCs w:val="28"/>
        </w:rPr>
        <w:t>Goalball UK return to play</w:t>
      </w:r>
      <w:r w:rsidR="00096636">
        <w:rPr>
          <w:rFonts w:ascii="Arial" w:hAnsi="Arial" w:cs="Arial"/>
          <w:sz w:val="28"/>
          <w:szCs w:val="28"/>
        </w:rPr>
        <w:t xml:space="preserve"> guidance here: </w:t>
      </w:r>
      <w:hyperlink r:id="rId21" w:history="1">
        <w:r w:rsidR="00096636" w:rsidRPr="00815100">
          <w:rPr>
            <w:rStyle w:val="Hyperlink"/>
            <w:rFonts w:ascii="Arial" w:eastAsia="Times New Roman" w:hAnsi="Arial" w:cs="Arial"/>
            <w:sz w:val="28"/>
            <w:szCs w:val="28"/>
          </w:rPr>
          <w:t>http://goalballuk.com/the-sport/r2p/</w:t>
        </w:r>
      </w:hyperlink>
    </w:p>
    <w:p w14:paraId="4C6126EB" w14:textId="77777777" w:rsidR="00815100" w:rsidRPr="00815100" w:rsidRDefault="00815100" w:rsidP="00815100">
      <w:pPr>
        <w:rPr>
          <w:rFonts w:ascii="Arial" w:hAnsi="Arial" w:cs="Arial"/>
          <w:b/>
          <w:bCs/>
          <w:sz w:val="28"/>
          <w:szCs w:val="28"/>
        </w:rPr>
      </w:pPr>
      <w:r w:rsidRPr="00815100">
        <w:rPr>
          <w:rFonts w:ascii="Arial" w:hAnsi="Arial" w:cs="Arial"/>
          <w:b/>
          <w:bCs/>
          <w:sz w:val="28"/>
          <w:szCs w:val="28"/>
        </w:rPr>
        <w:t xml:space="preserve">Further support </w:t>
      </w:r>
    </w:p>
    <w:p w14:paraId="461EE820" w14:textId="5939039D" w:rsidR="00815100" w:rsidRPr="00815100" w:rsidRDefault="00815100" w:rsidP="00815100">
      <w:pPr>
        <w:rPr>
          <w:rStyle w:val="Hyperlink"/>
          <w:rFonts w:ascii="Arial" w:hAnsi="Arial" w:cs="Arial"/>
          <w:sz w:val="28"/>
          <w:szCs w:val="28"/>
        </w:rPr>
      </w:pPr>
      <w:r w:rsidRPr="00815100">
        <w:rPr>
          <w:rFonts w:ascii="Arial" w:hAnsi="Arial" w:cs="Arial"/>
          <w:sz w:val="28"/>
          <w:szCs w:val="28"/>
        </w:rPr>
        <w:t xml:space="preserve">These guidelines are accurate at the date of publication but are subject to change in line with Government guidance. Keep checking </w:t>
      </w:r>
      <w:hyperlink r:id="rId22" w:history="1">
        <w:r w:rsidRPr="00815100">
          <w:rPr>
            <w:rStyle w:val="Hyperlink"/>
            <w:rFonts w:ascii="Arial" w:eastAsia="Times New Roman" w:hAnsi="Arial" w:cs="Arial"/>
            <w:sz w:val="28"/>
            <w:szCs w:val="28"/>
          </w:rPr>
          <w:t>http://goalballuk.com/the-sport/r2p/</w:t>
        </w:r>
      </w:hyperlink>
      <w:r w:rsidR="0054251E">
        <w:rPr>
          <w:rStyle w:val="Hyperlink"/>
          <w:rFonts w:ascii="Arial" w:eastAsia="Times New Roman" w:hAnsi="Arial" w:cs="Arial"/>
          <w:sz w:val="28"/>
          <w:szCs w:val="28"/>
        </w:rPr>
        <w:t xml:space="preserve"> </w:t>
      </w:r>
      <w:r w:rsidRPr="00815100">
        <w:rPr>
          <w:rFonts w:ascii="Arial" w:hAnsi="Arial" w:cs="Arial"/>
          <w:sz w:val="28"/>
          <w:szCs w:val="28"/>
        </w:rPr>
        <w:t xml:space="preserve">for the latest version and supporting information or if you have any questions please contact </w:t>
      </w:r>
      <w:hyperlink r:id="rId23" w:history="1">
        <w:r w:rsidRPr="00815100">
          <w:rPr>
            <w:rStyle w:val="Hyperlink"/>
            <w:rFonts w:ascii="Arial" w:hAnsi="Arial" w:cs="Arial"/>
            <w:sz w:val="28"/>
            <w:szCs w:val="28"/>
          </w:rPr>
          <w:t>Covid@goalballuk.com</w:t>
        </w:r>
      </w:hyperlink>
    </w:p>
    <w:p w14:paraId="45517BFA" w14:textId="4F5F09DF" w:rsidR="00815100" w:rsidRPr="00B664CB" w:rsidRDefault="00815100" w:rsidP="00815100">
      <w:pPr>
        <w:rPr>
          <w:rStyle w:val="Hyperlink"/>
          <w:rFonts w:cstheme="minorHAnsi"/>
        </w:rPr>
      </w:pPr>
      <w:r>
        <w:rPr>
          <w:rStyle w:val="Hyperlink"/>
          <w:rFonts w:cstheme="minorHAnsi"/>
        </w:rPr>
        <w:br w:type="page"/>
      </w:r>
    </w:p>
    <w:p w14:paraId="22F53510" w14:textId="3AE73FEC" w:rsidR="00D2611E" w:rsidRPr="00B664CB" w:rsidRDefault="00D2611E" w:rsidP="00735B45">
      <w:pPr>
        <w:pStyle w:val="Heading3"/>
        <w:rPr>
          <w:rFonts w:ascii="Arial" w:hAnsi="Arial" w:cs="Arial"/>
          <w:b/>
          <w:bCs/>
          <w:color w:val="000000" w:themeColor="text1"/>
          <w:sz w:val="28"/>
          <w:szCs w:val="28"/>
        </w:rPr>
      </w:pPr>
      <w:bookmarkStart w:id="28" w:name="_Appendix_C_-"/>
      <w:bookmarkEnd w:id="28"/>
      <w:r w:rsidRPr="00B664CB">
        <w:rPr>
          <w:rFonts w:ascii="Arial" w:hAnsi="Arial" w:cs="Arial"/>
          <w:b/>
          <w:bCs/>
          <w:color w:val="000000" w:themeColor="text1"/>
          <w:sz w:val="28"/>
          <w:szCs w:val="28"/>
        </w:rPr>
        <w:lastRenderedPageBreak/>
        <w:t xml:space="preserve">Appendix </w:t>
      </w:r>
      <w:r w:rsidR="00B664CB" w:rsidRPr="00B664CB">
        <w:rPr>
          <w:rFonts w:ascii="Arial" w:hAnsi="Arial" w:cs="Arial"/>
          <w:b/>
          <w:bCs/>
          <w:color w:val="000000" w:themeColor="text1"/>
          <w:sz w:val="28"/>
          <w:szCs w:val="28"/>
        </w:rPr>
        <w:t>C</w:t>
      </w:r>
      <w:r w:rsidR="00735B45" w:rsidRPr="00B664CB">
        <w:rPr>
          <w:rFonts w:ascii="Arial" w:hAnsi="Arial" w:cs="Arial"/>
          <w:b/>
          <w:bCs/>
          <w:color w:val="000000" w:themeColor="text1"/>
          <w:sz w:val="28"/>
          <w:szCs w:val="28"/>
        </w:rPr>
        <w:t xml:space="preserve"> - </w:t>
      </w:r>
      <w:r w:rsidRPr="00B664CB">
        <w:rPr>
          <w:rFonts w:ascii="Arial" w:hAnsi="Arial" w:cs="Arial"/>
          <w:b/>
          <w:bCs/>
          <w:color w:val="000000" w:themeColor="text1"/>
          <w:sz w:val="28"/>
          <w:szCs w:val="28"/>
        </w:rPr>
        <w:t>Opt-in notice to be used in communications</w:t>
      </w:r>
      <w:bookmarkEnd w:id="27"/>
      <w:r w:rsidRPr="00B664CB">
        <w:rPr>
          <w:rFonts w:ascii="Arial" w:hAnsi="Arial" w:cs="Arial"/>
          <w:b/>
          <w:bCs/>
          <w:color w:val="000000" w:themeColor="text1"/>
          <w:sz w:val="28"/>
          <w:szCs w:val="28"/>
        </w:rPr>
        <w:t xml:space="preserve"> </w:t>
      </w:r>
    </w:p>
    <w:p w14:paraId="7C871AA6" w14:textId="77777777" w:rsidR="00735B45" w:rsidRPr="00735B45" w:rsidRDefault="00735B45" w:rsidP="00735B45"/>
    <w:p w14:paraId="3401738A" w14:textId="77777777" w:rsidR="00D2611E" w:rsidRPr="00D2611E" w:rsidRDefault="00D2611E" w:rsidP="00D2611E">
      <w:pPr>
        <w:rPr>
          <w:rFonts w:ascii="Arial" w:hAnsi="Arial" w:cs="Arial"/>
          <w:sz w:val="28"/>
          <w:szCs w:val="28"/>
        </w:rPr>
      </w:pPr>
      <w:r w:rsidRPr="00D2611E">
        <w:rPr>
          <w:rFonts w:ascii="Arial" w:hAnsi="Arial" w:cs="Arial"/>
          <w:sz w:val="28"/>
          <w:szCs w:val="28"/>
        </w:rPr>
        <w:t xml:space="preserve">By attending </w:t>
      </w:r>
      <w:r w:rsidRPr="00D2611E">
        <w:rPr>
          <w:rFonts w:ascii="Arial" w:hAnsi="Arial" w:cs="Arial"/>
          <w:b/>
          <w:bCs/>
          <w:sz w:val="28"/>
          <w:szCs w:val="28"/>
        </w:rPr>
        <w:t>[insert event or activity]</w:t>
      </w:r>
      <w:r w:rsidRPr="00D2611E">
        <w:rPr>
          <w:rFonts w:ascii="Arial" w:hAnsi="Arial" w:cs="Arial"/>
          <w:sz w:val="28"/>
          <w:szCs w:val="28"/>
        </w:rPr>
        <w:t xml:space="preserve"> you are personally opting into the session on the basis that you have received relevant information to make an informed choice. If you feel you do not have all the information required, please request further information, or do not attend.</w:t>
      </w:r>
    </w:p>
    <w:p w14:paraId="36BA4EF9" w14:textId="585FE079" w:rsidR="00D2611E" w:rsidRPr="00D2611E" w:rsidRDefault="00D2611E" w:rsidP="00D2611E">
      <w:pPr>
        <w:rPr>
          <w:rFonts w:ascii="Arial" w:hAnsi="Arial" w:cs="Arial"/>
          <w:sz w:val="28"/>
          <w:szCs w:val="28"/>
        </w:rPr>
      </w:pPr>
      <w:r w:rsidRPr="00D2611E">
        <w:rPr>
          <w:rFonts w:ascii="Arial" w:hAnsi="Arial" w:cs="Arial"/>
          <w:sz w:val="28"/>
          <w:szCs w:val="28"/>
        </w:rPr>
        <w:t xml:space="preserve">Any person found deliberately or consistently breaking the guidance at the discretion of the appointed </w:t>
      </w:r>
      <w:r w:rsidR="00B518B6">
        <w:rPr>
          <w:rFonts w:ascii="Arial" w:hAnsi="Arial" w:cs="Arial"/>
          <w:sz w:val="28"/>
          <w:szCs w:val="28"/>
        </w:rPr>
        <w:t>COVID-19</w:t>
      </w:r>
      <w:r w:rsidRPr="00D2611E">
        <w:rPr>
          <w:rFonts w:ascii="Arial" w:hAnsi="Arial" w:cs="Arial"/>
          <w:sz w:val="28"/>
          <w:szCs w:val="28"/>
        </w:rPr>
        <w:t xml:space="preserve"> officer set out by </w:t>
      </w:r>
      <w:r w:rsidRPr="00D2611E">
        <w:rPr>
          <w:rFonts w:ascii="Arial" w:hAnsi="Arial" w:cs="Arial"/>
          <w:b/>
          <w:bCs/>
          <w:sz w:val="28"/>
          <w:szCs w:val="28"/>
        </w:rPr>
        <w:t>[insert organisation]</w:t>
      </w:r>
      <w:r w:rsidRPr="00D2611E">
        <w:rPr>
          <w:rFonts w:ascii="Arial" w:hAnsi="Arial" w:cs="Arial"/>
          <w:sz w:val="28"/>
          <w:szCs w:val="28"/>
        </w:rPr>
        <w:t xml:space="preserve"> will be asked to leave the venue / session with immediate effect. </w:t>
      </w:r>
    </w:p>
    <w:p w14:paraId="24747822" w14:textId="77D4F6FB" w:rsidR="00D2611E" w:rsidRDefault="00D2611E" w:rsidP="00D2611E">
      <w:pPr>
        <w:rPr>
          <w:rFonts w:ascii="Arial" w:hAnsi="Arial" w:cs="Arial"/>
          <w:sz w:val="28"/>
          <w:szCs w:val="28"/>
        </w:rPr>
      </w:pPr>
      <w:r w:rsidRPr="00D2611E">
        <w:rPr>
          <w:rFonts w:ascii="Arial" w:hAnsi="Arial" w:cs="Arial"/>
          <w:sz w:val="28"/>
          <w:szCs w:val="28"/>
        </w:rPr>
        <w:t xml:space="preserve">In this instance details will be passed onto Goalball UK as the national governing body responsible for the measures in line with Government advice. </w:t>
      </w:r>
    </w:p>
    <w:p w14:paraId="4013ED86" w14:textId="77777777" w:rsidR="00D2611E" w:rsidRDefault="00D2611E">
      <w:pPr>
        <w:rPr>
          <w:rFonts w:ascii="Arial" w:hAnsi="Arial" w:cs="Arial"/>
          <w:sz w:val="28"/>
          <w:szCs w:val="28"/>
        </w:rPr>
      </w:pPr>
      <w:r>
        <w:rPr>
          <w:rFonts w:ascii="Arial" w:hAnsi="Arial" w:cs="Arial"/>
          <w:sz w:val="28"/>
          <w:szCs w:val="28"/>
        </w:rPr>
        <w:br w:type="page"/>
      </w:r>
    </w:p>
    <w:p w14:paraId="5670EF50" w14:textId="0CBBB1D6" w:rsidR="00056830" w:rsidRPr="00B664CB" w:rsidRDefault="00056830" w:rsidP="007F4119">
      <w:pPr>
        <w:pStyle w:val="Heading3"/>
        <w:rPr>
          <w:rFonts w:ascii="Arial" w:hAnsi="Arial" w:cs="Arial"/>
          <w:b/>
          <w:bCs/>
          <w:color w:val="000000" w:themeColor="text1"/>
          <w:sz w:val="28"/>
          <w:szCs w:val="28"/>
        </w:rPr>
      </w:pPr>
      <w:bookmarkStart w:id="29" w:name="_Appendix_D_–"/>
      <w:bookmarkStart w:id="30" w:name="_Toc67383860"/>
      <w:bookmarkEnd w:id="29"/>
      <w:r w:rsidRPr="00B664CB">
        <w:rPr>
          <w:rFonts w:ascii="Arial" w:hAnsi="Arial" w:cs="Arial"/>
          <w:b/>
          <w:bCs/>
          <w:color w:val="000000" w:themeColor="text1"/>
          <w:sz w:val="28"/>
          <w:szCs w:val="28"/>
        </w:rPr>
        <w:lastRenderedPageBreak/>
        <w:t xml:space="preserve">Appendix </w:t>
      </w:r>
      <w:r w:rsidR="00B664CB" w:rsidRPr="00B664CB">
        <w:rPr>
          <w:rFonts w:ascii="Arial" w:hAnsi="Arial" w:cs="Arial"/>
          <w:b/>
          <w:bCs/>
          <w:color w:val="000000" w:themeColor="text1"/>
          <w:sz w:val="28"/>
          <w:szCs w:val="28"/>
        </w:rPr>
        <w:t>D</w:t>
      </w:r>
      <w:r w:rsidRPr="00B664CB">
        <w:rPr>
          <w:rFonts w:ascii="Arial" w:hAnsi="Arial" w:cs="Arial"/>
          <w:b/>
          <w:bCs/>
          <w:color w:val="000000" w:themeColor="text1"/>
          <w:sz w:val="28"/>
          <w:szCs w:val="28"/>
        </w:rPr>
        <w:t xml:space="preserve"> – Individual Self-Screening Questionnaire</w:t>
      </w:r>
      <w:bookmarkEnd w:id="30"/>
    </w:p>
    <w:p w14:paraId="4743AE27" w14:textId="77777777" w:rsidR="00D2611E" w:rsidRPr="00D2611E" w:rsidRDefault="00D2611E" w:rsidP="00D2611E"/>
    <w:p w14:paraId="4599A315" w14:textId="77777777" w:rsidR="00056830" w:rsidRPr="00056830" w:rsidRDefault="00056830" w:rsidP="00056830">
      <w:pPr>
        <w:rPr>
          <w:rFonts w:ascii="Arial" w:hAnsi="Arial" w:cs="Arial"/>
          <w:sz w:val="28"/>
          <w:szCs w:val="28"/>
        </w:rPr>
      </w:pPr>
      <w:r w:rsidRPr="00056830">
        <w:rPr>
          <w:rFonts w:ascii="Arial" w:hAnsi="Arial" w:cs="Arial"/>
          <w:sz w:val="28"/>
          <w:szCs w:val="28"/>
        </w:rPr>
        <w:t xml:space="preserve">You must </w:t>
      </w:r>
      <w:r w:rsidRPr="00056830">
        <w:rPr>
          <w:rFonts w:ascii="Arial" w:hAnsi="Arial" w:cs="Arial"/>
          <w:b/>
          <w:bCs/>
          <w:sz w:val="28"/>
          <w:szCs w:val="28"/>
          <w:u w:val="single"/>
        </w:rPr>
        <w:t>NOT</w:t>
      </w:r>
      <w:r w:rsidRPr="00056830">
        <w:rPr>
          <w:rFonts w:ascii="Arial" w:hAnsi="Arial" w:cs="Arial"/>
          <w:sz w:val="28"/>
          <w:szCs w:val="28"/>
        </w:rPr>
        <w:t xml:space="preserve"> attend if you have: </w:t>
      </w:r>
    </w:p>
    <w:p w14:paraId="3212405C" w14:textId="77777777" w:rsidR="00056830" w:rsidRPr="00056830" w:rsidRDefault="00056830" w:rsidP="00CB49A6">
      <w:pPr>
        <w:pStyle w:val="ListParagraph"/>
        <w:numPr>
          <w:ilvl w:val="0"/>
          <w:numId w:val="5"/>
        </w:numPr>
        <w:rPr>
          <w:rFonts w:ascii="Arial" w:hAnsi="Arial" w:cs="Arial"/>
          <w:sz w:val="28"/>
          <w:szCs w:val="28"/>
        </w:rPr>
      </w:pPr>
      <w:r w:rsidRPr="00056830">
        <w:rPr>
          <w:rFonts w:ascii="Arial" w:hAnsi="Arial" w:cs="Arial"/>
          <w:sz w:val="28"/>
          <w:szCs w:val="28"/>
        </w:rPr>
        <w:t xml:space="preserve">Symptoms of a high temperature (feeling hot, feeling cold, shivers, feeling under the weather) </w:t>
      </w:r>
    </w:p>
    <w:p w14:paraId="013BDA33"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A new persistent cough  </w:t>
      </w:r>
    </w:p>
    <w:p w14:paraId="702E82A8"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A loss of taste or smell</w:t>
      </w:r>
    </w:p>
    <w:p w14:paraId="435766B6" w14:textId="5C551BC3"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Been in contact with a person with suspected </w:t>
      </w:r>
      <w:r w:rsidR="00B518B6">
        <w:rPr>
          <w:rFonts w:ascii="Arial" w:hAnsi="Arial" w:cs="Arial"/>
          <w:sz w:val="28"/>
          <w:szCs w:val="28"/>
        </w:rPr>
        <w:t>COVID-19</w:t>
      </w:r>
      <w:r w:rsidRPr="00056830">
        <w:rPr>
          <w:rFonts w:ascii="Arial" w:hAnsi="Arial" w:cs="Arial"/>
          <w:sz w:val="28"/>
          <w:szCs w:val="28"/>
        </w:rPr>
        <w:t xml:space="preserve"> within the past 48 hours</w:t>
      </w:r>
    </w:p>
    <w:p w14:paraId="0B0C26EB" w14:textId="77777777"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Been asked to remain at home by the UK Government track and trace system </w:t>
      </w:r>
    </w:p>
    <w:p w14:paraId="6C3DADD4" w14:textId="325BC706"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Been advised to self-isolate due to a third party from another setting (i.e</w:t>
      </w:r>
      <w:r w:rsidR="7E553046" w:rsidRPr="74AD7C1E">
        <w:rPr>
          <w:rFonts w:ascii="Arial" w:hAnsi="Arial" w:cs="Arial"/>
          <w:sz w:val="28"/>
          <w:szCs w:val="28"/>
        </w:rPr>
        <w:t>.,</w:t>
      </w:r>
      <w:r w:rsidRPr="00056830">
        <w:rPr>
          <w:rFonts w:ascii="Arial" w:hAnsi="Arial" w:cs="Arial"/>
          <w:sz w:val="28"/>
          <w:szCs w:val="28"/>
        </w:rPr>
        <w:t xml:space="preserve"> school) that has been infected with </w:t>
      </w:r>
      <w:r w:rsidR="00B518B6">
        <w:rPr>
          <w:rFonts w:ascii="Arial" w:hAnsi="Arial" w:cs="Arial"/>
          <w:sz w:val="28"/>
          <w:szCs w:val="28"/>
        </w:rPr>
        <w:t>COVID-19</w:t>
      </w:r>
      <w:r w:rsidRPr="00056830">
        <w:rPr>
          <w:rFonts w:ascii="Arial" w:hAnsi="Arial" w:cs="Arial"/>
          <w:sz w:val="28"/>
          <w:szCs w:val="28"/>
        </w:rPr>
        <w:t xml:space="preserve"> </w:t>
      </w:r>
    </w:p>
    <w:p w14:paraId="1542A185" w14:textId="69144635" w:rsidR="00056830" w:rsidRPr="00056830" w:rsidRDefault="00056830" w:rsidP="00CB49A6">
      <w:pPr>
        <w:pStyle w:val="ListParagraph"/>
        <w:numPr>
          <w:ilvl w:val="0"/>
          <w:numId w:val="4"/>
        </w:numPr>
        <w:rPr>
          <w:rFonts w:ascii="Arial" w:hAnsi="Arial" w:cs="Arial"/>
          <w:sz w:val="28"/>
          <w:szCs w:val="28"/>
        </w:rPr>
      </w:pPr>
      <w:r w:rsidRPr="00056830">
        <w:rPr>
          <w:rFonts w:ascii="Arial" w:hAnsi="Arial" w:cs="Arial"/>
          <w:sz w:val="28"/>
          <w:szCs w:val="28"/>
        </w:rPr>
        <w:t xml:space="preserve">Anyone within your household who has </w:t>
      </w:r>
      <w:r w:rsidR="00B518B6">
        <w:rPr>
          <w:rFonts w:ascii="Arial" w:hAnsi="Arial" w:cs="Arial"/>
          <w:sz w:val="28"/>
          <w:szCs w:val="28"/>
        </w:rPr>
        <w:t>COVID-19</w:t>
      </w:r>
      <w:r w:rsidRPr="00056830">
        <w:rPr>
          <w:rFonts w:ascii="Arial" w:hAnsi="Arial" w:cs="Arial"/>
          <w:sz w:val="28"/>
          <w:szCs w:val="28"/>
        </w:rPr>
        <w:t xml:space="preserve"> symptoms as outlined above, which would require the whole household to go into isolation as guided by UK Governments  </w:t>
      </w:r>
    </w:p>
    <w:p w14:paraId="383B1667" w14:textId="77777777" w:rsidR="00056830" w:rsidRPr="00056830" w:rsidRDefault="00056830" w:rsidP="00056830">
      <w:pPr>
        <w:rPr>
          <w:rFonts w:ascii="Arial" w:hAnsi="Arial" w:cs="Arial"/>
          <w:b/>
          <w:bCs/>
          <w:sz w:val="28"/>
          <w:szCs w:val="28"/>
        </w:rPr>
      </w:pPr>
      <w:r w:rsidRPr="00056830">
        <w:rPr>
          <w:rFonts w:ascii="Arial" w:hAnsi="Arial" w:cs="Arial"/>
          <w:b/>
          <w:bCs/>
          <w:sz w:val="28"/>
          <w:szCs w:val="28"/>
        </w:rPr>
        <w:t xml:space="preserve">People previously shielding </w:t>
      </w:r>
    </w:p>
    <w:p w14:paraId="4DD731E7" w14:textId="77777777" w:rsidR="00056830" w:rsidRPr="00056830" w:rsidRDefault="00056830" w:rsidP="00056830">
      <w:pPr>
        <w:rPr>
          <w:rFonts w:ascii="Arial" w:hAnsi="Arial" w:cs="Arial"/>
          <w:sz w:val="28"/>
          <w:szCs w:val="28"/>
        </w:rPr>
      </w:pPr>
      <w:r w:rsidRPr="00056830">
        <w:rPr>
          <w:rFonts w:ascii="Arial" w:hAnsi="Arial" w:cs="Arial"/>
          <w:sz w:val="28"/>
          <w:szCs w:val="28"/>
        </w:rPr>
        <w:t>If you were asked to shield previously by the Government (before 1</w:t>
      </w:r>
      <w:r w:rsidRPr="00056830">
        <w:rPr>
          <w:rFonts w:ascii="Arial" w:hAnsi="Arial" w:cs="Arial"/>
          <w:sz w:val="28"/>
          <w:szCs w:val="28"/>
          <w:vertAlign w:val="superscript"/>
        </w:rPr>
        <w:t>st</w:t>
      </w:r>
      <w:r w:rsidRPr="00056830">
        <w:rPr>
          <w:rFonts w:ascii="Arial" w:hAnsi="Arial" w:cs="Arial"/>
          <w:sz w:val="28"/>
          <w:szCs w:val="28"/>
        </w:rPr>
        <w:t xml:space="preserve"> August), we strongly recommend you take extra care to understand the environments you attend and make sure it is the right decision for you. </w:t>
      </w:r>
    </w:p>
    <w:p w14:paraId="53A24581" w14:textId="06297A23" w:rsidR="00056830" w:rsidRPr="00056830" w:rsidRDefault="00056830" w:rsidP="00056830">
      <w:pPr>
        <w:rPr>
          <w:rFonts w:ascii="Arial" w:hAnsi="Arial" w:cs="Arial"/>
          <w:b/>
          <w:bCs/>
          <w:sz w:val="28"/>
          <w:szCs w:val="28"/>
        </w:rPr>
      </w:pPr>
      <w:r w:rsidRPr="00056830">
        <w:rPr>
          <w:rFonts w:ascii="Arial" w:hAnsi="Arial" w:cs="Arial"/>
          <w:b/>
          <w:bCs/>
          <w:sz w:val="28"/>
          <w:szCs w:val="28"/>
        </w:rPr>
        <w:t>Opting</w:t>
      </w:r>
      <w:r w:rsidR="003A565A">
        <w:rPr>
          <w:rFonts w:ascii="Arial" w:hAnsi="Arial" w:cs="Arial"/>
          <w:b/>
          <w:bCs/>
          <w:sz w:val="28"/>
          <w:szCs w:val="28"/>
        </w:rPr>
        <w:t xml:space="preserve"> </w:t>
      </w:r>
      <w:r w:rsidRPr="00056830">
        <w:rPr>
          <w:rFonts w:ascii="Arial" w:hAnsi="Arial" w:cs="Arial"/>
          <w:b/>
          <w:bCs/>
          <w:sz w:val="28"/>
          <w:szCs w:val="28"/>
        </w:rPr>
        <w:t xml:space="preserve">- Out </w:t>
      </w:r>
    </w:p>
    <w:p w14:paraId="135156DC" w14:textId="77777777" w:rsidR="00056830" w:rsidRPr="00056830" w:rsidRDefault="00056830" w:rsidP="00056830">
      <w:pPr>
        <w:rPr>
          <w:rFonts w:ascii="Arial" w:hAnsi="Arial" w:cs="Arial"/>
          <w:sz w:val="28"/>
          <w:szCs w:val="28"/>
        </w:rPr>
      </w:pPr>
      <w:r w:rsidRPr="00056830">
        <w:rPr>
          <w:rFonts w:ascii="Arial" w:hAnsi="Arial" w:cs="Arial"/>
          <w:sz w:val="28"/>
          <w:szCs w:val="28"/>
        </w:rPr>
        <w:t>There should be no pressure placed upon a player to attend a training session or game if they have symptoms or they feel like the environment is unsafe for them. If during a session an individual feels uncomfortable with the management of the session, then there should be no pressure placed on that individual if they decide to opt-out of that session.</w:t>
      </w:r>
    </w:p>
    <w:p w14:paraId="5925177E" w14:textId="3127EB39" w:rsidR="00C94764" w:rsidRDefault="00C94764">
      <w:pPr>
        <w:rPr>
          <w:rFonts w:ascii="Arial" w:hAnsi="Arial" w:cs="Arial"/>
          <w:sz w:val="28"/>
          <w:szCs w:val="28"/>
        </w:rPr>
      </w:pPr>
      <w:r>
        <w:rPr>
          <w:rFonts w:ascii="Arial" w:hAnsi="Arial" w:cs="Arial"/>
          <w:sz w:val="28"/>
          <w:szCs w:val="28"/>
        </w:rPr>
        <w:br w:type="page"/>
      </w:r>
    </w:p>
    <w:p w14:paraId="5A5E71FA" w14:textId="3C162DD1" w:rsidR="00735B45" w:rsidRPr="00B664CB" w:rsidRDefault="00C94764" w:rsidP="00735B45">
      <w:pPr>
        <w:pStyle w:val="Heading3"/>
        <w:rPr>
          <w:rFonts w:ascii="Arial" w:hAnsi="Arial" w:cs="Arial"/>
          <w:b/>
          <w:bCs/>
          <w:color w:val="auto"/>
          <w:sz w:val="28"/>
          <w:szCs w:val="28"/>
        </w:rPr>
      </w:pPr>
      <w:bookmarkStart w:id="31" w:name="_Appendix_E_-"/>
      <w:bookmarkEnd w:id="31"/>
      <w:r w:rsidRPr="00B664CB">
        <w:rPr>
          <w:rFonts w:ascii="Arial" w:hAnsi="Arial" w:cs="Arial"/>
          <w:b/>
          <w:bCs/>
          <w:color w:val="auto"/>
          <w:sz w:val="28"/>
          <w:szCs w:val="28"/>
        </w:rPr>
        <w:lastRenderedPageBreak/>
        <w:t xml:space="preserve">Appendix </w:t>
      </w:r>
      <w:r w:rsidR="00B664CB" w:rsidRPr="00B664CB">
        <w:rPr>
          <w:rFonts w:ascii="Arial" w:hAnsi="Arial" w:cs="Arial"/>
          <w:b/>
          <w:bCs/>
          <w:color w:val="auto"/>
          <w:sz w:val="28"/>
          <w:szCs w:val="28"/>
        </w:rPr>
        <w:t>E</w:t>
      </w:r>
      <w:r w:rsidR="00735B45" w:rsidRPr="00B664CB">
        <w:rPr>
          <w:rFonts w:ascii="Arial" w:hAnsi="Arial" w:cs="Arial"/>
          <w:b/>
          <w:bCs/>
          <w:color w:val="auto"/>
          <w:sz w:val="28"/>
          <w:szCs w:val="28"/>
        </w:rPr>
        <w:t xml:space="preserve"> - </w:t>
      </w:r>
      <w:r w:rsidR="00735B45" w:rsidRPr="00B664CB">
        <w:rPr>
          <w:rStyle w:val="normaltextrun"/>
          <w:rFonts w:ascii="Arial" w:hAnsi="Arial" w:cs="Arial"/>
          <w:b/>
          <w:bCs/>
          <w:color w:val="auto"/>
          <w:sz w:val="28"/>
          <w:szCs w:val="28"/>
        </w:rPr>
        <w:t xml:space="preserve">Outdoor goalball – </w:t>
      </w:r>
      <w:r w:rsidR="003573B7">
        <w:rPr>
          <w:rStyle w:val="normaltextrun"/>
          <w:rFonts w:ascii="Arial" w:hAnsi="Arial" w:cs="Arial"/>
          <w:b/>
          <w:bCs/>
          <w:color w:val="auto"/>
          <w:sz w:val="28"/>
          <w:szCs w:val="28"/>
        </w:rPr>
        <w:t xml:space="preserve">Size of </w:t>
      </w:r>
      <w:r w:rsidR="00735B45" w:rsidRPr="00B664CB">
        <w:rPr>
          <w:rStyle w:val="normaltextrun"/>
          <w:rFonts w:ascii="Arial" w:hAnsi="Arial" w:cs="Arial"/>
          <w:b/>
          <w:bCs/>
          <w:color w:val="auto"/>
          <w:sz w:val="28"/>
          <w:szCs w:val="28"/>
        </w:rPr>
        <w:t>Space, Surface, and Sound considerations</w:t>
      </w:r>
      <w:r w:rsidR="00735B45" w:rsidRPr="00B664CB">
        <w:rPr>
          <w:rStyle w:val="eop"/>
          <w:rFonts w:ascii="Arial" w:hAnsi="Arial" w:cs="Arial"/>
          <w:b/>
          <w:bCs/>
          <w:color w:val="auto"/>
          <w:sz w:val="28"/>
          <w:szCs w:val="28"/>
        </w:rPr>
        <w:t> </w:t>
      </w:r>
    </w:p>
    <w:p w14:paraId="74477BC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75647A13" w14:textId="74D91B34" w:rsidR="00735B45" w:rsidRPr="00735B45" w:rsidRDefault="00735B45" w:rsidP="14AB9321">
      <w:pPr>
        <w:pStyle w:val="paragraph"/>
        <w:spacing w:before="0" w:beforeAutospacing="0" w:after="0" w:afterAutospacing="0"/>
        <w:textAlignment w:val="baseline"/>
        <w:rPr>
          <w:rFonts w:ascii="Arial" w:hAnsi="Arial" w:cs="Arial"/>
          <w:sz w:val="28"/>
          <w:szCs w:val="28"/>
        </w:rPr>
      </w:pPr>
      <w:r w:rsidRPr="14AB9321">
        <w:rPr>
          <w:rStyle w:val="normaltextrun"/>
          <w:rFonts w:ascii="Arial" w:eastAsiaTheme="majorEastAsia" w:hAnsi="Arial" w:cs="Arial"/>
          <w:sz w:val="28"/>
          <w:szCs w:val="28"/>
        </w:rPr>
        <w:t>As with indoor goalball, it is important to consider the </w:t>
      </w:r>
      <w:r w:rsidR="525A0719" w:rsidRPr="14AB9321">
        <w:rPr>
          <w:rStyle w:val="normaltextrun"/>
          <w:rFonts w:ascii="Arial" w:eastAsiaTheme="majorEastAsia" w:hAnsi="Arial" w:cs="Arial"/>
          <w:sz w:val="28"/>
          <w:szCs w:val="28"/>
        </w:rPr>
        <w:t xml:space="preserve">size of </w:t>
      </w:r>
      <w:r w:rsidRPr="14AB9321">
        <w:rPr>
          <w:rStyle w:val="normaltextrun"/>
          <w:rFonts w:ascii="Arial" w:eastAsiaTheme="majorEastAsia" w:hAnsi="Arial" w:cs="Arial"/>
          <w:sz w:val="28"/>
          <w:szCs w:val="28"/>
        </w:rPr>
        <w:t>space, sound and surface of the outdoor playing area, to ensure that the planned activity is safe and effective in regards to movement of the players and movement of the ball. </w:t>
      </w:r>
      <w:r w:rsidRPr="14AB9321">
        <w:rPr>
          <w:rStyle w:val="eop"/>
          <w:rFonts w:ascii="Arial" w:hAnsi="Arial" w:cs="Arial"/>
          <w:sz w:val="28"/>
          <w:szCs w:val="28"/>
        </w:rPr>
        <w:t> </w:t>
      </w:r>
    </w:p>
    <w:p w14:paraId="2AAC239D"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28DF097D"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Hard surfaces (e.g. 4G, asphalt, concrete, tarmac, paving stones, wet pour, etc.) are OK for throwing practice but are not advised for defending practice unless a mat is being used (see below). </w:t>
      </w:r>
      <w:r w:rsidRPr="00735B45">
        <w:rPr>
          <w:rStyle w:val="eop"/>
          <w:rFonts w:ascii="Arial" w:hAnsi="Arial" w:cs="Arial"/>
          <w:sz w:val="28"/>
          <w:szCs w:val="28"/>
        </w:rPr>
        <w:t> </w:t>
      </w:r>
    </w:p>
    <w:p w14:paraId="0F7BD6E1"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1CEF40BE"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Softer and less abrasive surfaces (e.g. grass) may be OK for defending practices but the ball may not run ‘true’ (if there are any divots or pot holes) and the sound may not be consistent making it harder to track. </w:t>
      </w:r>
      <w:r w:rsidRPr="00735B45">
        <w:rPr>
          <w:rStyle w:val="eop"/>
          <w:rFonts w:ascii="Arial" w:hAnsi="Arial" w:cs="Arial"/>
          <w:sz w:val="28"/>
          <w:szCs w:val="28"/>
        </w:rPr>
        <w:t> </w:t>
      </w:r>
    </w:p>
    <w:p w14:paraId="21938C0C"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347065BA"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Loose surfaces (e.g. gravel) are not advised for any type of activity. </w:t>
      </w:r>
      <w:r w:rsidRPr="00735B45">
        <w:rPr>
          <w:rStyle w:val="eop"/>
          <w:rFonts w:ascii="Arial" w:hAnsi="Arial" w:cs="Arial"/>
          <w:sz w:val="28"/>
          <w:szCs w:val="28"/>
        </w:rPr>
        <w:t> </w:t>
      </w:r>
    </w:p>
    <w:p w14:paraId="56FB615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04D23F7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Whichever surface is being used, it needs to be as smooth and flat as possible. It is also vitally important that it is thoroughly checked beforehand to ensure that it is as clean and safe as possible (e.g. no general rubbish, dog excrement, loose stones, tree roots, etc.) </w:t>
      </w:r>
      <w:r w:rsidRPr="00735B45">
        <w:rPr>
          <w:rStyle w:val="eop"/>
          <w:rFonts w:ascii="Arial" w:hAnsi="Arial" w:cs="Arial"/>
          <w:sz w:val="28"/>
          <w:szCs w:val="28"/>
        </w:rPr>
        <w:t> </w:t>
      </w:r>
    </w:p>
    <w:p w14:paraId="10D9918C"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05B16F1F"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Some form of tactile reference will be beneficial to help with orientation. Mats (e.g. sports or household) will also provide some protection for players when defending but you need to make sure that they are not a slip or trip hazard. You also need to be aware of possible ricochets. Alternative options could be ‘throw down’ rubber lines or lengths of thick rope (rather than the thin 3mm string that is used indoors). </w:t>
      </w:r>
      <w:r w:rsidRPr="00735B45">
        <w:rPr>
          <w:rStyle w:val="eop"/>
          <w:rFonts w:ascii="Arial" w:hAnsi="Arial" w:cs="Arial"/>
          <w:sz w:val="28"/>
          <w:szCs w:val="28"/>
        </w:rPr>
        <w:t> </w:t>
      </w:r>
    </w:p>
    <w:p w14:paraId="0300A1C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4A4AF48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Plastic disc/space marker cones, that provide the best possible colour contrast to the surface, could be used to mark out the playing area (or individual zones) for the benefit of those players with some useful vision (when not wearing eyeshades). </w:t>
      </w:r>
      <w:r w:rsidRPr="00735B45">
        <w:rPr>
          <w:rStyle w:val="eop"/>
          <w:rFonts w:ascii="Arial" w:hAnsi="Arial" w:cs="Arial"/>
          <w:sz w:val="28"/>
          <w:szCs w:val="28"/>
        </w:rPr>
        <w:t> </w:t>
      </w:r>
    </w:p>
    <w:p w14:paraId="3893E9D0"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1D7DAA54"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It may not be possible to accurately or safely mark out an 18m by 9m court as you would indoors. However, if you are intending to play games, it is important that there is sufficient distance for the ball to travel, to give the players sufficient time to track it. Similarly, having a high ball line marked (6m from each goal), even if only visible to the coach (e.g. a cone at either side), will be beneficial for providing accurate feedback. </w:t>
      </w:r>
      <w:r w:rsidRPr="00735B45">
        <w:rPr>
          <w:rStyle w:val="eop"/>
          <w:rFonts w:ascii="Arial" w:hAnsi="Arial" w:cs="Arial"/>
          <w:sz w:val="28"/>
          <w:szCs w:val="28"/>
        </w:rPr>
        <w:t> </w:t>
      </w:r>
    </w:p>
    <w:p w14:paraId="78FC2337"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7BDFF8DA"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lastRenderedPageBreak/>
        <w:t>When initially selecting where to hold your session, consider the proximity to other people, buildings, pathways and roads as a loose ball could be a hazard to a passing pedestrian, cyclist, motor vehicle or dog off a lead. Background noise also needs to be kept to a minimum. </w:t>
      </w:r>
      <w:r w:rsidRPr="00735B45">
        <w:rPr>
          <w:rStyle w:val="eop"/>
          <w:rFonts w:ascii="Arial" w:hAnsi="Arial" w:cs="Arial"/>
          <w:sz w:val="28"/>
          <w:szCs w:val="28"/>
        </w:rPr>
        <w:t> </w:t>
      </w:r>
    </w:p>
    <w:p w14:paraId="5A5AB768"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653B067E"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normaltextrun"/>
          <w:rFonts w:ascii="Arial" w:eastAsiaTheme="majorEastAsia" w:hAnsi="Arial" w:cs="Arial"/>
          <w:sz w:val="28"/>
          <w:szCs w:val="28"/>
        </w:rPr>
        <w:t>A central meeting point may be required to then travel to the exact designated playing area together. An enclosed or secluded area is preferable to a wide, central, open area as it is easier to contain all the players, their personal belongings, any guide dogs and the equipment. Regardless, make sure valuables are kept as safely as possible. In line with your risk assessment, players should not have anything in their pockets whilst taking part in activity. </w:t>
      </w:r>
      <w:r w:rsidRPr="00735B45">
        <w:rPr>
          <w:rStyle w:val="eop"/>
          <w:rFonts w:ascii="Arial" w:hAnsi="Arial" w:cs="Arial"/>
          <w:sz w:val="28"/>
          <w:szCs w:val="28"/>
        </w:rPr>
        <w:t> </w:t>
      </w:r>
    </w:p>
    <w:p w14:paraId="2474F754" w14:textId="77777777" w:rsidR="00735B45" w:rsidRPr="00735B45" w:rsidRDefault="00735B45" w:rsidP="00735B45">
      <w:pPr>
        <w:pStyle w:val="paragraph"/>
        <w:spacing w:before="0" w:beforeAutospacing="0" w:after="0" w:afterAutospacing="0"/>
        <w:textAlignment w:val="baseline"/>
        <w:rPr>
          <w:rFonts w:ascii="Arial" w:hAnsi="Arial" w:cs="Arial"/>
          <w:sz w:val="28"/>
          <w:szCs w:val="28"/>
        </w:rPr>
      </w:pPr>
      <w:r w:rsidRPr="00735B45">
        <w:rPr>
          <w:rStyle w:val="eop"/>
          <w:rFonts w:ascii="Arial" w:hAnsi="Arial" w:cs="Arial"/>
          <w:sz w:val="28"/>
          <w:szCs w:val="28"/>
        </w:rPr>
        <w:t> </w:t>
      </w:r>
    </w:p>
    <w:p w14:paraId="3641060B" w14:textId="101D0FF7" w:rsidR="00F17676" w:rsidRDefault="00735B45" w:rsidP="00735B45">
      <w:pPr>
        <w:pStyle w:val="paragraph"/>
        <w:spacing w:before="0" w:beforeAutospacing="0" w:after="0" w:afterAutospacing="0"/>
        <w:textAlignment w:val="baseline"/>
        <w:rPr>
          <w:rStyle w:val="eop"/>
          <w:rFonts w:ascii="Arial" w:hAnsi="Arial" w:cs="Arial"/>
          <w:sz w:val="28"/>
          <w:szCs w:val="28"/>
        </w:rPr>
      </w:pPr>
      <w:r w:rsidRPr="00735B45">
        <w:rPr>
          <w:rStyle w:val="normaltextrun"/>
          <w:rFonts w:ascii="Arial" w:eastAsiaTheme="majorEastAsia" w:hAnsi="Arial" w:cs="Arial"/>
          <w:sz w:val="28"/>
          <w:szCs w:val="28"/>
        </w:rPr>
        <w:t>Finally, be aware of the weather conditions and how they may change during and between sessions – a grass surface may be suitable one week but then not the next if there has been heavy rain (and the grass is therefore muddy) or if it has been very hot (and the grass is therefore baked). Throughout the session, ensure players are dressed appropriately for the outdoor air temperature and the intensity of the activity, wearing suitable protective clothing and padding. </w:t>
      </w:r>
      <w:r w:rsidRPr="00735B45">
        <w:rPr>
          <w:rStyle w:val="eop"/>
          <w:rFonts w:ascii="Arial" w:hAnsi="Arial" w:cs="Arial"/>
          <w:sz w:val="28"/>
          <w:szCs w:val="28"/>
        </w:rPr>
        <w:t> </w:t>
      </w:r>
    </w:p>
    <w:p w14:paraId="0395424C" w14:textId="2E649921" w:rsidR="00735B45" w:rsidRPr="00E16C9F" w:rsidRDefault="00F17676" w:rsidP="00E16C9F">
      <w:pPr>
        <w:rPr>
          <w:rFonts w:ascii="Arial" w:eastAsia="Times New Roman" w:hAnsi="Arial" w:cs="Arial"/>
          <w:sz w:val="28"/>
          <w:szCs w:val="28"/>
          <w:lang w:eastAsia="en-GB"/>
        </w:rPr>
      </w:pPr>
      <w:r>
        <w:rPr>
          <w:rStyle w:val="eop"/>
          <w:rFonts w:ascii="Arial" w:hAnsi="Arial" w:cs="Arial"/>
          <w:sz w:val="28"/>
          <w:szCs w:val="28"/>
        </w:rPr>
        <w:br w:type="page"/>
      </w:r>
    </w:p>
    <w:p w14:paraId="552FF744" w14:textId="551B23CC" w:rsidR="00C94764" w:rsidRDefault="009E2FC6" w:rsidP="002D7161">
      <w:pPr>
        <w:pStyle w:val="Heading2"/>
        <w:numPr>
          <w:ilvl w:val="0"/>
          <w:numId w:val="34"/>
        </w:numPr>
        <w:rPr>
          <w:rFonts w:ascii="Arial" w:hAnsi="Arial" w:cs="Arial"/>
          <w:b/>
          <w:bCs/>
          <w:color w:val="auto"/>
          <w:sz w:val="28"/>
          <w:szCs w:val="28"/>
        </w:rPr>
      </w:pPr>
      <w:bookmarkStart w:id="32" w:name="_Disclaimer"/>
      <w:bookmarkEnd w:id="32"/>
      <w:r w:rsidRPr="009E2FC6">
        <w:rPr>
          <w:rFonts w:ascii="Arial" w:hAnsi="Arial" w:cs="Arial"/>
          <w:b/>
          <w:bCs/>
          <w:color w:val="auto"/>
          <w:sz w:val="28"/>
          <w:szCs w:val="28"/>
        </w:rPr>
        <w:lastRenderedPageBreak/>
        <w:t xml:space="preserve">Disclaimer </w:t>
      </w:r>
    </w:p>
    <w:p w14:paraId="5A39FFDB" w14:textId="44F7FB35" w:rsidR="003645B8" w:rsidRPr="003645B8" w:rsidRDefault="003645B8" w:rsidP="003645B8">
      <w:pPr>
        <w:spacing w:after="0" w:line="240" w:lineRule="auto"/>
        <w:rPr>
          <w:rFonts w:ascii="Arial" w:hAnsi="Arial" w:cs="Arial"/>
          <w:sz w:val="28"/>
          <w:szCs w:val="28"/>
        </w:rPr>
      </w:pPr>
      <w:r w:rsidRPr="14AB9321">
        <w:rPr>
          <w:rFonts w:ascii="Arial" w:hAnsi="Arial" w:cs="Arial"/>
          <w:sz w:val="28"/>
          <w:szCs w:val="28"/>
        </w:rPr>
        <w:t>The support, tools and resources provided in this guidance</w:t>
      </w:r>
      <w:r w:rsidR="0238E28C" w:rsidRPr="14AB9321">
        <w:rPr>
          <w:rFonts w:ascii="Arial" w:hAnsi="Arial" w:cs="Arial"/>
          <w:sz w:val="28"/>
          <w:szCs w:val="28"/>
        </w:rPr>
        <w:t xml:space="preserve"> are </w:t>
      </w:r>
      <w:r w:rsidRPr="14AB9321">
        <w:rPr>
          <w:rFonts w:ascii="Arial" w:hAnsi="Arial" w:cs="Arial"/>
          <w:sz w:val="28"/>
          <w:szCs w:val="28"/>
        </w:rPr>
        <w:t>solely for general information. Goalball UK is not your adviser and any reliance you may place on this general information is entirely at your own risk.</w:t>
      </w:r>
      <w:r>
        <w:br/>
      </w:r>
    </w:p>
    <w:p w14:paraId="7E19531D" w14:textId="7CC74256" w:rsidR="003645B8" w:rsidRPr="003645B8" w:rsidRDefault="003645B8" w:rsidP="003645B8">
      <w:pPr>
        <w:spacing w:after="0" w:line="240" w:lineRule="auto"/>
        <w:rPr>
          <w:rFonts w:ascii="Arial" w:hAnsi="Arial" w:cs="Arial"/>
          <w:sz w:val="28"/>
          <w:szCs w:val="28"/>
        </w:rPr>
      </w:pPr>
      <w:r w:rsidRPr="003645B8">
        <w:rPr>
          <w:rFonts w:ascii="Arial" w:hAnsi="Arial" w:cs="Arial"/>
          <w:sz w:val="28"/>
          <w:szCs w:val="28"/>
        </w:rPr>
        <w:t xml:space="preserve">Care has been taken over the accuracy of the content of the </w:t>
      </w:r>
      <w:r w:rsidR="003C5F17">
        <w:rPr>
          <w:rFonts w:ascii="Arial" w:hAnsi="Arial" w:cs="Arial"/>
          <w:sz w:val="28"/>
          <w:szCs w:val="28"/>
        </w:rPr>
        <w:t>g</w:t>
      </w:r>
      <w:r w:rsidRPr="003645B8">
        <w:rPr>
          <w:rFonts w:ascii="Arial" w:hAnsi="Arial" w:cs="Arial"/>
          <w:sz w:val="28"/>
          <w:szCs w:val="28"/>
        </w:rPr>
        <w:t>uidance, but Goalball UK cannot guarantee that such information is up to date or reflects any or all relevant current legal requirements.</w:t>
      </w:r>
      <w:r w:rsidRPr="003645B8">
        <w:rPr>
          <w:rFonts w:ascii="Arial" w:hAnsi="Arial" w:cs="Arial"/>
          <w:sz w:val="28"/>
          <w:szCs w:val="28"/>
        </w:rPr>
        <w:br/>
      </w:r>
    </w:p>
    <w:p w14:paraId="2C968895" w14:textId="77777777" w:rsidR="003645B8" w:rsidRPr="003645B8" w:rsidRDefault="003645B8" w:rsidP="003645B8">
      <w:pPr>
        <w:spacing w:after="0" w:line="240" w:lineRule="auto"/>
        <w:rPr>
          <w:rFonts w:ascii="Arial" w:hAnsi="Arial" w:cs="Arial"/>
          <w:sz w:val="28"/>
          <w:szCs w:val="28"/>
        </w:rPr>
      </w:pPr>
      <w:r w:rsidRPr="003645B8">
        <w:rPr>
          <w:rFonts w:ascii="Arial" w:hAnsi="Arial" w:cs="Arial"/>
          <w:sz w:val="28"/>
          <w:szCs w:val="28"/>
        </w:rPr>
        <w:t>Goalball UK makes no claim or representation regarding, and accepts no responsibility for, the quality, content, nature, reliability or safety of third party websites or services accessible by hyperlink (“Links”) from any webpage on the Goalball UK website (</w:t>
      </w:r>
      <w:hyperlink r:id="rId24" w:history="1">
        <w:r w:rsidRPr="003645B8">
          <w:rPr>
            <w:rStyle w:val="Hyperlink"/>
            <w:rFonts w:ascii="Arial" w:hAnsi="Arial" w:cs="Arial"/>
            <w:sz w:val="28"/>
            <w:szCs w:val="28"/>
          </w:rPr>
          <w:t>www.goalballuk.com</w:t>
        </w:r>
      </w:hyperlink>
      <w:r w:rsidRPr="003645B8">
        <w:rPr>
          <w:rFonts w:ascii="Arial" w:hAnsi="Arial" w:cs="Arial"/>
          <w:sz w:val="28"/>
          <w:szCs w:val="28"/>
        </w:rPr>
        <w:t>) including, for the avoidance of doubt, any Guidance, (“Websites”) or third party websites linking to the Website.</w:t>
      </w:r>
      <w:r w:rsidRPr="003645B8">
        <w:rPr>
          <w:rFonts w:ascii="Arial" w:hAnsi="Arial" w:cs="Arial"/>
          <w:sz w:val="28"/>
          <w:szCs w:val="28"/>
        </w:rPr>
        <w:br/>
      </w:r>
    </w:p>
    <w:p w14:paraId="51471182" w14:textId="49CEE3B9" w:rsidR="003645B8" w:rsidRDefault="003645B8" w:rsidP="003B42A1">
      <w:pPr>
        <w:spacing w:after="0" w:line="240" w:lineRule="auto"/>
        <w:rPr>
          <w:rFonts w:ascii="Arial" w:hAnsi="Arial" w:cs="Arial"/>
          <w:sz w:val="28"/>
          <w:szCs w:val="28"/>
        </w:rPr>
      </w:pPr>
      <w:r w:rsidRPr="003645B8">
        <w:rPr>
          <w:rFonts w:ascii="Arial" w:hAnsi="Arial" w:cs="Arial"/>
          <w:sz w:val="28"/>
          <w:szCs w:val="28"/>
        </w:rPr>
        <w:t>Such linked websites are not under Goalball UK's control. Goalball UK is not responsible for the content of any such linked websites and/or any link contained in a linked website, or any review, changes or updates to such websites. Goalball UK provides these Links to you only as a convenience and/or for educational purposes, and the inclusion of any Link does not imply any affiliation, endorsement, or adoption by Goalball UK of the website, or any information contained in it. When leaving the Websites, you should be aware that Goalball UK's Terms and Conditions no longer apply, and, therefore, you should review the applicable terms and policies, including privacy and data gathering practices, of any third-party website.</w:t>
      </w:r>
    </w:p>
    <w:p w14:paraId="21030ACC" w14:textId="77777777" w:rsidR="003B42A1" w:rsidRPr="003645B8" w:rsidRDefault="003B42A1" w:rsidP="003B42A1">
      <w:pPr>
        <w:spacing w:after="0" w:line="240" w:lineRule="auto"/>
        <w:rPr>
          <w:rFonts w:ascii="Arial" w:hAnsi="Arial" w:cs="Arial"/>
          <w:sz w:val="28"/>
          <w:szCs w:val="28"/>
        </w:rPr>
      </w:pPr>
    </w:p>
    <w:p w14:paraId="0D393875" w14:textId="24CC6B8F" w:rsidR="00D0075B" w:rsidRPr="003645B8" w:rsidRDefault="003645B8" w:rsidP="003B42A1">
      <w:pPr>
        <w:spacing w:after="0"/>
        <w:rPr>
          <w:rFonts w:ascii="Arial" w:hAnsi="Arial" w:cs="Arial"/>
          <w:sz w:val="28"/>
          <w:szCs w:val="28"/>
        </w:rPr>
      </w:pPr>
      <w:r w:rsidRPr="003645B8">
        <w:rPr>
          <w:rFonts w:ascii="Arial" w:hAnsi="Arial" w:cs="Arial"/>
          <w:sz w:val="28"/>
          <w:szCs w:val="28"/>
        </w:rPr>
        <w:t>The information contained in this guidance is general and not specific and therefore may not be suitable in your specific situation. You should ensure that you obtain professional specialist technical and legal advice before taking, or refraining from, any action on the basis of information contained in any of the Guidance.</w:t>
      </w:r>
    </w:p>
    <w:p w14:paraId="2AF6B046" w14:textId="7E86E3A8" w:rsidR="0042540C" w:rsidRDefault="0042540C">
      <w:pPr>
        <w:rPr>
          <w:rFonts w:ascii="Arial" w:hAnsi="Arial" w:cs="Arial"/>
          <w:sz w:val="28"/>
          <w:szCs w:val="28"/>
        </w:rPr>
      </w:pPr>
    </w:p>
    <w:sectPr w:rsidR="0042540C" w:rsidSect="000338EA">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EA7E" w14:textId="77777777" w:rsidR="003934EF" w:rsidRDefault="003934EF" w:rsidP="00A80ED5">
      <w:pPr>
        <w:spacing w:after="0" w:line="240" w:lineRule="auto"/>
      </w:pPr>
      <w:r>
        <w:separator/>
      </w:r>
    </w:p>
  </w:endnote>
  <w:endnote w:type="continuationSeparator" w:id="0">
    <w:p w14:paraId="766473A0" w14:textId="77777777" w:rsidR="003934EF" w:rsidRDefault="003934EF" w:rsidP="00A80ED5">
      <w:pPr>
        <w:spacing w:after="0" w:line="240" w:lineRule="auto"/>
      </w:pPr>
      <w:r>
        <w:continuationSeparator/>
      </w:r>
    </w:p>
  </w:endnote>
  <w:endnote w:type="continuationNotice" w:id="1">
    <w:p w14:paraId="5C44A979" w14:textId="77777777" w:rsidR="003934EF" w:rsidRDefault="00393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78696"/>
      <w:docPartObj>
        <w:docPartGallery w:val="Page Numbers (Bottom of Page)"/>
        <w:docPartUnique/>
      </w:docPartObj>
    </w:sdtPr>
    <w:sdtEndPr>
      <w:rPr>
        <w:noProof/>
      </w:rPr>
    </w:sdtEndPr>
    <w:sdtContent>
      <w:p w14:paraId="6F2317FB" w14:textId="08613847" w:rsidR="00C94764" w:rsidRPr="00C94764" w:rsidRDefault="00C94764">
        <w:pPr>
          <w:pStyle w:val="Footer"/>
          <w:rPr>
            <w:rFonts w:ascii="Arial" w:hAnsi="Arial" w:cs="Arial"/>
            <w:noProof/>
            <w:sz w:val="28"/>
            <w:szCs w:val="28"/>
          </w:rPr>
        </w:pPr>
        <w:r w:rsidRPr="00C94764">
          <w:rPr>
            <w:rFonts w:ascii="Arial" w:hAnsi="Arial" w:cs="Arial"/>
            <w:sz w:val="28"/>
            <w:szCs w:val="28"/>
          </w:rPr>
          <w:t xml:space="preserve">Page | </w:t>
        </w:r>
        <w:r w:rsidRPr="00C94764">
          <w:rPr>
            <w:rFonts w:ascii="Arial" w:hAnsi="Arial" w:cs="Arial"/>
            <w:sz w:val="28"/>
            <w:szCs w:val="28"/>
          </w:rPr>
          <w:fldChar w:fldCharType="begin"/>
        </w:r>
        <w:r w:rsidRPr="00C94764">
          <w:rPr>
            <w:rFonts w:ascii="Arial" w:hAnsi="Arial" w:cs="Arial"/>
            <w:sz w:val="28"/>
            <w:szCs w:val="28"/>
          </w:rPr>
          <w:instrText xml:space="preserve"> PAGE   \* MERGEFORMAT </w:instrText>
        </w:r>
        <w:r w:rsidRPr="00C94764">
          <w:rPr>
            <w:rFonts w:ascii="Arial" w:hAnsi="Arial" w:cs="Arial"/>
            <w:sz w:val="28"/>
            <w:szCs w:val="28"/>
          </w:rPr>
          <w:fldChar w:fldCharType="separate"/>
        </w:r>
        <w:r w:rsidRPr="00C94764">
          <w:rPr>
            <w:rFonts w:ascii="Arial" w:hAnsi="Arial" w:cs="Arial"/>
            <w:noProof/>
            <w:sz w:val="28"/>
            <w:szCs w:val="28"/>
          </w:rPr>
          <w:t>2</w:t>
        </w:r>
        <w:r w:rsidRPr="00C94764">
          <w:rPr>
            <w:rFonts w:ascii="Arial" w:hAnsi="Arial" w:cs="Arial"/>
            <w:noProof/>
            <w:sz w:val="28"/>
            <w:szCs w:val="28"/>
          </w:rPr>
          <w:fldChar w:fldCharType="end"/>
        </w:r>
      </w:p>
    </w:sdtContent>
  </w:sdt>
  <w:p w14:paraId="58C795F1" w14:textId="77777777" w:rsidR="00C94764" w:rsidRDefault="00C9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8"/>
        <w:szCs w:val="28"/>
      </w:rPr>
      <w:id w:val="636603319"/>
      <w:docPartObj>
        <w:docPartGallery w:val="Page Numbers (Bottom of Page)"/>
        <w:docPartUnique/>
      </w:docPartObj>
    </w:sdtPr>
    <w:sdtEndPr>
      <w:rPr>
        <w:noProof/>
      </w:rPr>
    </w:sdtEndPr>
    <w:sdtContent>
      <w:p w14:paraId="0007B287" w14:textId="5B16C10B" w:rsidR="00E972B2" w:rsidRPr="00E972B2" w:rsidRDefault="00E972B2">
        <w:pPr>
          <w:pStyle w:val="Footer"/>
          <w:rPr>
            <w:rFonts w:ascii="Arial" w:hAnsi="Arial" w:cs="Arial"/>
            <w:sz w:val="28"/>
            <w:szCs w:val="28"/>
          </w:rPr>
        </w:pPr>
        <w:r w:rsidRPr="00E972B2">
          <w:rPr>
            <w:rFonts w:ascii="Arial" w:hAnsi="Arial" w:cs="Arial"/>
            <w:sz w:val="28"/>
            <w:szCs w:val="28"/>
          </w:rPr>
          <w:t xml:space="preserve">Page | </w:t>
        </w:r>
        <w:r w:rsidRPr="00E972B2">
          <w:rPr>
            <w:rFonts w:ascii="Arial" w:hAnsi="Arial" w:cs="Arial"/>
            <w:sz w:val="28"/>
            <w:szCs w:val="28"/>
          </w:rPr>
          <w:fldChar w:fldCharType="begin"/>
        </w:r>
        <w:r w:rsidRPr="00E972B2">
          <w:rPr>
            <w:rFonts w:ascii="Arial" w:hAnsi="Arial" w:cs="Arial"/>
            <w:sz w:val="28"/>
            <w:szCs w:val="28"/>
          </w:rPr>
          <w:instrText xml:space="preserve"> PAGE   \* MERGEFORMAT </w:instrText>
        </w:r>
        <w:r w:rsidRPr="00E972B2">
          <w:rPr>
            <w:rFonts w:ascii="Arial" w:hAnsi="Arial" w:cs="Arial"/>
            <w:sz w:val="28"/>
            <w:szCs w:val="28"/>
          </w:rPr>
          <w:fldChar w:fldCharType="separate"/>
        </w:r>
        <w:r w:rsidRPr="00E972B2">
          <w:rPr>
            <w:rFonts w:ascii="Arial" w:hAnsi="Arial" w:cs="Arial"/>
            <w:noProof/>
            <w:sz w:val="28"/>
            <w:szCs w:val="28"/>
          </w:rPr>
          <w:t>2</w:t>
        </w:r>
        <w:r w:rsidRPr="00E972B2">
          <w:rPr>
            <w:rFonts w:ascii="Arial" w:hAnsi="Arial" w:cs="Arial"/>
            <w:noProof/>
            <w:sz w:val="28"/>
            <w:szCs w:val="28"/>
          </w:rPr>
          <w:fldChar w:fldCharType="end"/>
        </w:r>
      </w:p>
    </w:sdtContent>
  </w:sdt>
  <w:p w14:paraId="791C5CC0" w14:textId="77777777" w:rsidR="00E972B2" w:rsidRDefault="00E9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7DF2" w14:textId="77777777" w:rsidR="003934EF" w:rsidRDefault="003934EF" w:rsidP="00A80ED5">
      <w:pPr>
        <w:spacing w:after="0" w:line="240" w:lineRule="auto"/>
      </w:pPr>
      <w:r>
        <w:separator/>
      </w:r>
    </w:p>
  </w:footnote>
  <w:footnote w:type="continuationSeparator" w:id="0">
    <w:p w14:paraId="70C6DBF4" w14:textId="77777777" w:rsidR="003934EF" w:rsidRDefault="003934EF" w:rsidP="00A80ED5">
      <w:pPr>
        <w:spacing w:after="0" w:line="240" w:lineRule="auto"/>
      </w:pPr>
      <w:r>
        <w:continuationSeparator/>
      </w:r>
    </w:p>
  </w:footnote>
  <w:footnote w:type="continuationNotice" w:id="1">
    <w:p w14:paraId="157CB488" w14:textId="77777777" w:rsidR="003934EF" w:rsidRDefault="00393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C4B"/>
    <w:multiLevelType w:val="hybridMultilevel"/>
    <w:tmpl w:val="5D40B872"/>
    <w:lvl w:ilvl="0" w:tplc="7310AE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43064"/>
    <w:multiLevelType w:val="hybridMultilevel"/>
    <w:tmpl w:val="2ECE12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7D4E"/>
    <w:multiLevelType w:val="hybridMultilevel"/>
    <w:tmpl w:val="ECC040C4"/>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D87"/>
    <w:multiLevelType w:val="hybridMultilevel"/>
    <w:tmpl w:val="DA9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99D"/>
    <w:multiLevelType w:val="hybridMultilevel"/>
    <w:tmpl w:val="9984F9B8"/>
    <w:lvl w:ilvl="0" w:tplc="8CA07962">
      <w:start w:val="1"/>
      <w:numFmt w:val="decimal"/>
      <w:lvlText w:val="%1."/>
      <w:lvlJc w:val="left"/>
      <w:pPr>
        <w:ind w:left="720" w:hanging="360"/>
      </w:pPr>
      <w:rPr>
        <w:rFonts w:hint="default"/>
      </w:rPr>
    </w:lvl>
    <w:lvl w:ilvl="1" w:tplc="44828BC6">
      <w:start w:val="1"/>
      <w:numFmt w:val="decimal"/>
      <w:isLgl/>
      <w:lvlText w:val="%1.%2"/>
      <w:lvlJc w:val="left"/>
      <w:pPr>
        <w:ind w:left="1080" w:hanging="720"/>
      </w:pPr>
      <w:rPr>
        <w:rFonts w:hint="default"/>
      </w:rPr>
    </w:lvl>
    <w:lvl w:ilvl="2" w:tplc="8E8E4102">
      <w:start w:val="1"/>
      <w:numFmt w:val="decimal"/>
      <w:isLgl/>
      <w:lvlText w:val="%1.%2.%3"/>
      <w:lvlJc w:val="left"/>
      <w:pPr>
        <w:ind w:left="1080" w:hanging="720"/>
      </w:pPr>
      <w:rPr>
        <w:rFonts w:hint="default"/>
      </w:rPr>
    </w:lvl>
    <w:lvl w:ilvl="3" w:tplc="6A220F2A">
      <w:start w:val="1"/>
      <w:numFmt w:val="decimal"/>
      <w:isLgl/>
      <w:lvlText w:val="%1.%2.%3.%4"/>
      <w:lvlJc w:val="left"/>
      <w:pPr>
        <w:ind w:left="1440" w:hanging="1080"/>
      </w:pPr>
      <w:rPr>
        <w:rFonts w:hint="default"/>
      </w:rPr>
    </w:lvl>
    <w:lvl w:ilvl="4" w:tplc="2EB67440">
      <w:start w:val="1"/>
      <w:numFmt w:val="decimal"/>
      <w:isLgl/>
      <w:lvlText w:val="%1.%2.%3.%4.%5"/>
      <w:lvlJc w:val="left"/>
      <w:pPr>
        <w:ind w:left="1800" w:hanging="1440"/>
      </w:pPr>
      <w:rPr>
        <w:rFonts w:hint="default"/>
      </w:rPr>
    </w:lvl>
    <w:lvl w:ilvl="5" w:tplc="37CE4C94">
      <w:start w:val="1"/>
      <w:numFmt w:val="decimal"/>
      <w:isLgl/>
      <w:lvlText w:val="%1.%2.%3.%4.%5.%6"/>
      <w:lvlJc w:val="left"/>
      <w:pPr>
        <w:ind w:left="1800" w:hanging="1440"/>
      </w:pPr>
      <w:rPr>
        <w:rFonts w:hint="default"/>
      </w:rPr>
    </w:lvl>
    <w:lvl w:ilvl="6" w:tplc="5DAE5B54">
      <w:start w:val="1"/>
      <w:numFmt w:val="decimal"/>
      <w:isLgl/>
      <w:lvlText w:val="%1.%2.%3.%4.%5.%6.%7"/>
      <w:lvlJc w:val="left"/>
      <w:pPr>
        <w:ind w:left="2160" w:hanging="1800"/>
      </w:pPr>
      <w:rPr>
        <w:rFonts w:hint="default"/>
      </w:rPr>
    </w:lvl>
    <w:lvl w:ilvl="7" w:tplc="25EC116C">
      <w:start w:val="1"/>
      <w:numFmt w:val="decimal"/>
      <w:isLgl/>
      <w:lvlText w:val="%1.%2.%3.%4.%5.%6.%7.%8"/>
      <w:lvlJc w:val="left"/>
      <w:pPr>
        <w:ind w:left="2160" w:hanging="1800"/>
      </w:pPr>
      <w:rPr>
        <w:rFonts w:hint="default"/>
      </w:rPr>
    </w:lvl>
    <w:lvl w:ilvl="8" w:tplc="D6786C7C">
      <w:start w:val="1"/>
      <w:numFmt w:val="decimal"/>
      <w:isLgl/>
      <w:lvlText w:val="%1.%2.%3.%4.%5.%6.%7.%8.%9"/>
      <w:lvlJc w:val="left"/>
      <w:pPr>
        <w:ind w:left="2520" w:hanging="2160"/>
      </w:pPr>
      <w:rPr>
        <w:rFont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6DDD"/>
    <w:multiLevelType w:val="hybridMultilevel"/>
    <w:tmpl w:val="DDA4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32D66"/>
    <w:multiLevelType w:val="hybridMultilevel"/>
    <w:tmpl w:val="98569E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D785D"/>
    <w:multiLevelType w:val="hybridMultilevel"/>
    <w:tmpl w:val="966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3204"/>
    <w:multiLevelType w:val="hybridMultilevel"/>
    <w:tmpl w:val="003C66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26E6D"/>
    <w:multiLevelType w:val="hybridMultilevel"/>
    <w:tmpl w:val="1A3269F4"/>
    <w:lvl w:ilvl="0" w:tplc="7310AE1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2C1B77"/>
    <w:multiLevelType w:val="hybridMultilevel"/>
    <w:tmpl w:val="965EFF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566B28"/>
    <w:multiLevelType w:val="hybridMultilevel"/>
    <w:tmpl w:val="47E8E55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B70571"/>
    <w:multiLevelType w:val="hybridMultilevel"/>
    <w:tmpl w:val="A4D40A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D72DD"/>
    <w:multiLevelType w:val="multilevel"/>
    <w:tmpl w:val="D6A88B4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E80CC2"/>
    <w:multiLevelType w:val="multilevel"/>
    <w:tmpl w:val="FCD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D4010"/>
    <w:multiLevelType w:val="hybridMultilevel"/>
    <w:tmpl w:val="AB2405FE"/>
    <w:lvl w:ilvl="0" w:tplc="5CE42280">
      <w:start w:val="1"/>
      <w:numFmt w:val="decimal"/>
      <w:lvlText w:val="%1."/>
      <w:lvlJc w:val="left"/>
      <w:pPr>
        <w:ind w:left="720" w:hanging="360"/>
      </w:pPr>
    </w:lvl>
    <w:lvl w:ilvl="1" w:tplc="0DBC65E0">
      <w:start w:val="1"/>
      <w:numFmt w:val="lowerLetter"/>
      <w:lvlText w:val="%2."/>
      <w:lvlJc w:val="left"/>
      <w:pPr>
        <w:ind w:left="1440" w:hanging="360"/>
      </w:pPr>
    </w:lvl>
    <w:lvl w:ilvl="2" w:tplc="C1CE6F4C">
      <w:start w:val="1"/>
      <w:numFmt w:val="lowerRoman"/>
      <w:lvlText w:val="%3."/>
      <w:lvlJc w:val="right"/>
      <w:pPr>
        <w:ind w:left="2160" w:hanging="180"/>
      </w:pPr>
    </w:lvl>
    <w:lvl w:ilvl="3" w:tplc="594C24A2">
      <w:start w:val="1"/>
      <w:numFmt w:val="decimal"/>
      <w:lvlText w:val="%4."/>
      <w:lvlJc w:val="left"/>
      <w:pPr>
        <w:ind w:left="2880" w:hanging="360"/>
      </w:pPr>
    </w:lvl>
    <w:lvl w:ilvl="4" w:tplc="D736D8EC">
      <w:start w:val="1"/>
      <w:numFmt w:val="lowerLetter"/>
      <w:lvlText w:val="%5."/>
      <w:lvlJc w:val="left"/>
      <w:pPr>
        <w:ind w:left="3600" w:hanging="360"/>
      </w:pPr>
    </w:lvl>
    <w:lvl w:ilvl="5" w:tplc="5F4A1C04">
      <w:start w:val="1"/>
      <w:numFmt w:val="lowerRoman"/>
      <w:lvlText w:val="%6."/>
      <w:lvlJc w:val="right"/>
      <w:pPr>
        <w:ind w:left="4320" w:hanging="180"/>
      </w:pPr>
    </w:lvl>
    <w:lvl w:ilvl="6" w:tplc="142AF8F8">
      <w:start w:val="1"/>
      <w:numFmt w:val="decimal"/>
      <w:lvlText w:val="%7."/>
      <w:lvlJc w:val="left"/>
      <w:pPr>
        <w:ind w:left="5040" w:hanging="360"/>
      </w:pPr>
    </w:lvl>
    <w:lvl w:ilvl="7" w:tplc="D39A5B08">
      <w:start w:val="1"/>
      <w:numFmt w:val="lowerLetter"/>
      <w:lvlText w:val="%8."/>
      <w:lvlJc w:val="left"/>
      <w:pPr>
        <w:ind w:left="5760" w:hanging="360"/>
      </w:pPr>
    </w:lvl>
    <w:lvl w:ilvl="8" w:tplc="9B2C8DCC">
      <w:start w:val="1"/>
      <w:numFmt w:val="lowerRoman"/>
      <w:lvlText w:val="%9."/>
      <w:lvlJc w:val="right"/>
      <w:pPr>
        <w:ind w:left="6480" w:hanging="180"/>
      </w:pPr>
    </w:lvl>
  </w:abstractNum>
  <w:abstractNum w:abstractNumId="18" w15:restartNumberingAfterBreak="0">
    <w:nsid w:val="30C36E34"/>
    <w:multiLevelType w:val="hybridMultilevel"/>
    <w:tmpl w:val="66F2B0BE"/>
    <w:lvl w:ilvl="0" w:tplc="067889D8">
      <w:start w:val="1"/>
      <w:numFmt w:val="decimal"/>
      <w:lvlText w:val="%1."/>
      <w:lvlJc w:val="left"/>
      <w:pPr>
        <w:ind w:left="720" w:hanging="360"/>
      </w:pPr>
      <w:rPr>
        <w:rFonts w:ascii="Arial" w:hAnsi="Arial" w:cs="Arial" w:hint="default"/>
        <w:b/>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E4713"/>
    <w:multiLevelType w:val="hybridMultilevel"/>
    <w:tmpl w:val="2D9C2F22"/>
    <w:lvl w:ilvl="0" w:tplc="7310AE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41E0B"/>
    <w:multiLevelType w:val="hybridMultilevel"/>
    <w:tmpl w:val="9984F9B8"/>
    <w:lvl w:ilvl="0" w:tplc="5CAE159C">
      <w:start w:val="1"/>
      <w:numFmt w:val="decimal"/>
      <w:lvlText w:val="%1."/>
      <w:lvlJc w:val="left"/>
      <w:pPr>
        <w:ind w:left="720" w:hanging="360"/>
      </w:pPr>
      <w:rPr>
        <w:rFonts w:hint="default"/>
      </w:rPr>
    </w:lvl>
    <w:lvl w:ilvl="1" w:tplc="7AA44AE2">
      <w:start w:val="1"/>
      <w:numFmt w:val="decimal"/>
      <w:isLgl/>
      <w:lvlText w:val="%1.%2"/>
      <w:lvlJc w:val="left"/>
      <w:pPr>
        <w:ind w:left="1080" w:hanging="720"/>
      </w:pPr>
      <w:rPr>
        <w:rFonts w:hint="default"/>
      </w:rPr>
    </w:lvl>
    <w:lvl w:ilvl="2" w:tplc="437651EC">
      <w:start w:val="1"/>
      <w:numFmt w:val="decimal"/>
      <w:isLgl/>
      <w:lvlText w:val="%1.%2.%3"/>
      <w:lvlJc w:val="left"/>
      <w:pPr>
        <w:ind w:left="1080" w:hanging="720"/>
      </w:pPr>
      <w:rPr>
        <w:rFonts w:hint="default"/>
      </w:rPr>
    </w:lvl>
    <w:lvl w:ilvl="3" w:tplc="3A788850">
      <w:start w:val="1"/>
      <w:numFmt w:val="decimal"/>
      <w:isLgl/>
      <w:lvlText w:val="%1.%2.%3.%4"/>
      <w:lvlJc w:val="left"/>
      <w:pPr>
        <w:ind w:left="1440" w:hanging="1080"/>
      </w:pPr>
      <w:rPr>
        <w:rFonts w:hint="default"/>
      </w:rPr>
    </w:lvl>
    <w:lvl w:ilvl="4" w:tplc="F384BE86">
      <w:start w:val="1"/>
      <w:numFmt w:val="decimal"/>
      <w:isLgl/>
      <w:lvlText w:val="%1.%2.%3.%4.%5"/>
      <w:lvlJc w:val="left"/>
      <w:pPr>
        <w:ind w:left="1800" w:hanging="1440"/>
      </w:pPr>
      <w:rPr>
        <w:rFonts w:hint="default"/>
      </w:rPr>
    </w:lvl>
    <w:lvl w:ilvl="5" w:tplc="A51CAB10">
      <w:start w:val="1"/>
      <w:numFmt w:val="decimal"/>
      <w:isLgl/>
      <w:lvlText w:val="%1.%2.%3.%4.%5.%6"/>
      <w:lvlJc w:val="left"/>
      <w:pPr>
        <w:ind w:left="1800" w:hanging="1440"/>
      </w:pPr>
      <w:rPr>
        <w:rFonts w:hint="default"/>
      </w:rPr>
    </w:lvl>
    <w:lvl w:ilvl="6" w:tplc="24BEE2BE">
      <w:start w:val="1"/>
      <w:numFmt w:val="decimal"/>
      <w:isLgl/>
      <w:lvlText w:val="%1.%2.%3.%4.%5.%6.%7"/>
      <w:lvlJc w:val="left"/>
      <w:pPr>
        <w:ind w:left="2160" w:hanging="1800"/>
      </w:pPr>
      <w:rPr>
        <w:rFonts w:hint="default"/>
      </w:rPr>
    </w:lvl>
    <w:lvl w:ilvl="7" w:tplc="2E5017D8">
      <w:start w:val="1"/>
      <w:numFmt w:val="decimal"/>
      <w:isLgl/>
      <w:lvlText w:val="%1.%2.%3.%4.%5.%6.%7.%8"/>
      <w:lvlJc w:val="left"/>
      <w:pPr>
        <w:ind w:left="2160" w:hanging="1800"/>
      </w:pPr>
      <w:rPr>
        <w:rFonts w:hint="default"/>
      </w:rPr>
    </w:lvl>
    <w:lvl w:ilvl="8" w:tplc="3A1CCFBA">
      <w:start w:val="1"/>
      <w:numFmt w:val="decimal"/>
      <w:isLgl/>
      <w:lvlText w:val="%1.%2.%3.%4.%5.%6.%7.%8.%9"/>
      <w:lvlJc w:val="left"/>
      <w:pPr>
        <w:ind w:left="2520" w:hanging="2160"/>
      </w:pPr>
      <w:rPr>
        <w:rFonts w:hint="default"/>
      </w:rPr>
    </w:lvl>
  </w:abstractNum>
  <w:abstractNum w:abstractNumId="21" w15:restartNumberingAfterBreak="0">
    <w:nsid w:val="39F3716D"/>
    <w:multiLevelType w:val="hybridMultilevel"/>
    <w:tmpl w:val="5ED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74A01"/>
    <w:multiLevelType w:val="hybridMultilevel"/>
    <w:tmpl w:val="A64C5AFC"/>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F4BD1"/>
    <w:multiLevelType w:val="hybridMultilevel"/>
    <w:tmpl w:val="954E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B144F"/>
    <w:multiLevelType w:val="hybridMultilevel"/>
    <w:tmpl w:val="BB4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B6E14"/>
    <w:multiLevelType w:val="hybridMultilevel"/>
    <w:tmpl w:val="6CFC5BCE"/>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A49A4"/>
    <w:multiLevelType w:val="hybridMultilevel"/>
    <w:tmpl w:val="96CA4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612CB"/>
    <w:multiLevelType w:val="hybridMultilevel"/>
    <w:tmpl w:val="2BB650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D2656"/>
    <w:multiLevelType w:val="hybridMultilevel"/>
    <w:tmpl w:val="CFBA883A"/>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D237C"/>
    <w:multiLevelType w:val="hybridMultilevel"/>
    <w:tmpl w:val="1D3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C4AD6"/>
    <w:multiLevelType w:val="hybridMultilevel"/>
    <w:tmpl w:val="4BE27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4B5894"/>
    <w:multiLevelType w:val="hybridMultilevel"/>
    <w:tmpl w:val="1BB6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50D3E"/>
    <w:multiLevelType w:val="hybridMultilevel"/>
    <w:tmpl w:val="8E327A10"/>
    <w:lvl w:ilvl="0" w:tplc="8D380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516B8"/>
    <w:multiLevelType w:val="hybridMultilevel"/>
    <w:tmpl w:val="9448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63511"/>
    <w:multiLevelType w:val="hybridMultilevel"/>
    <w:tmpl w:val="077692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04D62"/>
    <w:multiLevelType w:val="hybridMultilevel"/>
    <w:tmpl w:val="D02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412FE"/>
    <w:multiLevelType w:val="hybridMultilevel"/>
    <w:tmpl w:val="A8A8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00261"/>
    <w:multiLevelType w:val="multilevel"/>
    <w:tmpl w:val="CE5E9F42"/>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B6F1E51"/>
    <w:multiLevelType w:val="hybridMultilevel"/>
    <w:tmpl w:val="685E6548"/>
    <w:lvl w:ilvl="0" w:tplc="02CA7904">
      <w:start w:val="1"/>
      <w:numFmt w:val="bullet"/>
      <w:lvlText w:val=""/>
      <w:lvlJc w:val="left"/>
      <w:pPr>
        <w:ind w:left="720" w:hanging="360"/>
      </w:pPr>
      <w:rPr>
        <w:rFonts w:ascii="Symbol" w:hAnsi="Symbol" w:hint="default"/>
      </w:rPr>
    </w:lvl>
    <w:lvl w:ilvl="1" w:tplc="0644BBA0">
      <w:start w:val="1"/>
      <w:numFmt w:val="bullet"/>
      <w:lvlText w:val="o"/>
      <w:lvlJc w:val="left"/>
      <w:pPr>
        <w:ind w:left="1440" w:hanging="360"/>
      </w:pPr>
      <w:rPr>
        <w:rFonts w:ascii="Courier New" w:hAnsi="Courier New" w:hint="default"/>
      </w:rPr>
    </w:lvl>
    <w:lvl w:ilvl="2" w:tplc="8D849020">
      <w:start w:val="1"/>
      <w:numFmt w:val="bullet"/>
      <w:lvlText w:val=""/>
      <w:lvlJc w:val="left"/>
      <w:pPr>
        <w:ind w:left="2160" w:hanging="360"/>
      </w:pPr>
      <w:rPr>
        <w:rFonts w:ascii="Wingdings" w:hAnsi="Wingdings" w:hint="default"/>
      </w:rPr>
    </w:lvl>
    <w:lvl w:ilvl="3" w:tplc="9A7612BC">
      <w:start w:val="1"/>
      <w:numFmt w:val="bullet"/>
      <w:lvlText w:val=""/>
      <w:lvlJc w:val="left"/>
      <w:pPr>
        <w:ind w:left="2880" w:hanging="360"/>
      </w:pPr>
      <w:rPr>
        <w:rFonts w:ascii="Symbol" w:hAnsi="Symbol" w:hint="default"/>
      </w:rPr>
    </w:lvl>
    <w:lvl w:ilvl="4" w:tplc="FFB800B2">
      <w:start w:val="1"/>
      <w:numFmt w:val="bullet"/>
      <w:lvlText w:val="o"/>
      <w:lvlJc w:val="left"/>
      <w:pPr>
        <w:ind w:left="3600" w:hanging="360"/>
      </w:pPr>
      <w:rPr>
        <w:rFonts w:ascii="Courier New" w:hAnsi="Courier New" w:hint="default"/>
      </w:rPr>
    </w:lvl>
    <w:lvl w:ilvl="5" w:tplc="131C981C">
      <w:start w:val="1"/>
      <w:numFmt w:val="bullet"/>
      <w:lvlText w:val=""/>
      <w:lvlJc w:val="left"/>
      <w:pPr>
        <w:ind w:left="4320" w:hanging="360"/>
      </w:pPr>
      <w:rPr>
        <w:rFonts w:ascii="Wingdings" w:hAnsi="Wingdings" w:hint="default"/>
      </w:rPr>
    </w:lvl>
    <w:lvl w:ilvl="6" w:tplc="EE28246E">
      <w:start w:val="1"/>
      <w:numFmt w:val="bullet"/>
      <w:lvlText w:val=""/>
      <w:lvlJc w:val="left"/>
      <w:pPr>
        <w:ind w:left="5040" w:hanging="360"/>
      </w:pPr>
      <w:rPr>
        <w:rFonts w:ascii="Symbol" w:hAnsi="Symbol" w:hint="default"/>
      </w:rPr>
    </w:lvl>
    <w:lvl w:ilvl="7" w:tplc="DE503354">
      <w:start w:val="1"/>
      <w:numFmt w:val="bullet"/>
      <w:lvlText w:val="o"/>
      <w:lvlJc w:val="left"/>
      <w:pPr>
        <w:ind w:left="5760" w:hanging="360"/>
      </w:pPr>
      <w:rPr>
        <w:rFonts w:ascii="Courier New" w:hAnsi="Courier New" w:hint="default"/>
      </w:rPr>
    </w:lvl>
    <w:lvl w:ilvl="8" w:tplc="8144907C">
      <w:start w:val="1"/>
      <w:numFmt w:val="bullet"/>
      <w:lvlText w:val=""/>
      <w:lvlJc w:val="left"/>
      <w:pPr>
        <w:ind w:left="6480" w:hanging="360"/>
      </w:pPr>
      <w:rPr>
        <w:rFonts w:ascii="Wingdings" w:hAnsi="Wingdings" w:hint="default"/>
      </w:rPr>
    </w:lvl>
  </w:abstractNum>
  <w:abstractNum w:abstractNumId="40" w15:restartNumberingAfterBreak="0">
    <w:nsid w:val="7B820024"/>
    <w:multiLevelType w:val="multilevel"/>
    <w:tmpl w:val="43269B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B7827"/>
    <w:multiLevelType w:val="hybridMultilevel"/>
    <w:tmpl w:val="7062D7F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9"/>
  </w:num>
  <w:num w:numId="3">
    <w:abstractNumId w:val="33"/>
  </w:num>
  <w:num w:numId="4">
    <w:abstractNumId w:val="4"/>
  </w:num>
  <w:num w:numId="5">
    <w:abstractNumId w:val="6"/>
  </w:num>
  <w:num w:numId="6">
    <w:abstractNumId w:val="3"/>
  </w:num>
  <w:num w:numId="7">
    <w:abstractNumId w:val="22"/>
  </w:num>
  <w:num w:numId="8">
    <w:abstractNumId w:val="21"/>
  </w:num>
  <w:num w:numId="9">
    <w:abstractNumId w:val="31"/>
  </w:num>
  <w:num w:numId="10">
    <w:abstractNumId w:val="41"/>
  </w:num>
  <w:num w:numId="11">
    <w:abstractNumId w:val="20"/>
  </w:num>
  <w:num w:numId="12">
    <w:abstractNumId w:val="5"/>
  </w:num>
  <w:num w:numId="13">
    <w:abstractNumId w:val="23"/>
  </w:num>
  <w:num w:numId="14">
    <w:abstractNumId w:val="36"/>
  </w:num>
  <w:num w:numId="15">
    <w:abstractNumId w:val="30"/>
  </w:num>
  <w:num w:numId="16">
    <w:abstractNumId w:val="8"/>
  </w:num>
  <w:num w:numId="17">
    <w:abstractNumId w:val="12"/>
  </w:num>
  <w:num w:numId="18">
    <w:abstractNumId w:val="0"/>
  </w:num>
  <w:num w:numId="19">
    <w:abstractNumId w:val="16"/>
  </w:num>
  <w:num w:numId="20">
    <w:abstractNumId w:val="10"/>
  </w:num>
  <w:num w:numId="21">
    <w:abstractNumId w:val="19"/>
  </w:num>
  <w:num w:numId="22">
    <w:abstractNumId w:val="26"/>
  </w:num>
  <w:num w:numId="23">
    <w:abstractNumId w:val="27"/>
  </w:num>
  <w:num w:numId="24">
    <w:abstractNumId w:val="40"/>
  </w:num>
  <w:num w:numId="25">
    <w:abstractNumId w:val="9"/>
  </w:num>
  <w:num w:numId="26">
    <w:abstractNumId w:val="7"/>
  </w:num>
  <w:num w:numId="27">
    <w:abstractNumId w:val="37"/>
  </w:num>
  <w:num w:numId="28">
    <w:abstractNumId w:val="1"/>
  </w:num>
  <w:num w:numId="29">
    <w:abstractNumId w:val="15"/>
  </w:num>
  <w:num w:numId="30">
    <w:abstractNumId w:val="38"/>
  </w:num>
  <w:num w:numId="31">
    <w:abstractNumId w:val="11"/>
  </w:num>
  <w:num w:numId="32">
    <w:abstractNumId w:val="28"/>
  </w:num>
  <w:num w:numId="33">
    <w:abstractNumId w:val="13"/>
  </w:num>
  <w:num w:numId="34">
    <w:abstractNumId w:val="18"/>
  </w:num>
  <w:num w:numId="35">
    <w:abstractNumId w:val="35"/>
  </w:num>
  <w:num w:numId="36">
    <w:abstractNumId w:val="14"/>
  </w:num>
  <w:num w:numId="37">
    <w:abstractNumId w:val="25"/>
  </w:num>
  <w:num w:numId="38">
    <w:abstractNumId w:val="34"/>
  </w:num>
  <w:num w:numId="39">
    <w:abstractNumId w:val="32"/>
  </w:num>
  <w:num w:numId="40">
    <w:abstractNumId w:val="24"/>
  </w:num>
  <w:num w:numId="41">
    <w:abstractNumId w:val="39"/>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C0"/>
    <w:rsid w:val="00002681"/>
    <w:rsid w:val="000053AA"/>
    <w:rsid w:val="000101C0"/>
    <w:rsid w:val="00030D82"/>
    <w:rsid w:val="000331C7"/>
    <w:rsid w:val="000338EA"/>
    <w:rsid w:val="000417DC"/>
    <w:rsid w:val="000425CA"/>
    <w:rsid w:val="00044882"/>
    <w:rsid w:val="00046949"/>
    <w:rsid w:val="000471E9"/>
    <w:rsid w:val="000530FA"/>
    <w:rsid w:val="0005575B"/>
    <w:rsid w:val="00056401"/>
    <w:rsid w:val="00056830"/>
    <w:rsid w:val="0006680D"/>
    <w:rsid w:val="00067F76"/>
    <w:rsid w:val="00070600"/>
    <w:rsid w:val="000708C9"/>
    <w:rsid w:val="00076439"/>
    <w:rsid w:val="00076CF5"/>
    <w:rsid w:val="000828A3"/>
    <w:rsid w:val="00083EC7"/>
    <w:rsid w:val="00091232"/>
    <w:rsid w:val="00096636"/>
    <w:rsid w:val="000972BD"/>
    <w:rsid w:val="000A0756"/>
    <w:rsid w:val="000A314D"/>
    <w:rsid w:val="000A3432"/>
    <w:rsid w:val="000A3A53"/>
    <w:rsid w:val="000A429A"/>
    <w:rsid w:val="000A5734"/>
    <w:rsid w:val="000A705B"/>
    <w:rsid w:val="000A77B9"/>
    <w:rsid w:val="000B055B"/>
    <w:rsid w:val="000B1A69"/>
    <w:rsid w:val="000B463F"/>
    <w:rsid w:val="000B5412"/>
    <w:rsid w:val="000B79D8"/>
    <w:rsid w:val="000B7CAE"/>
    <w:rsid w:val="000C28C6"/>
    <w:rsid w:val="000C69F2"/>
    <w:rsid w:val="000D4772"/>
    <w:rsid w:val="000D7928"/>
    <w:rsid w:val="000D7F04"/>
    <w:rsid w:val="000E0EAB"/>
    <w:rsid w:val="000E11C5"/>
    <w:rsid w:val="000E3779"/>
    <w:rsid w:val="000E3FF3"/>
    <w:rsid w:val="000E5953"/>
    <w:rsid w:val="0010242C"/>
    <w:rsid w:val="00104471"/>
    <w:rsid w:val="001047BB"/>
    <w:rsid w:val="00107BC4"/>
    <w:rsid w:val="001112B0"/>
    <w:rsid w:val="001171EB"/>
    <w:rsid w:val="0013087E"/>
    <w:rsid w:val="001337E3"/>
    <w:rsid w:val="001404C5"/>
    <w:rsid w:val="00141D8C"/>
    <w:rsid w:val="00144E2D"/>
    <w:rsid w:val="001464AE"/>
    <w:rsid w:val="0015024C"/>
    <w:rsid w:val="0015305A"/>
    <w:rsid w:val="001532A8"/>
    <w:rsid w:val="00156A1D"/>
    <w:rsid w:val="0016178B"/>
    <w:rsid w:val="00164046"/>
    <w:rsid w:val="00167B5F"/>
    <w:rsid w:val="00172497"/>
    <w:rsid w:val="00175037"/>
    <w:rsid w:val="00186A17"/>
    <w:rsid w:val="00193666"/>
    <w:rsid w:val="0019425D"/>
    <w:rsid w:val="00197B00"/>
    <w:rsid w:val="001B23E4"/>
    <w:rsid w:val="001B3C27"/>
    <w:rsid w:val="001B534B"/>
    <w:rsid w:val="001B7046"/>
    <w:rsid w:val="001C0ED0"/>
    <w:rsid w:val="001C4261"/>
    <w:rsid w:val="001C6FD2"/>
    <w:rsid w:val="001D2495"/>
    <w:rsid w:val="001D352F"/>
    <w:rsid w:val="001D46CC"/>
    <w:rsid w:val="001D76DA"/>
    <w:rsid w:val="001E1C4B"/>
    <w:rsid w:val="001E379C"/>
    <w:rsid w:val="001E54F1"/>
    <w:rsid w:val="001F2E0D"/>
    <w:rsid w:val="00202242"/>
    <w:rsid w:val="002050F6"/>
    <w:rsid w:val="00206328"/>
    <w:rsid w:val="00207C45"/>
    <w:rsid w:val="00214090"/>
    <w:rsid w:val="002206DD"/>
    <w:rsid w:val="0022B358"/>
    <w:rsid w:val="00230AEC"/>
    <w:rsid w:val="00231113"/>
    <w:rsid w:val="0023370B"/>
    <w:rsid w:val="00234294"/>
    <w:rsid w:val="0023785C"/>
    <w:rsid w:val="0024094B"/>
    <w:rsid w:val="0024129F"/>
    <w:rsid w:val="0024734F"/>
    <w:rsid w:val="00250C46"/>
    <w:rsid w:val="002553C0"/>
    <w:rsid w:val="0026328F"/>
    <w:rsid w:val="00264241"/>
    <w:rsid w:val="00264CA5"/>
    <w:rsid w:val="0027004D"/>
    <w:rsid w:val="0027337D"/>
    <w:rsid w:val="002805F2"/>
    <w:rsid w:val="00280CE5"/>
    <w:rsid w:val="002839E3"/>
    <w:rsid w:val="002839F4"/>
    <w:rsid w:val="00285ACC"/>
    <w:rsid w:val="00286F40"/>
    <w:rsid w:val="00291EC7"/>
    <w:rsid w:val="00292B5F"/>
    <w:rsid w:val="00295140"/>
    <w:rsid w:val="00296365"/>
    <w:rsid w:val="002A1B9D"/>
    <w:rsid w:val="002A41A7"/>
    <w:rsid w:val="002A6F6D"/>
    <w:rsid w:val="002C374D"/>
    <w:rsid w:val="002C519E"/>
    <w:rsid w:val="002C61AD"/>
    <w:rsid w:val="002D3809"/>
    <w:rsid w:val="002D6F13"/>
    <w:rsid w:val="002D7161"/>
    <w:rsid w:val="002F3C3C"/>
    <w:rsid w:val="002F6281"/>
    <w:rsid w:val="00311511"/>
    <w:rsid w:val="003119D4"/>
    <w:rsid w:val="00321634"/>
    <w:rsid w:val="003228C7"/>
    <w:rsid w:val="003241DA"/>
    <w:rsid w:val="00336BD6"/>
    <w:rsid w:val="0034176F"/>
    <w:rsid w:val="003417F2"/>
    <w:rsid w:val="003426B1"/>
    <w:rsid w:val="00344DDF"/>
    <w:rsid w:val="0035256F"/>
    <w:rsid w:val="00353751"/>
    <w:rsid w:val="00353A9F"/>
    <w:rsid w:val="003573B7"/>
    <w:rsid w:val="00362E3C"/>
    <w:rsid w:val="003645B8"/>
    <w:rsid w:val="0036607A"/>
    <w:rsid w:val="003748AF"/>
    <w:rsid w:val="00380922"/>
    <w:rsid w:val="00386C98"/>
    <w:rsid w:val="00391973"/>
    <w:rsid w:val="00392C34"/>
    <w:rsid w:val="003934EF"/>
    <w:rsid w:val="003957D8"/>
    <w:rsid w:val="003A42FF"/>
    <w:rsid w:val="003A565A"/>
    <w:rsid w:val="003A5D28"/>
    <w:rsid w:val="003B00B4"/>
    <w:rsid w:val="003B42A1"/>
    <w:rsid w:val="003B4FE3"/>
    <w:rsid w:val="003C1E13"/>
    <w:rsid w:val="003C5F17"/>
    <w:rsid w:val="003F5377"/>
    <w:rsid w:val="003F5ED9"/>
    <w:rsid w:val="004031BE"/>
    <w:rsid w:val="00415E44"/>
    <w:rsid w:val="00416B2E"/>
    <w:rsid w:val="00422805"/>
    <w:rsid w:val="0042540C"/>
    <w:rsid w:val="00425FE5"/>
    <w:rsid w:val="0042693D"/>
    <w:rsid w:val="00429424"/>
    <w:rsid w:val="00430DFD"/>
    <w:rsid w:val="00433880"/>
    <w:rsid w:val="004346F8"/>
    <w:rsid w:val="004437F9"/>
    <w:rsid w:val="004444F4"/>
    <w:rsid w:val="0045292E"/>
    <w:rsid w:val="00462009"/>
    <w:rsid w:val="004632A8"/>
    <w:rsid w:val="00466CC2"/>
    <w:rsid w:val="00477D15"/>
    <w:rsid w:val="004943C8"/>
    <w:rsid w:val="00497560"/>
    <w:rsid w:val="00497761"/>
    <w:rsid w:val="004A0719"/>
    <w:rsid w:val="004A0DB8"/>
    <w:rsid w:val="004A2C75"/>
    <w:rsid w:val="004C2A63"/>
    <w:rsid w:val="004D0ED5"/>
    <w:rsid w:val="004D1C6A"/>
    <w:rsid w:val="004D49E1"/>
    <w:rsid w:val="004D4B7C"/>
    <w:rsid w:val="004D5EF4"/>
    <w:rsid w:val="004D70E8"/>
    <w:rsid w:val="004E214D"/>
    <w:rsid w:val="004E42B8"/>
    <w:rsid w:val="004E6FEE"/>
    <w:rsid w:val="004F4AA5"/>
    <w:rsid w:val="00504F70"/>
    <w:rsid w:val="00505F63"/>
    <w:rsid w:val="0050710F"/>
    <w:rsid w:val="005131BB"/>
    <w:rsid w:val="00513350"/>
    <w:rsid w:val="00521AC6"/>
    <w:rsid w:val="00526E87"/>
    <w:rsid w:val="00530A39"/>
    <w:rsid w:val="00534518"/>
    <w:rsid w:val="0054251E"/>
    <w:rsid w:val="00546957"/>
    <w:rsid w:val="00553EDF"/>
    <w:rsid w:val="00564BFC"/>
    <w:rsid w:val="0056623A"/>
    <w:rsid w:val="00570183"/>
    <w:rsid w:val="00573343"/>
    <w:rsid w:val="00573BF6"/>
    <w:rsid w:val="005851F5"/>
    <w:rsid w:val="005954F6"/>
    <w:rsid w:val="00596376"/>
    <w:rsid w:val="005A0CF2"/>
    <w:rsid w:val="005A3973"/>
    <w:rsid w:val="005B35B9"/>
    <w:rsid w:val="005B441F"/>
    <w:rsid w:val="005B5D46"/>
    <w:rsid w:val="005B7A39"/>
    <w:rsid w:val="005B7DC7"/>
    <w:rsid w:val="005C2AEF"/>
    <w:rsid w:val="005C79A7"/>
    <w:rsid w:val="005D14CA"/>
    <w:rsid w:val="005D2061"/>
    <w:rsid w:val="005D470E"/>
    <w:rsid w:val="005E70F0"/>
    <w:rsid w:val="005F1ECA"/>
    <w:rsid w:val="005F272C"/>
    <w:rsid w:val="00600171"/>
    <w:rsid w:val="00611105"/>
    <w:rsid w:val="006146BA"/>
    <w:rsid w:val="00626063"/>
    <w:rsid w:val="00626E3C"/>
    <w:rsid w:val="006274A7"/>
    <w:rsid w:val="00631CD1"/>
    <w:rsid w:val="00635EFC"/>
    <w:rsid w:val="00640412"/>
    <w:rsid w:val="00654578"/>
    <w:rsid w:val="006553F1"/>
    <w:rsid w:val="00657A2D"/>
    <w:rsid w:val="0066125B"/>
    <w:rsid w:val="00662979"/>
    <w:rsid w:val="00662C70"/>
    <w:rsid w:val="00663487"/>
    <w:rsid w:val="00667511"/>
    <w:rsid w:val="00671B82"/>
    <w:rsid w:val="0067568E"/>
    <w:rsid w:val="00676CA3"/>
    <w:rsid w:val="0067753D"/>
    <w:rsid w:val="00692E74"/>
    <w:rsid w:val="006956DE"/>
    <w:rsid w:val="006A08D2"/>
    <w:rsid w:val="006A5630"/>
    <w:rsid w:val="006B4A71"/>
    <w:rsid w:val="006B73D2"/>
    <w:rsid w:val="006B768B"/>
    <w:rsid w:val="006B79A9"/>
    <w:rsid w:val="006B7E4A"/>
    <w:rsid w:val="006C2ADA"/>
    <w:rsid w:val="006C3CA5"/>
    <w:rsid w:val="006C7AFE"/>
    <w:rsid w:val="006D39B1"/>
    <w:rsid w:val="006D529F"/>
    <w:rsid w:val="006D5958"/>
    <w:rsid w:val="006D6101"/>
    <w:rsid w:val="006E24CF"/>
    <w:rsid w:val="006E36B2"/>
    <w:rsid w:val="006E5F83"/>
    <w:rsid w:val="006E676A"/>
    <w:rsid w:val="006E7224"/>
    <w:rsid w:val="006F0AA4"/>
    <w:rsid w:val="00702095"/>
    <w:rsid w:val="007030B2"/>
    <w:rsid w:val="0070317E"/>
    <w:rsid w:val="00703B63"/>
    <w:rsid w:val="00704FB7"/>
    <w:rsid w:val="007152BD"/>
    <w:rsid w:val="0071648D"/>
    <w:rsid w:val="00716745"/>
    <w:rsid w:val="00717C65"/>
    <w:rsid w:val="00724B57"/>
    <w:rsid w:val="00725386"/>
    <w:rsid w:val="00725F52"/>
    <w:rsid w:val="00731407"/>
    <w:rsid w:val="007338B3"/>
    <w:rsid w:val="007356C4"/>
    <w:rsid w:val="00735B45"/>
    <w:rsid w:val="00742B57"/>
    <w:rsid w:val="007472E0"/>
    <w:rsid w:val="0074782C"/>
    <w:rsid w:val="00752A47"/>
    <w:rsid w:val="007560B4"/>
    <w:rsid w:val="00762046"/>
    <w:rsid w:val="00771D61"/>
    <w:rsid w:val="007742CB"/>
    <w:rsid w:val="00777CBE"/>
    <w:rsid w:val="00781392"/>
    <w:rsid w:val="00782C23"/>
    <w:rsid w:val="00784C09"/>
    <w:rsid w:val="00785E4C"/>
    <w:rsid w:val="007875D8"/>
    <w:rsid w:val="00790281"/>
    <w:rsid w:val="00790DC7"/>
    <w:rsid w:val="0079286F"/>
    <w:rsid w:val="007A40FE"/>
    <w:rsid w:val="007A4D17"/>
    <w:rsid w:val="007C12E7"/>
    <w:rsid w:val="007C7CB7"/>
    <w:rsid w:val="007E0190"/>
    <w:rsid w:val="007E2FB3"/>
    <w:rsid w:val="007E461F"/>
    <w:rsid w:val="007E6CB0"/>
    <w:rsid w:val="007F4119"/>
    <w:rsid w:val="00801437"/>
    <w:rsid w:val="008017C4"/>
    <w:rsid w:val="00801B4F"/>
    <w:rsid w:val="0080645D"/>
    <w:rsid w:val="00810DBC"/>
    <w:rsid w:val="00815100"/>
    <w:rsid w:val="00816523"/>
    <w:rsid w:val="0082466A"/>
    <w:rsid w:val="00842C5E"/>
    <w:rsid w:val="008477E7"/>
    <w:rsid w:val="00852A41"/>
    <w:rsid w:val="008544D9"/>
    <w:rsid w:val="00854756"/>
    <w:rsid w:val="008607E2"/>
    <w:rsid w:val="00862B40"/>
    <w:rsid w:val="00871CBA"/>
    <w:rsid w:val="008721EA"/>
    <w:rsid w:val="008854AC"/>
    <w:rsid w:val="00893EAD"/>
    <w:rsid w:val="008A21B5"/>
    <w:rsid w:val="008A2F37"/>
    <w:rsid w:val="008A4EAD"/>
    <w:rsid w:val="008A5434"/>
    <w:rsid w:val="008A5DB8"/>
    <w:rsid w:val="008A6E08"/>
    <w:rsid w:val="008B4401"/>
    <w:rsid w:val="008B6832"/>
    <w:rsid w:val="008B763D"/>
    <w:rsid w:val="008C00C2"/>
    <w:rsid w:val="008C348B"/>
    <w:rsid w:val="008D1B3D"/>
    <w:rsid w:val="008D456E"/>
    <w:rsid w:val="008D4C98"/>
    <w:rsid w:val="008D502A"/>
    <w:rsid w:val="008D6303"/>
    <w:rsid w:val="008E4677"/>
    <w:rsid w:val="008E5BD8"/>
    <w:rsid w:val="008F0357"/>
    <w:rsid w:val="008F6E52"/>
    <w:rsid w:val="008F7F7E"/>
    <w:rsid w:val="00910972"/>
    <w:rsid w:val="009136AC"/>
    <w:rsid w:val="00925EA3"/>
    <w:rsid w:val="00945173"/>
    <w:rsid w:val="00945198"/>
    <w:rsid w:val="00951CC4"/>
    <w:rsid w:val="0095530A"/>
    <w:rsid w:val="00963CB4"/>
    <w:rsid w:val="00965E8E"/>
    <w:rsid w:val="00966A04"/>
    <w:rsid w:val="0097080B"/>
    <w:rsid w:val="00975273"/>
    <w:rsid w:val="0098154B"/>
    <w:rsid w:val="009931FE"/>
    <w:rsid w:val="00995A19"/>
    <w:rsid w:val="009977A5"/>
    <w:rsid w:val="00997816"/>
    <w:rsid w:val="009A4B61"/>
    <w:rsid w:val="009B284D"/>
    <w:rsid w:val="009B502B"/>
    <w:rsid w:val="009B65DF"/>
    <w:rsid w:val="009C4021"/>
    <w:rsid w:val="009C4984"/>
    <w:rsid w:val="009C5E16"/>
    <w:rsid w:val="009D49DE"/>
    <w:rsid w:val="009E09F2"/>
    <w:rsid w:val="009E0B36"/>
    <w:rsid w:val="009E2FC6"/>
    <w:rsid w:val="009E53BC"/>
    <w:rsid w:val="009E79E4"/>
    <w:rsid w:val="00A02186"/>
    <w:rsid w:val="00A04A3B"/>
    <w:rsid w:val="00A15BD0"/>
    <w:rsid w:val="00A16E32"/>
    <w:rsid w:val="00A178DA"/>
    <w:rsid w:val="00A27CA9"/>
    <w:rsid w:val="00A3056E"/>
    <w:rsid w:val="00A33BA0"/>
    <w:rsid w:val="00A3560E"/>
    <w:rsid w:val="00A37025"/>
    <w:rsid w:val="00A4695D"/>
    <w:rsid w:val="00A47183"/>
    <w:rsid w:val="00A5141E"/>
    <w:rsid w:val="00A531C9"/>
    <w:rsid w:val="00A5458C"/>
    <w:rsid w:val="00A577EB"/>
    <w:rsid w:val="00A65191"/>
    <w:rsid w:val="00A717E6"/>
    <w:rsid w:val="00A72249"/>
    <w:rsid w:val="00A7253D"/>
    <w:rsid w:val="00A769E1"/>
    <w:rsid w:val="00A80ED5"/>
    <w:rsid w:val="00A83C91"/>
    <w:rsid w:val="00A85A46"/>
    <w:rsid w:val="00A87F41"/>
    <w:rsid w:val="00A921A3"/>
    <w:rsid w:val="00A92C5A"/>
    <w:rsid w:val="00AB6F86"/>
    <w:rsid w:val="00AB7CFE"/>
    <w:rsid w:val="00AC6974"/>
    <w:rsid w:val="00AD1100"/>
    <w:rsid w:val="00AD24C2"/>
    <w:rsid w:val="00AD5050"/>
    <w:rsid w:val="00AD70B8"/>
    <w:rsid w:val="00AE4FC3"/>
    <w:rsid w:val="00AE5B53"/>
    <w:rsid w:val="00AE6D5C"/>
    <w:rsid w:val="00AF0326"/>
    <w:rsid w:val="00AF5830"/>
    <w:rsid w:val="00AF6B11"/>
    <w:rsid w:val="00B065CE"/>
    <w:rsid w:val="00B155FF"/>
    <w:rsid w:val="00B22B2C"/>
    <w:rsid w:val="00B26249"/>
    <w:rsid w:val="00B27453"/>
    <w:rsid w:val="00B32F87"/>
    <w:rsid w:val="00B366CB"/>
    <w:rsid w:val="00B368C0"/>
    <w:rsid w:val="00B440B9"/>
    <w:rsid w:val="00B518B6"/>
    <w:rsid w:val="00B52D13"/>
    <w:rsid w:val="00B52D9C"/>
    <w:rsid w:val="00B5541C"/>
    <w:rsid w:val="00B619CD"/>
    <w:rsid w:val="00B63FD6"/>
    <w:rsid w:val="00B64138"/>
    <w:rsid w:val="00B6536D"/>
    <w:rsid w:val="00B664CB"/>
    <w:rsid w:val="00B747C0"/>
    <w:rsid w:val="00B750C3"/>
    <w:rsid w:val="00B752AE"/>
    <w:rsid w:val="00B75997"/>
    <w:rsid w:val="00B80E2E"/>
    <w:rsid w:val="00B90839"/>
    <w:rsid w:val="00B9769C"/>
    <w:rsid w:val="00BA22B4"/>
    <w:rsid w:val="00BA31D8"/>
    <w:rsid w:val="00BA68B5"/>
    <w:rsid w:val="00BB0744"/>
    <w:rsid w:val="00BB2E68"/>
    <w:rsid w:val="00BC07F5"/>
    <w:rsid w:val="00BC281F"/>
    <w:rsid w:val="00BC59E9"/>
    <w:rsid w:val="00BD1849"/>
    <w:rsid w:val="00BD3755"/>
    <w:rsid w:val="00BD4C82"/>
    <w:rsid w:val="00BE145A"/>
    <w:rsid w:val="00BF1DA7"/>
    <w:rsid w:val="00BF1EFA"/>
    <w:rsid w:val="00BF2583"/>
    <w:rsid w:val="00BF48BA"/>
    <w:rsid w:val="00BF6AA6"/>
    <w:rsid w:val="00BF6B68"/>
    <w:rsid w:val="00C02A76"/>
    <w:rsid w:val="00C11D88"/>
    <w:rsid w:val="00C166D8"/>
    <w:rsid w:val="00C22730"/>
    <w:rsid w:val="00C32A9B"/>
    <w:rsid w:val="00C32B96"/>
    <w:rsid w:val="00C362AF"/>
    <w:rsid w:val="00C36CC1"/>
    <w:rsid w:val="00C41E54"/>
    <w:rsid w:val="00C44845"/>
    <w:rsid w:val="00C70557"/>
    <w:rsid w:val="00C727F6"/>
    <w:rsid w:val="00C733A9"/>
    <w:rsid w:val="00C80C53"/>
    <w:rsid w:val="00C80E8E"/>
    <w:rsid w:val="00C8146A"/>
    <w:rsid w:val="00C93425"/>
    <w:rsid w:val="00C939D0"/>
    <w:rsid w:val="00C94764"/>
    <w:rsid w:val="00C95BC8"/>
    <w:rsid w:val="00C967EC"/>
    <w:rsid w:val="00C96C35"/>
    <w:rsid w:val="00CB23B9"/>
    <w:rsid w:val="00CB4955"/>
    <w:rsid w:val="00CB49A6"/>
    <w:rsid w:val="00CB5A96"/>
    <w:rsid w:val="00CB5FA8"/>
    <w:rsid w:val="00CB6C9C"/>
    <w:rsid w:val="00CB71C4"/>
    <w:rsid w:val="00CB7EB6"/>
    <w:rsid w:val="00CC0C1A"/>
    <w:rsid w:val="00CC2827"/>
    <w:rsid w:val="00CC4C77"/>
    <w:rsid w:val="00CC69F4"/>
    <w:rsid w:val="00CD0F80"/>
    <w:rsid w:val="00CD2CD3"/>
    <w:rsid w:val="00CD5E4E"/>
    <w:rsid w:val="00CE0784"/>
    <w:rsid w:val="00CE1BC3"/>
    <w:rsid w:val="00CE2153"/>
    <w:rsid w:val="00CF23B4"/>
    <w:rsid w:val="00CF4791"/>
    <w:rsid w:val="00CF6B6C"/>
    <w:rsid w:val="00CF714E"/>
    <w:rsid w:val="00CF72E9"/>
    <w:rsid w:val="00D0075B"/>
    <w:rsid w:val="00D019E5"/>
    <w:rsid w:val="00D05CCA"/>
    <w:rsid w:val="00D1470F"/>
    <w:rsid w:val="00D170D4"/>
    <w:rsid w:val="00D24604"/>
    <w:rsid w:val="00D2611E"/>
    <w:rsid w:val="00D31812"/>
    <w:rsid w:val="00D31DE0"/>
    <w:rsid w:val="00D367D9"/>
    <w:rsid w:val="00D45239"/>
    <w:rsid w:val="00D5565F"/>
    <w:rsid w:val="00D645E5"/>
    <w:rsid w:val="00D67AE8"/>
    <w:rsid w:val="00D74687"/>
    <w:rsid w:val="00D74F56"/>
    <w:rsid w:val="00D7500E"/>
    <w:rsid w:val="00D81696"/>
    <w:rsid w:val="00D82413"/>
    <w:rsid w:val="00D83D3E"/>
    <w:rsid w:val="00D85F52"/>
    <w:rsid w:val="00D86268"/>
    <w:rsid w:val="00D96A64"/>
    <w:rsid w:val="00DA0551"/>
    <w:rsid w:val="00DA101B"/>
    <w:rsid w:val="00DA11AB"/>
    <w:rsid w:val="00DA1AB4"/>
    <w:rsid w:val="00DB1340"/>
    <w:rsid w:val="00DC076B"/>
    <w:rsid w:val="00DC2A3E"/>
    <w:rsid w:val="00DD6F72"/>
    <w:rsid w:val="00DE58B3"/>
    <w:rsid w:val="00DE67BE"/>
    <w:rsid w:val="00DF2966"/>
    <w:rsid w:val="00DF386E"/>
    <w:rsid w:val="00E003E8"/>
    <w:rsid w:val="00E04086"/>
    <w:rsid w:val="00E044B4"/>
    <w:rsid w:val="00E05426"/>
    <w:rsid w:val="00E05D2D"/>
    <w:rsid w:val="00E10D5F"/>
    <w:rsid w:val="00E16C9F"/>
    <w:rsid w:val="00E177F2"/>
    <w:rsid w:val="00E23683"/>
    <w:rsid w:val="00E24D80"/>
    <w:rsid w:val="00E35B11"/>
    <w:rsid w:val="00E37727"/>
    <w:rsid w:val="00E417D3"/>
    <w:rsid w:val="00E430B1"/>
    <w:rsid w:val="00E476B0"/>
    <w:rsid w:val="00E57DE2"/>
    <w:rsid w:val="00E6384F"/>
    <w:rsid w:val="00E646D2"/>
    <w:rsid w:val="00E67696"/>
    <w:rsid w:val="00E75AED"/>
    <w:rsid w:val="00E76826"/>
    <w:rsid w:val="00E83AD5"/>
    <w:rsid w:val="00E85017"/>
    <w:rsid w:val="00E87D74"/>
    <w:rsid w:val="00E908C0"/>
    <w:rsid w:val="00E91477"/>
    <w:rsid w:val="00E95E0C"/>
    <w:rsid w:val="00E96899"/>
    <w:rsid w:val="00E972B2"/>
    <w:rsid w:val="00EA5C2B"/>
    <w:rsid w:val="00EA69B7"/>
    <w:rsid w:val="00EB2962"/>
    <w:rsid w:val="00EB5F66"/>
    <w:rsid w:val="00EB61C1"/>
    <w:rsid w:val="00EB6F60"/>
    <w:rsid w:val="00EC1408"/>
    <w:rsid w:val="00EC379C"/>
    <w:rsid w:val="00ED22D5"/>
    <w:rsid w:val="00ED4F11"/>
    <w:rsid w:val="00ED5484"/>
    <w:rsid w:val="00ED6AAC"/>
    <w:rsid w:val="00EE35D5"/>
    <w:rsid w:val="00EE389D"/>
    <w:rsid w:val="00EE3DB7"/>
    <w:rsid w:val="00EE5C28"/>
    <w:rsid w:val="00F000DE"/>
    <w:rsid w:val="00F01696"/>
    <w:rsid w:val="00F04EE0"/>
    <w:rsid w:val="00F11E9A"/>
    <w:rsid w:val="00F1302D"/>
    <w:rsid w:val="00F17676"/>
    <w:rsid w:val="00F25E23"/>
    <w:rsid w:val="00F35CA3"/>
    <w:rsid w:val="00F44948"/>
    <w:rsid w:val="00F45DF9"/>
    <w:rsid w:val="00F46822"/>
    <w:rsid w:val="00F476A3"/>
    <w:rsid w:val="00F47DE6"/>
    <w:rsid w:val="00F4BAC1"/>
    <w:rsid w:val="00F51059"/>
    <w:rsid w:val="00F57DDD"/>
    <w:rsid w:val="00F60A7D"/>
    <w:rsid w:val="00F6276D"/>
    <w:rsid w:val="00F62CF1"/>
    <w:rsid w:val="00F65041"/>
    <w:rsid w:val="00F749E1"/>
    <w:rsid w:val="00F7564D"/>
    <w:rsid w:val="00F814ED"/>
    <w:rsid w:val="00F82779"/>
    <w:rsid w:val="00F841CD"/>
    <w:rsid w:val="00F860BC"/>
    <w:rsid w:val="00F93278"/>
    <w:rsid w:val="00F94686"/>
    <w:rsid w:val="00F95900"/>
    <w:rsid w:val="00F95DF2"/>
    <w:rsid w:val="00F97681"/>
    <w:rsid w:val="00FB6F86"/>
    <w:rsid w:val="00FC0E08"/>
    <w:rsid w:val="00FC395F"/>
    <w:rsid w:val="00FC4985"/>
    <w:rsid w:val="00FD0240"/>
    <w:rsid w:val="00FD5A98"/>
    <w:rsid w:val="00FE4686"/>
    <w:rsid w:val="00FF1E40"/>
    <w:rsid w:val="01552EE2"/>
    <w:rsid w:val="01745019"/>
    <w:rsid w:val="0189C300"/>
    <w:rsid w:val="01DA417E"/>
    <w:rsid w:val="01F66AE8"/>
    <w:rsid w:val="0203B2BE"/>
    <w:rsid w:val="0238E28C"/>
    <w:rsid w:val="026FA4E7"/>
    <w:rsid w:val="0298EFF4"/>
    <w:rsid w:val="032B2AD5"/>
    <w:rsid w:val="03A26DAC"/>
    <w:rsid w:val="03DF95BE"/>
    <w:rsid w:val="03FB1C79"/>
    <w:rsid w:val="05340EB8"/>
    <w:rsid w:val="0647C13C"/>
    <w:rsid w:val="06D350CC"/>
    <w:rsid w:val="07183117"/>
    <w:rsid w:val="07625606"/>
    <w:rsid w:val="0860EC19"/>
    <w:rsid w:val="08A75A0D"/>
    <w:rsid w:val="0935112D"/>
    <w:rsid w:val="09369271"/>
    <w:rsid w:val="099EA159"/>
    <w:rsid w:val="09BE746A"/>
    <w:rsid w:val="09F196F5"/>
    <w:rsid w:val="0AA6E518"/>
    <w:rsid w:val="0AC1814A"/>
    <w:rsid w:val="0AE33842"/>
    <w:rsid w:val="0C264727"/>
    <w:rsid w:val="0C375FAA"/>
    <w:rsid w:val="0C3DACB4"/>
    <w:rsid w:val="0C5130BB"/>
    <w:rsid w:val="0CB0574F"/>
    <w:rsid w:val="0CD6421B"/>
    <w:rsid w:val="0DDA42CB"/>
    <w:rsid w:val="0E274690"/>
    <w:rsid w:val="0ECA79E9"/>
    <w:rsid w:val="0EDA46DA"/>
    <w:rsid w:val="0F401A1C"/>
    <w:rsid w:val="0F7B3393"/>
    <w:rsid w:val="10845E4C"/>
    <w:rsid w:val="109C6E4F"/>
    <w:rsid w:val="10A27187"/>
    <w:rsid w:val="10E48D90"/>
    <w:rsid w:val="10FF5EA3"/>
    <w:rsid w:val="1164A669"/>
    <w:rsid w:val="11AFD9A9"/>
    <w:rsid w:val="11B5F8D7"/>
    <w:rsid w:val="11C4260E"/>
    <w:rsid w:val="11FD8017"/>
    <w:rsid w:val="12F3A498"/>
    <w:rsid w:val="132E31CA"/>
    <w:rsid w:val="13A76B2E"/>
    <w:rsid w:val="13BD317A"/>
    <w:rsid w:val="142D24C0"/>
    <w:rsid w:val="1452D1A5"/>
    <w:rsid w:val="148B1905"/>
    <w:rsid w:val="14AB9321"/>
    <w:rsid w:val="1508BFDB"/>
    <w:rsid w:val="152055A7"/>
    <w:rsid w:val="155F2940"/>
    <w:rsid w:val="1575FA7D"/>
    <w:rsid w:val="15AE9745"/>
    <w:rsid w:val="15BD2F62"/>
    <w:rsid w:val="15FCF40E"/>
    <w:rsid w:val="1663FC04"/>
    <w:rsid w:val="16B6DB76"/>
    <w:rsid w:val="17206B77"/>
    <w:rsid w:val="1774A829"/>
    <w:rsid w:val="17976EB5"/>
    <w:rsid w:val="17AABADC"/>
    <w:rsid w:val="17DCB4A7"/>
    <w:rsid w:val="185833D2"/>
    <w:rsid w:val="18ACBCD1"/>
    <w:rsid w:val="19583EB5"/>
    <w:rsid w:val="199B9CC6"/>
    <w:rsid w:val="19ADCED6"/>
    <w:rsid w:val="19F6378C"/>
    <w:rsid w:val="1A29A0E7"/>
    <w:rsid w:val="1A416ACC"/>
    <w:rsid w:val="1A7A9812"/>
    <w:rsid w:val="1AFE0A41"/>
    <w:rsid w:val="1B3C1398"/>
    <w:rsid w:val="1B472719"/>
    <w:rsid w:val="1B562FC2"/>
    <w:rsid w:val="1B761877"/>
    <w:rsid w:val="1C166873"/>
    <w:rsid w:val="1C331929"/>
    <w:rsid w:val="1C99BE03"/>
    <w:rsid w:val="1CDBFC04"/>
    <w:rsid w:val="1DA1AFBD"/>
    <w:rsid w:val="1E908682"/>
    <w:rsid w:val="1E9341F6"/>
    <w:rsid w:val="1EB6AAAE"/>
    <w:rsid w:val="1EC480F9"/>
    <w:rsid w:val="1EC77556"/>
    <w:rsid w:val="1EE94EC6"/>
    <w:rsid w:val="2085EE36"/>
    <w:rsid w:val="20CAF376"/>
    <w:rsid w:val="20CB969A"/>
    <w:rsid w:val="20D0FFBA"/>
    <w:rsid w:val="21FC21BB"/>
    <w:rsid w:val="2250CEAB"/>
    <w:rsid w:val="22558ACF"/>
    <w:rsid w:val="2271C849"/>
    <w:rsid w:val="22FB2AA1"/>
    <w:rsid w:val="23368ADF"/>
    <w:rsid w:val="23BA9166"/>
    <w:rsid w:val="23EB1FAC"/>
    <w:rsid w:val="2429F3C3"/>
    <w:rsid w:val="24CA520F"/>
    <w:rsid w:val="24D1754C"/>
    <w:rsid w:val="251F0380"/>
    <w:rsid w:val="25B1F997"/>
    <w:rsid w:val="25E19C1F"/>
    <w:rsid w:val="26146C6A"/>
    <w:rsid w:val="264D224C"/>
    <w:rsid w:val="266E2BA1"/>
    <w:rsid w:val="26CD4922"/>
    <w:rsid w:val="26D32A88"/>
    <w:rsid w:val="26F09B3D"/>
    <w:rsid w:val="26F94A75"/>
    <w:rsid w:val="27076736"/>
    <w:rsid w:val="277F0347"/>
    <w:rsid w:val="27E64046"/>
    <w:rsid w:val="27FF1D78"/>
    <w:rsid w:val="28088DF4"/>
    <w:rsid w:val="2832077D"/>
    <w:rsid w:val="28368203"/>
    <w:rsid w:val="2852BF6D"/>
    <w:rsid w:val="29399A69"/>
    <w:rsid w:val="2940BDA6"/>
    <w:rsid w:val="297B3663"/>
    <w:rsid w:val="29A5CC63"/>
    <w:rsid w:val="2A8F0A67"/>
    <w:rsid w:val="2ACA3A6B"/>
    <w:rsid w:val="2ACB0C46"/>
    <w:rsid w:val="2B63632B"/>
    <w:rsid w:val="2B823EDE"/>
    <w:rsid w:val="2BD30B11"/>
    <w:rsid w:val="2C5ACCEA"/>
    <w:rsid w:val="2C785E68"/>
    <w:rsid w:val="2D27B8CE"/>
    <w:rsid w:val="2D3771E6"/>
    <w:rsid w:val="2D79B65F"/>
    <w:rsid w:val="2DFB066C"/>
    <w:rsid w:val="2E2ADCA0"/>
    <w:rsid w:val="2E3F0BD4"/>
    <w:rsid w:val="2E539FB4"/>
    <w:rsid w:val="2F5F6421"/>
    <w:rsid w:val="2FDD3D2A"/>
    <w:rsid w:val="307676D8"/>
    <w:rsid w:val="319888A4"/>
    <w:rsid w:val="31DF7AB1"/>
    <w:rsid w:val="320ED8D8"/>
    <w:rsid w:val="321D2768"/>
    <w:rsid w:val="323FA7AE"/>
    <w:rsid w:val="3279F3BE"/>
    <w:rsid w:val="3290D90C"/>
    <w:rsid w:val="32ACB434"/>
    <w:rsid w:val="32CE778F"/>
    <w:rsid w:val="32FE25E0"/>
    <w:rsid w:val="332BA554"/>
    <w:rsid w:val="34B22BF8"/>
    <w:rsid w:val="34D061E1"/>
    <w:rsid w:val="353DF478"/>
    <w:rsid w:val="36A2E25F"/>
    <w:rsid w:val="36CD60A4"/>
    <w:rsid w:val="36CFD53F"/>
    <w:rsid w:val="3713410A"/>
    <w:rsid w:val="3720632C"/>
    <w:rsid w:val="374E85D7"/>
    <w:rsid w:val="37667D78"/>
    <w:rsid w:val="3798390E"/>
    <w:rsid w:val="37E1599D"/>
    <w:rsid w:val="37E5B0B1"/>
    <w:rsid w:val="382463B4"/>
    <w:rsid w:val="382C8448"/>
    <w:rsid w:val="385417B7"/>
    <w:rsid w:val="388FF4C1"/>
    <w:rsid w:val="38E08A22"/>
    <w:rsid w:val="38FE217F"/>
    <w:rsid w:val="39FC32AF"/>
    <w:rsid w:val="3A13FC95"/>
    <w:rsid w:val="3A2A70F3"/>
    <w:rsid w:val="3A4E6EAB"/>
    <w:rsid w:val="3A5C836E"/>
    <w:rsid w:val="3A9E1E3A"/>
    <w:rsid w:val="3AAEA315"/>
    <w:rsid w:val="3AC945B3"/>
    <w:rsid w:val="3AEEF833"/>
    <w:rsid w:val="3B57A4E3"/>
    <w:rsid w:val="3B91E383"/>
    <w:rsid w:val="3BDEE586"/>
    <w:rsid w:val="3CA216AD"/>
    <w:rsid w:val="3D6E7BFB"/>
    <w:rsid w:val="3DD5BEFC"/>
    <w:rsid w:val="3E0A9FF9"/>
    <w:rsid w:val="3F143F26"/>
    <w:rsid w:val="3F503C16"/>
    <w:rsid w:val="3F718F5D"/>
    <w:rsid w:val="3FDB30AB"/>
    <w:rsid w:val="400CD535"/>
    <w:rsid w:val="400EB183"/>
    <w:rsid w:val="40BA3E35"/>
    <w:rsid w:val="40F74601"/>
    <w:rsid w:val="40FDC316"/>
    <w:rsid w:val="412D3BFD"/>
    <w:rsid w:val="41849F62"/>
    <w:rsid w:val="41875D1B"/>
    <w:rsid w:val="419AF524"/>
    <w:rsid w:val="43A153C8"/>
    <w:rsid w:val="43C4EDCE"/>
    <w:rsid w:val="43D13B0F"/>
    <w:rsid w:val="4447D13F"/>
    <w:rsid w:val="4484C426"/>
    <w:rsid w:val="44CC5EA8"/>
    <w:rsid w:val="45A9A7AB"/>
    <w:rsid w:val="46465FD9"/>
    <w:rsid w:val="46FCDB16"/>
    <w:rsid w:val="47C94102"/>
    <w:rsid w:val="47CD598D"/>
    <w:rsid w:val="4856F822"/>
    <w:rsid w:val="489F8797"/>
    <w:rsid w:val="48B3231F"/>
    <w:rsid w:val="491195C4"/>
    <w:rsid w:val="491B1205"/>
    <w:rsid w:val="4A320DE5"/>
    <w:rsid w:val="4A6694AC"/>
    <w:rsid w:val="4B2277CF"/>
    <w:rsid w:val="4B3A62B6"/>
    <w:rsid w:val="4B3BA02C"/>
    <w:rsid w:val="4BA07180"/>
    <w:rsid w:val="4BA83161"/>
    <w:rsid w:val="4C8D3FD3"/>
    <w:rsid w:val="4C9B6248"/>
    <w:rsid w:val="4CDC9257"/>
    <w:rsid w:val="4D74AC38"/>
    <w:rsid w:val="4D779DEA"/>
    <w:rsid w:val="4E558414"/>
    <w:rsid w:val="4E861502"/>
    <w:rsid w:val="4EA12325"/>
    <w:rsid w:val="4F205122"/>
    <w:rsid w:val="4FD34073"/>
    <w:rsid w:val="4FFC31B5"/>
    <w:rsid w:val="500ECBCE"/>
    <w:rsid w:val="507F84A2"/>
    <w:rsid w:val="50E97110"/>
    <w:rsid w:val="51EC1DA3"/>
    <w:rsid w:val="51FE1E1E"/>
    <w:rsid w:val="52212BFC"/>
    <w:rsid w:val="52481D5B"/>
    <w:rsid w:val="525A0719"/>
    <w:rsid w:val="52CD7715"/>
    <w:rsid w:val="52D33A29"/>
    <w:rsid w:val="52F641C7"/>
    <w:rsid w:val="52F7CD24"/>
    <w:rsid w:val="532AF9FE"/>
    <w:rsid w:val="5409A808"/>
    <w:rsid w:val="55395BE4"/>
    <w:rsid w:val="55809E8E"/>
    <w:rsid w:val="55F74EBA"/>
    <w:rsid w:val="564FA00D"/>
    <w:rsid w:val="56F4D196"/>
    <w:rsid w:val="572F134D"/>
    <w:rsid w:val="577AEE0B"/>
    <w:rsid w:val="57FCC538"/>
    <w:rsid w:val="5801C393"/>
    <w:rsid w:val="580E137B"/>
    <w:rsid w:val="5937C91B"/>
    <w:rsid w:val="59518E2C"/>
    <w:rsid w:val="59966DF7"/>
    <w:rsid w:val="599B0FB9"/>
    <w:rsid w:val="59E1513B"/>
    <w:rsid w:val="59F65390"/>
    <w:rsid w:val="5A2F613A"/>
    <w:rsid w:val="5B3E24E9"/>
    <w:rsid w:val="5B43236D"/>
    <w:rsid w:val="5B5A1528"/>
    <w:rsid w:val="5BF5B8AF"/>
    <w:rsid w:val="5CD73C45"/>
    <w:rsid w:val="5CDEF3CE"/>
    <w:rsid w:val="5D842985"/>
    <w:rsid w:val="5D8CB575"/>
    <w:rsid w:val="5D8E33F7"/>
    <w:rsid w:val="5DB3FFB9"/>
    <w:rsid w:val="5DC39A70"/>
    <w:rsid w:val="5DCE662B"/>
    <w:rsid w:val="5DD5EEBB"/>
    <w:rsid w:val="5E1DBDDD"/>
    <w:rsid w:val="5E635B9C"/>
    <w:rsid w:val="5E905B96"/>
    <w:rsid w:val="5E91B5EA"/>
    <w:rsid w:val="5EC65CCB"/>
    <w:rsid w:val="5F1D6369"/>
    <w:rsid w:val="5F2493C7"/>
    <w:rsid w:val="5F5F6AD1"/>
    <w:rsid w:val="5F7D27AB"/>
    <w:rsid w:val="5FF9E079"/>
    <w:rsid w:val="600F65C5"/>
    <w:rsid w:val="606BE158"/>
    <w:rsid w:val="60910E3A"/>
    <w:rsid w:val="60DCA7F0"/>
    <w:rsid w:val="60FB3B32"/>
    <w:rsid w:val="6155FB92"/>
    <w:rsid w:val="618C05E3"/>
    <w:rsid w:val="61AB3626"/>
    <w:rsid w:val="61B93955"/>
    <w:rsid w:val="61C8A256"/>
    <w:rsid w:val="61D91417"/>
    <w:rsid w:val="62209024"/>
    <w:rsid w:val="62DF5FD5"/>
    <w:rsid w:val="62E25700"/>
    <w:rsid w:val="62F513BC"/>
    <w:rsid w:val="63A1B1F8"/>
    <w:rsid w:val="64175519"/>
    <w:rsid w:val="64247F52"/>
    <w:rsid w:val="6432DBF4"/>
    <w:rsid w:val="656911AE"/>
    <w:rsid w:val="65B3E237"/>
    <w:rsid w:val="660F804B"/>
    <w:rsid w:val="6614566A"/>
    <w:rsid w:val="66D56712"/>
    <w:rsid w:val="66E80D1A"/>
    <w:rsid w:val="6744BDE5"/>
    <w:rsid w:val="67555DC4"/>
    <w:rsid w:val="677A3376"/>
    <w:rsid w:val="677B3FFD"/>
    <w:rsid w:val="67F4F86A"/>
    <w:rsid w:val="681917DA"/>
    <w:rsid w:val="6883DD7B"/>
    <w:rsid w:val="68C2B373"/>
    <w:rsid w:val="68F1171A"/>
    <w:rsid w:val="69064D17"/>
    <w:rsid w:val="6955F318"/>
    <w:rsid w:val="695D14ED"/>
    <w:rsid w:val="69989EBA"/>
    <w:rsid w:val="69BADC88"/>
    <w:rsid w:val="6A08485C"/>
    <w:rsid w:val="6A28FF72"/>
    <w:rsid w:val="6A581833"/>
    <w:rsid w:val="6A90E971"/>
    <w:rsid w:val="6A966B03"/>
    <w:rsid w:val="6AC67BA5"/>
    <w:rsid w:val="6AF77554"/>
    <w:rsid w:val="6B068691"/>
    <w:rsid w:val="6B2E8971"/>
    <w:rsid w:val="6B9E5F98"/>
    <w:rsid w:val="6BA8E042"/>
    <w:rsid w:val="6C05A181"/>
    <w:rsid w:val="6C5B3A79"/>
    <w:rsid w:val="6D0DFF1F"/>
    <w:rsid w:val="6D7E01D9"/>
    <w:rsid w:val="6DDE52B7"/>
    <w:rsid w:val="6E0F2997"/>
    <w:rsid w:val="6E1B785C"/>
    <w:rsid w:val="6E36ECF5"/>
    <w:rsid w:val="6E4E89D2"/>
    <w:rsid w:val="6E55DC0D"/>
    <w:rsid w:val="6EFAB276"/>
    <w:rsid w:val="6F6453C4"/>
    <w:rsid w:val="6FAC0C3F"/>
    <w:rsid w:val="6FAE2E2C"/>
    <w:rsid w:val="6FD2BD56"/>
    <w:rsid w:val="709682D7"/>
    <w:rsid w:val="7136E123"/>
    <w:rsid w:val="7200FFD2"/>
    <w:rsid w:val="727E2FFB"/>
    <w:rsid w:val="72ECF1E2"/>
    <w:rsid w:val="72F957CF"/>
    <w:rsid w:val="737D9BC1"/>
    <w:rsid w:val="73A586CD"/>
    <w:rsid w:val="73D83D91"/>
    <w:rsid w:val="741A005C"/>
    <w:rsid w:val="7483D571"/>
    <w:rsid w:val="74AD7C1E"/>
    <w:rsid w:val="7523E8E0"/>
    <w:rsid w:val="752D2E77"/>
    <w:rsid w:val="75A6942C"/>
    <w:rsid w:val="75B5D0BD"/>
    <w:rsid w:val="75C72537"/>
    <w:rsid w:val="75E062DA"/>
    <w:rsid w:val="767A42E6"/>
    <w:rsid w:val="76E323DB"/>
    <w:rsid w:val="76FD2D74"/>
    <w:rsid w:val="772CCD4D"/>
    <w:rsid w:val="7753AE75"/>
    <w:rsid w:val="7762D670"/>
    <w:rsid w:val="77677823"/>
    <w:rsid w:val="776A7A04"/>
    <w:rsid w:val="77AE720D"/>
    <w:rsid w:val="77DFD37D"/>
    <w:rsid w:val="78616FE0"/>
    <w:rsid w:val="78914A3C"/>
    <w:rsid w:val="78AE5C0B"/>
    <w:rsid w:val="78C39228"/>
    <w:rsid w:val="79209524"/>
    <w:rsid w:val="79260824"/>
    <w:rsid w:val="7984F81C"/>
    <w:rsid w:val="79896CC8"/>
    <w:rsid w:val="79A3CB50"/>
    <w:rsid w:val="79BD2F7A"/>
    <w:rsid w:val="7C03D520"/>
    <w:rsid w:val="7C258180"/>
    <w:rsid w:val="7C32F4C1"/>
    <w:rsid w:val="7C74D8C9"/>
    <w:rsid w:val="7CA093CA"/>
    <w:rsid w:val="7CB711FA"/>
    <w:rsid w:val="7D636566"/>
    <w:rsid w:val="7D949C60"/>
    <w:rsid w:val="7DC3D5AF"/>
    <w:rsid w:val="7DC57ED0"/>
    <w:rsid w:val="7DE3D392"/>
    <w:rsid w:val="7E377A3D"/>
    <w:rsid w:val="7E553046"/>
    <w:rsid w:val="7E81EEFC"/>
    <w:rsid w:val="7F2A5F19"/>
    <w:rsid w:val="7F68BB0F"/>
    <w:rsid w:val="7F78B4D4"/>
    <w:rsid w:val="7F848F28"/>
    <w:rsid w:val="7FCAC00F"/>
    <w:rsid w:val="7FFEF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42781"/>
  <w15:chartTrackingRefBased/>
  <w15:docId w15:val="{88DAEA03-3453-4197-9C5C-FD994A69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3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2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7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3FD6"/>
    <w:pPr>
      <w:ind w:left="720"/>
      <w:contextualSpacing/>
    </w:pPr>
  </w:style>
  <w:style w:type="character" w:customStyle="1" w:styleId="Heading2Char">
    <w:name w:val="Heading 2 Char"/>
    <w:basedOn w:val="DefaultParagraphFont"/>
    <w:link w:val="Heading2"/>
    <w:uiPriority w:val="9"/>
    <w:rsid w:val="00893E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2A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E0190"/>
    <w:rPr>
      <w:color w:val="0563C1" w:themeColor="hyperlink"/>
      <w:u w:val="single"/>
    </w:rPr>
  </w:style>
  <w:style w:type="character" w:styleId="UnresolvedMention">
    <w:name w:val="Unresolved Mention"/>
    <w:basedOn w:val="DefaultParagraphFont"/>
    <w:uiPriority w:val="99"/>
    <w:semiHidden/>
    <w:unhideWhenUsed/>
    <w:rsid w:val="00A72249"/>
    <w:rPr>
      <w:color w:val="605E5C"/>
      <w:shd w:val="clear" w:color="auto" w:fill="E1DFDD"/>
    </w:rPr>
  </w:style>
  <w:style w:type="paragraph" w:styleId="Header">
    <w:name w:val="header"/>
    <w:basedOn w:val="Normal"/>
    <w:link w:val="HeaderChar"/>
    <w:uiPriority w:val="99"/>
    <w:unhideWhenUsed/>
    <w:rsid w:val="00A8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D5"/>
  </w:style>
  <w:style w:type="paragraph" w:styleId="Footer">
    <w:name w:val="footer"/>
    <w:basedOn w:val="Normal"/>
    <w:link w:val="FooterChar"/>
    <w:uiPriority w:val="99"/>
    <w:unhideWhenUsed/>
    <w:rsid w:val="00A8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D5"/>
  </w:style>
  <w:style w:type="table" w:styleId="TableGrid">
    <w:name w:val="Table Grid"/>
    <w:basedOn w:val="TableNormal"/>
    <w:uiPriority w:val="59"/>
    <w:rsid w:val="0005683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056830"/>
    <w:pPr>
      <w:spacing w:after="0" w:line="240" w:lineRule="auto"/>
    </w:pPr>
    <w:rPr>
      <w:rFonts w:ascii="Helvetica" w:eastAsiaTheme="minorEastAsia" w:hAnsi="Helvetica"/>
      <w:szCs w:val="24"/>
    </w:rPr>
  </w:style>
  <w:style w:type="paragraph" w:styleId="CommentText">
    <w:name w:val="annotation text"/>
    <w:basedOn w:val="Normal"/>
    <w:link w:val="CommentTextChar"/>
    <w:uiPriority w:val="99"/>
    <w:unhideWhenUsed/>
    <w:rsid w:val="007E2FB3"/>
    <w:pPr>
      <w:spacing w:line="240" w:lineRule="auto"/>
    </w:pPr>
    <w:rPr>
      <w:sz w:val="20"/>
      <w:szCs w:val="20"/>
    </w:rPr>
  </w:style>
  <w:style w:type="character" w:customStyle="1" w:styleId="CommentTextChar">
    <w:name w:val="Comment Text Char"/>
    <w:basedOn w:val="DefaultParagraphFont"/>
    <w:link w:val="CommentText"/>
    <w:uiPriority w:val="99"/>
    <w:rsid w:val="007E2FB3"/>
    <w:rPr>
      <w:sz w:val="20"/>
      <w:szCs w:val="20"/>
    </w:rPr>
  </w:style>
  <w:style w:type="character" w:styleId="CommentReference">
    <w:name w:val="annotation reference"/>
    <w:basedOn w:val="DefaultParagraphFont"/>
    <w:uiPriority w:val="99"/>
    <w:semiHidden/>
    <w:unhideWhenUsed/>
    <w:rsid w:val="007E2FB3"/>
    <w:rPr>
      <w:sz w:val="16"/>
      <w:szCs w:val="16"/>
    </w:rPr>
  </w:style>
  <w:style w:type="paragraph" w:styleId="TOCHeading">
    <w:name w:val="TOC Heading"/>
    <w:basedOn w:val="Heading1"/>
    <w:next w:val="Normal"/>
    <w:uiPriority w:val="39"/>
    <w:unhideWhenUsed/>
    <w:qFormat/>
    <w:rsid w:val="00AF6B11"/>
    <w:pPr>
      <w:outlineLvl w:val="9"/>
    </w:pPr>
    <w:rPr>
      <w:lang w:val="en-US"/>
    </w:rPr>
  </w:style>
  <w:style w:type="paragraph" w:styleId="TOC1">
    <w:name w:val="toc 1"/>
    <w:basedOn w:val="Normal"/>
    <w:next w:val="Normal"/>
    <w:autoRedefine/>
    <w:uiPriority w:val="39"/>
    <w:unhideWhenUsed/>
    <w:rsid w:val="00AF6B11"/>
    <w:pPr>
      <w:spacing w:after="100"/>
    </w:pPr>
  </w:style>
  <w:style w:type="paragraph" w:styleId="TOC2">
    <w:name w:val="toc 2"/>
    <w:basedOn w:val="Normal"/>
    <w:next w:val="Normal"/>
    <w:autoRedefine/>
    <w:uiPriority w:val="39"/>
    <w:unhideWhenUsed/>
    <w:rsid w:val="00AF6B11"/>
    <w:pPr>
      <w:spacing w:after="100"/>
      <w:ind w:left="220"/>
    </w:pPr>
  </w:style>
  <w:style w:type="paragraph" w:styleId="TOC3">
    <w:name w:val="toc 3"/>
    <w:basedOn w:val="Normal"/>
    <w:next w:val="Normal"/>
    <w:autoRedefine/>
    <w:uiPriority w:val="39"/>
    <w:unhideWhenUsed/>
    <w:rsid w:val="00AF6B11"/>
    <w:pPr>
      <w:spacing w:after="100"/>
      <w:ind w:left="440"/>
    </w:pPr>
  </w:style>
  <w:style w:type="paragraph" w:styleId="NormalWeb">
    <w:name w:val="Normal (Web)"/>
    <w:basedOn w:val="Normal"/>
    <w:uiPriority w:val="99"/>
    <w:unhideWhenUsed/>
    <w:rsid w:val="00B64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35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B45"/>
  </w:style>
  <w:style w:type="character" w:customStyle="1" w:styleId="eop">
    <w:name w:val="eop"/>
    <w:basedOn w:val="DefaultParagraphFont"/>
    <w:rsid w:val="00735B45"/>
  </w:style>
  <w:style w:type="paragraph" w:styleId="CommentSubject">
    <w:name w:val="annotation subject"/>
    <w:basedOn w:val="CommentText"/>
    <w:next w:val="CommentText"/>
    <w:link w:val="CommentSubjectChar"/>
    <w:uiPriority w:val="99"/>
    <w:semiHidden/>
    <w:unhideWhenUsed/>
    <w:rsid w:val="00A3560E"/>
    <w:rPr>
      <w:b/>
      <w:bCs/>
    </w:rPr>
  </w:style>
  <w:style w:type="character" w:customStyle="1" w:styleId="CommentSubjectChar">
    <w:name w:val="Comment Subject Char"/>
    <w:basedOn w:val="CommentTextChar"/>
    <w:link w:val="CommentSubject"/>
    <w:uiPriority w:val="99"/>
    <w:semiHidden/>
    <w:rsid w:val="00A3560E"/>
    <w:rPr>
      <w:b/>
      <w:bCs/>
      <w:sz w:val="20"/>
      <w:szCs w:val="20"/>
    </w:rPr>
  </w:style>
  <w:style w:type="character" w:styleId="FollowedHyperlink">
    <w:name w:val="FollowedHyperlink"/>
    <w:basedOn w:val="DefaultParagraphFont"/>
    <w:uiPriority w:val="99"/>
    <w:semiHidden/>
    <w:unhideWhenUsed/>
    <w:rsid w:val="00913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4525">
      <w:bodyDiv w:val="1"/>
      <w:marLeft w:val="0"/>
      <w:marRight w:val="0"/>
      <w:marTop w:val="0"/>
      <w:marBottom w:val="0"/>
      <w:divBdr>
        <w:top w:val="none" w:sz="0" w:space="0" w:color="auto"/>
        <w:left w:val="none" w:sz="0" w:space="0" w:color="auto"/>
        <w:bottom w:val="none" w:sz="0" w:space="0" w:color="auto"/>
        <w:right w:val="none" w:sz="0" w:space="0" w:color="auto"/>
      </w:divBdr>
      <w:divsChild>
        <w:div w:id="845439353">
          <w:marLeft w:val="0"/>
          <w:marRight w:val="0"/>
          <w:marTop w:val="0"/>
          <w:marBottom w:val="0"/>
          <w:divBdr>
            <w:top w:val="none" w:sz="0" w:space="0" w:color="auto"/>
            <w:left w:val="none" w:sz="0" w:space="0" w:color="auto"/>
            <w:bottom w:val="none" w:sz="0" w:space="0" w:color="auto"/>
            <w:right w:val="none" w:sz="0" w:space="0" w:color="auto"/>
          </w:divBdr>
          <w:divsChild>
            <w:div w:id="1112289346">
              <w:marLeft w:val="0"/>
              <w:marRight w:val="0"/>
              <w:marTop w:val="0"/>
              <w:marBottom w:val="0"/>
              <w:divBdr>
                <w:top w:val="none" w:sz="0" w:space="0" w:color="auto"/>
                <w:left w:val="none" w:sz="0" w:space="0" w:color="auto"/>
                <w:bottom w:val="none" w:sz="0" w:space="0" w:color="auto"/>
                <w:right w:val="none" w:sz="0" w:space="0" w:color="auto"/>
              </w:divBdr>
            </w:div>
            <w:div w:id="1964731113">
              <w:marLeft w:val="0"/>
              <w:marRight w:val="0"/>
              <w:marTop w:val="0"/>
              <w:marBottom w:val="0"/>
              <w:divBdr>
                <w:top w:val="none" w:sz="0" w:space="0" w:color="auto"/>
                <w:left w:val="none" w:sz="0" w:space="0" w:color="auto"/>
                <w:bottom w:val="none" w:sz="0" w:space="0" w:color="auto"/>
                <w:right w:val="none" w:sz="0" w:space="0" w:color="auto"/>
              </w:divBdr>
            </w:div>
            <w:div w:id="1062558551">
              <w:marLeft w:val="0"/>
              <w:marRight w:val="0"/>
              <w:marTop w:val="0"/>
              <w:marBottom w:val="0"/>
              <w:divBdr>
                <w:top w:val="none" w:sz="0" w:space="0" w:color="auto"/>
                <w:left w:val="none" w:sz="0" w:space="0" w:color="auto"/>
                <w:bottom w:val="none" w:sz="0" w:space="0" w:color="auto"/>
                <w:right w:val="none" w:sz="0" w:space="0" w:color="auto"/>
              </w:divBdr>
            </w:div>
          </w:divsChild>
        </w:div>
        <w:div w:id="418599475">
          <w:marLeft w:val="0"/>
          <w:marRight w:val="0"/>
          <w:marTop w:val="0"/>
          <w:marBottom w:val="0"/>
          <w:divBdr>
            <w:top w:val="none" w:sz="0" w:space="0" w:color="auto"/>
            <w:left w:val="none" w:sz="0" w:space="0" w:color="auto"/>
            <w:bottom w:val="none" w:sz="0" w:space="0" w:color="auto"/>
            <w:right w:val="none" w:sz="0" w:space="0" w:color="auto"/>
          </w:divBdr>
          <w:divsChild>
            <w:div w:id="2126266122">
              <w:marLeft w:val="0"/>
              <w:marRight w:val="0"/>
              <w:marTop w:val="0"/>
              <w:marBottom w:val="0"/>
              <w:divBdr>
                <w:top w:val="none" w:sz="0" w:space="0" w:color="auto"/>
                <w:left w:val="none" w:sz="0" w:space="0" w:color="auto"/>
                <w:bottom w:val="none" w:sz="0" w:space="0" w:color="auto"/>
                <w:right w:val="none" w:sz="0" w:space="0" w:color="auto"/>
              </w:divBdr>
            </w:div>
            <w:div w:id="760835293">
              <w:marLeft w:val="0"/>
              <w:marRight w:val="0"/>
              <w:marTop w:val="0"/>
              <w:marBottom w:val="0"/>
              <w:divBdr>
                <w:top w:val="none" w:sz="0" w:space="0" w:color="auto"/>
                <w:left w:val="none" w:sz="0" w:space="0" w:color="auto"/>
                <w:bottom w:val="none" w:sz="0" w:space="0" w:color="auto"/>
                <w:right w:val="none" w:sz="0" w:space="0" w:color="auto"/>
              </w:divBdr>
            </w:div>
            <w:div w:id="1703435898">
              <w:marLeft w:val="0"/>
              <w:marRight w:val="0"/>
              <w:marTop w:val="0"/>
              <w:marBottom w:val="0"/>
              <w:divBdr>
                <w:top w:val="none" w:sz="0" w:space="0" w:color="auto"/>
                <w:left w:val="none" w:sz="0" w:space="0" w:color="auto"/>
                <w:bottom w:val="none" w:sz="0" w:space="0" w:color="auto"/>
                <w:right w:val="none" w:sz="0" w:space="0" w:color="auto"/>
              </w:divBdr>
            </w:div>
            <w:div w:id="1213804586">
              <w:marLeft w:val="0"/>
              <w:marRight w:val="0"/>
              <w:marTop w:val="0"/>
              <w:marBottom w:val="0"/>
              <w:divBdr>
                <w:top w:val="none" w:sz="0" w:space="0" w:color="auto"/>
                <w:left w:val="none" w:sz="0" w:space="0" w:color="auto"/>
                <w:bottom w:val="none" w:sz="0" w:space="0" w:color="auto"/>
                <w:right w:val="none" w:sz="0" w:space="0" w:color="auto"/>
              </w:divBdr>
            </w:div>
            <w:div w:id="1445736165">
              <w:marLeft w:val="0"/>
              <w:marRight w:val="0"/>
              <w:marTop w:val="0"/>
              <w:marBottom w:val="0"/>
              <w:divBdr>
                <w:top w:val="none" w:sz="0" w:space="0" w:color="auto"/>
                <w:left w:val="none" w:sz="0" w:space="0" w:color="auto"/>
                <w:bottom w:val="none" w:sz="0" w:space="0" w:color="auto"/>
                <w:right w:val="none" w:sz="0" w:space="0" w:color="auto"/>
              </w:divBdr>
            </w:div>
          </w:divsChild>
        </w:div>
        <w:div w:id="1667829362">
          <w:marLeft w:val="0"/>
          <w:marRight w:val="0"/>
          <w:marTop w:val="0"/>
          <w:marBottom w:val="0"/>
          <w:divBdr>
            <w:top w:val="none" w:sz="0" w:space="0" w:color="auto"/>
            <w:left w:val="none" w:sz="0" w:space="0" w:color="auto"/>
            <w:bottom w:val="none" w:sz="0" w:space="0" w:color="auto"/>
            <w:right w:val="none" w:sz="0" w:space="0" w:color="auto"/>
          </w:divBdr>
          <w:divsChild>
            <w:div w:id="2053263509">
              <w:marLeft w:val="0"/>
              <w:marRight w:val="0"/>
              <w:marTop w:val="0"/>
              <w:marBottom w:val="0"/>
              <w:divBdr>
                <w:top w:val="none" w:sz="0" w:space="0" w:color="auto"/>
                <w:left w:val="none" w:sz="0" w:space="0" w:color="auto"/>
                <w:bottom w:val="none" w:sz="0" w:space="0" w:color="auto"/>
                <w:right w:val="none" w:sz="0" w:space="0" w:color="auto"/>
              </w:divBdr>
            </w:div>
            <w:div w:id="2069911227">
              <w:marLeft w:val="0"/>
              <w:marRight w:val="0"/>
              <w:marTop w:val="0"/>
              <w:marBottom w:val="0"/>
              <w:divBdr>
                <w:top w:val="none" w:sz="0" w:space="0" w:color="auto"/>
                <w:left w:val="none" w:sz="0" w:space="0" w:color="auto"/>
                <w:bottom w:val="none" w:sz="0" w:space="0" w:color="auto"/>
                <w:right w:val="none" w:sz="0" w:space="0" w:color="auto"/>
              </w:divBdr>
            </w:div>
            <w:div w:id="130562264">
              <w:marLeft w:val="0"/>
              <w:marRight w:val="0"/>
              <w:marTop w:val="0"/>
              <w:marBottom w:val="0"/>
              <w:divBdr>
                <w:top w:val="none" w:sz="0" w:space="0" w:color="auto"/>
                <w:left w:val="none" w:sz="0" w:space="0" w:color="auto"/>
                <w:bottom w:val="none" w:sz="0" w:space="0" w:color="auto"/>
                <w:right w:val="none" w:sz="0" w:space="0" w:color="auto"/>
              </w:divBdr>
            </w:div>
            <w:div w:id="2077429419">
              <w:marLeft w:val="0"/>
              <w:marRight w:val="0"/>
              <w:marTop w:val="0"/>
              <w:marBottom w:val="0"/>
              <w:divBdr>
                <w:top w:val="none" w:sz="0" w:space="0" w:color="auto"/>
                <w:left w:val="none" w:sz="0" w:space="0" w:color="auto"/>
                <w:bottom w:val="none" w:sz="0" w:space="0" w:color="auto"/>
                <w:right w:val="none" w:sz="0" w:space="0" w:color="auto"/>
              </w:divBdr>
            </w:div>
            <w:div w:id="184756216">
              <w:marLeft w:val="0"/>
              <w:marRight w:val="0"/>
              <w:marTop w:val="0"/>
              <w:marBottom w:val="0"/>
              <w:divBdr>
                <w:top w:val="none" w:sz="0" w:space="0" w:color="auto"/>
                <w:left w:val="none" w:sz="0" w:space="0" w:color="auto"/>
                <w:bottom w:val="none" w:sz="0" w:space="0" w:color="auto"/>
                <w:right w:val="none" w:sz="0" w:space="0" w:color="auto"/>
              </w:divBdr>
            </w:div>
          </w:divsChild>
        </w:div>
        <w:div w:id="678241655">
          <w:marLeft w:val="0"/>
          <w:marRight w:val="0"/>
          <w:marTop w:val="0"/>
          <w:marBottom w:val="0"/>
          <w:divBdr>
            <w:top w:val="none" w:sz="0" w:space="0" w:color="auto"/>
            <w:left w:val="none" w:sz="0" w:space="0" w:color="auto"/>
            <w:bottom w:val="none" w:sz="0" w:space="0" w:color="auto"/>
            <w:right w:val="none" w:sz="0" w:space="0" w:color="auto"/>
          </w:divBdr>
        </w:div>
        <w:div w:id="1632399638">
          <w:marLeft w:val="0"/>
          <w:marRight w:val="0"/>
          <w:marTop w:val="0"/>
          <w:marBottom w:val="0"/>
          <w:divBdr>
            <w:top w:val="none" w:sz="0" w:space="0" w:color="auto"/>
            <w:left w:val="none" w:sz="0" w:space="0" w:color="auto"/>
            <w:bottom w:val="none" w:sz="0" w:space="0" w:color="auto"/>
            <w:right w:val="none" w:sz="0" w:space="0" w:color="auto"/>
          </w:divBdr>
        </w:div>
      </w:divsChild>
    </w:div>
    <w:div w:id="401103051">
      <w:bodyDiv w:val="1"/>
      <w:marLeft w:val="0"/>
      <w:marRight w:val="0"/>
      <w:marTop w:val="0"/>
      <w:marBottom w:val="0"/>
      <w:divBdr>
        <w:top w:val="none" w:sz="0" w:space="0" w:color="auto"/>
        <w:left w:val="none" w:sz="0" w:space="0" w:color="auto"/>
        <w:bottom w:val="none" w:sz="0" w:space="0" w:color="auto"/>
        <w:right w:val="none" w:sz="0" w:space="0" w:color="auto"/>
      </w:divBdr>
      <w:divsChild>
        <w:div w:id="665472815">
          <w:marLeft w:val="0"/>
          <w:marRight w:val="0"/>
          <w:marTop w:val="0"/>
          <w:marBottom w:val="0"/>
          <w:divBdr>
            <w:top w:val="none" w:sz="0" w:space="0" w:color="auto"/>
            <w:left w:val="none" w:sz="0" w:space="0" w:color="auto"/>
            <w:bottom w:val="none" w:sz="0" w:space="0" w:color="auto"/>
            <w:right w:val="none" w:sz="0" w:space="0" w:color="auto"/>
          </w:divBdr>
        </w:div>
        <w:div w:id="1597515696">
          <w:marLeft w:val="0"/>
          <w:marRight w:val="0"/>
          <w:marTop w:val="0"/>
          <w:marBottom w:val="0"/>
          <w:divBdr>
            <w:top w:val="none" w:sz="0" w:space="0" w:color="auto"/>
            <w:left w:val="none" w:sz="0" w:space="0" w:color="auto"/>
            <w:bottom w:val="none" w:sz="0" w:space="0" w:color="auto"/>
            <w:right w:val="none" w:sz="0" w:space="0" w:color="auto"/>
          </w:divBdr>
        </w:div>
      </w:divsChild>
    </w:div>
    <w:div w:id="910575999">
      <w:bodyDiv w:val="1"/>
      <w:marLeft w:val="0"/>
      <w:marRight w:val="0"/>
      <w:marTop w:val="0"/>
      <w:marBottom w:val="0"/>
      <w:divBdr>
        <w:top w:val="none" w:sz="0" w:space="0" w:color="auto"/>
        <w:left w:val="none" w:sz="0" w:space="0" w:color="auto"/>
        <w:bottom w:val="none" w:sz="0" w:space="0" w:color="auto"/>
        <w:right w:val="none" w:sz="0" w:space="0" w:color="auto"/>
      </w:divBdr>
      <w:divsChild>
        <w:div w:id="375087718">
          <w:marLeft w:val="0"/>
          <w:marRight w:val="0"/>
          <w:marTop w:val="0"/>
          <w:marBottom w:val="0"/>
          <w:divBdr>
            <w:top w:val="none" w:sz="0" w:space="0" w:color="auto"/>
            <w:left w:val="none" w:sz="0" w:space="0" w:color="auto"/>
            <w:bottom w:val="none" w:sz="0" w:space="0" w:color="auto"/>
            <w:right w:val="none" w:sz="0" w:space="0" w:color="auto"/>
          </w:divBdr>
        </w:div>
        <w:div w:id="1979993302">
          <w:marLeft w:val="0"/>
          <w:marRight w:val="0"/>
          <w:marTop w:val="0"/>
          <w:marBottom w:val="0"/>
          <w:divBdr>
            <w:top w:val="none" w:sz="0" w:space="0" w:color="auto"/>
            <w:left w:val="none" w:sz="0" w:space="0" w:color="auto"/>
            <w:bottom w:val="none" w:sz="0" w:space="0" w:color="auto"/>
            <w:right w:val="none" w:sz="0" w:space="0" w:color="auto"/>
          </w:divBdr>
        </w:div>
        <w:div w:id="1156725057">
          <w:marLeft w:val="0"/>
          <w:marRight w:val="0"/>
          <w:marTop w:val="0"/>
          <w:marBottom w:val="0"/>
          <w:divBdr>
            <w:top w:val="none" w:sz="0" w:space="0" w:color="auto"/>
            <w:left w:val="none" w:sz="0" w:space="0" w:color="auto"/>
            <w:bottom w:val="none" w:sz="0" w:space="0" w:color="auto"/>
            <w:right w:val="none" w:sz="0" w:space="0" w:color="auto"/>
          </w:divBdr>
        </w:div>
        <w:div w:id="226385330">
          <w:marLeft w:val="0"/>
          <w:marRight w:val="0"/>
          <w:marTop w:val="0"/>
          <w:marBottom w:val="0"/>
          <w:divBdr>
            <w:top w:val="none" w:sz="0" w:space="0" w:color="auto"/>
            <w:left w:val="none" w:sz="0" w:space="0" w:color="auto"/>
            <w:bottom w:val="none" w:sz="0" w:space="0" w:color="auto"/>
            <w:right w:val="none" w:sz="0" w:space="0" w:color="auto"/>
          </w:divBdr>
        </w:div>
        <w:div w:id="610435066">
          <w:marLeft w:val="0"/>
          <w:marRight w:val="0"/>
          <w:marTop w:val="0"/>
          <w:marBottom w:val="0"/>
          <w:divBdr>
            <w:top w:val="none" w:sz="0" w:space="0" w:color="auto"/>
            <w:left w:val="none" w:sz="0" w:space="0" w:color="auto"/>
            <w:bottom w:val="none" w:sz="0" w:space="0" w:color="auto"/>
            <w:right w:val="none" w:sz="0" w:space="0" w:color="auto"/>
          </w:divBdr>
        </w:div>
        <w:div w:id="1033189870">
          <w:marLeft w:val="0"/>
          <w:marRight w:val="0"/>
          <w:marTop w:val="0"/>
          <w:marBottom w:val="0"/>
          <w:divBdr>
            <w:top w:val="none" w:sz="0" w:space="0" w:color="auto"/>
            <w:left w:val="none" w:sz="0" w:space="0" w:color="auto"/>
            <w:bottom w:val="none" w:sz="0" w:space="0" w:color="auto"/>
            <w:right w:val="none" w:sz="0" w:space="0" w:color="auto"/>
          </w:divBdr>
        </w:div>
        <w:div w:id="149366122">
          <w:marLeft w:val="0"/>
          <w:marRight w:val="0"/>
          <w:marTop w:val="0"/>
          <w:marBottom w:val="0"/>
          <w:divBdr>
            <w:top w:val="none" w:sz="0" w:space="0" w:color="auto"/>
            <w:left w:val="none" w:sz="0" w:space="0" w:color="auto"/>
            <w:bottom w:val="none" w:sz="0" w:space="0" w:color="auto"/>
            <w:right w:val="none" w:sz="0" w:space="0" w:color="auto"/>
          </w:divBdr>
        </w:div>
        <w:div w:id="1997105850">
          <w:marLeft w:val="0"/>
          <w:marRight w:val="0"/>
          <w:marTop w:val="0"/>
          <w:marBottom w:val="0"/>
          <w:divBdr>
            <w:top w:val="none" w:sz="0" w:space="0" w:color="auto"/>
            <w:left w:val="none" w:sz="0" w:space="0" w:color="auto"/>
            <w:bottom w:val="none" w:sz="0" w:space="0" w:color="auto"/>
            <w:right w:val="none" w:sz="0" w:space="0" w:color="auto"/>
          </w:divBdr>
        </w:div>
        <w:div w:id="364988079">
          <w:marLeft w:val="0"/>
          <w:marRight w:val="0"/>
          <w:marTop w:val="0"/>
          <w:marBottom w:val="0"/>
          <w:divBdr>
            <w:top w:val="none" w:sz="0" w:space="0" w:color="auto"/>
            <w:left w:val="none" w:sz="0" w:space="0" w:color="auto"/>
            <w:bottom w:val="none" w:sz="0" w:space="0" w:color="auto"/>
            <w:right w:val="none" w:sz="0" w:space="0" w:color="auto"/>
          </w:divBdr>
        </w:div>
        <w:div w:id="1076512953">
          <w:marLeft w:val="0"/>
          <w:marRight w:val="0"/>
          <w:marTop w:val="0"/>
          <w:marBottom w:val="0"/>
          <w:divBdr>
            <w:top w:val="none" w:sz="0" w:space="0" w:color="auto"/>
            <w:left w:val="none" w:sz="0" w:space="0" w:color="auto"/>
            <w:bottom w:val="none" w:sz="0" w:space="0" w:color="auto"/>
            <w:right w:val="none" w:sz="0" w:space="0" w:color="auto"/>
          </w:divBdr>
        </w:div>
        <w:div w:id="2047026677">
          <w:marLeft w:val="0"/>
          <w:marRight w:val="0"/>
          <w:marTop w:val="0"/>
          <w:marBottom w:val="0"/>
          <w:divBdr>
            <w:top w:val="none" w:sz="0" w:space="0" w:color="auto"/>
            <w:left w:val="none" w:sz="0" w:space="0" w:color="auto"/>
            <w:bottom w:val="none" w:sz="0" w:space="0" w:color="auto"/>
            <w:right w:val="none" w:sz="0" w:space="0" w:color="auto"/>
          </w:divBdr>
        </w:div>
        <w:div w:id="1233739946">
          <w:marLeft w:val="0"/>
          <w:marRight w:val="0"/>
          <w:marTop w:val="0"/>
          <w:marBottom w:val="0"/>
          <w:divBdr>
            <w:top w:val="none" w:sz="0" w:space="0" w:color="auto"/>
            <w:left w:val="none" w:sz="0" w:space="0" w:color="auto"/>
            <w:bottom w:val="none" w:sz="0" w:space="0" w:color="auto"/>
            <w:right w:val="none" w:sz="0" w:space="0" w:color="auto"/>
          </w:divBdr>
        </w:div>
        <w:div w:id="217130641">
          <w:marLeft w:val="0"/>
          <w:marRight w:val="0"/>
          <w:marTop w:val="0"/>
          <w:marBottom w:val="0"/>
          <w:divBdr>
            <w:top w:val="none" w:sz="0" w:space="0" w:color="auto"/>
            <w:left w:val="none" w:sz="0" w:space="0" w:color="auto"/>
            <w:bottom w:val="none" w:sz="0" w:space="0" w:color="auto"/>
            <w:right w:val="none" w:sz="0" w:space="0" w:color="auto"/>
          </w:divBdr>
        </w:div>
        <w:div w:id="184709189">
          <w:marLeft w:val="0"/>
          <w:marRight w:val="0"/>
          <w:marTop w:val="0"/>
          <w:marBottom w:val="0"/>
          <w:divBdr>
            <w:top w:val="none" w:sz="0" w:space="0" w:color="auto"/>
            <w:left w:val="none" w:sz="0" w:space="0" w:color="auto"/>
            <w:bottom w:val="none" w:sz="0" w:space="0" w:color="auto"/>
            <w:right w:val="none" w:sz="0" w:space="0" w:color="auto"/>
          </w:divBdr>
        </w:div>
        <w:div w:id="1076978048">
          <w:marLeft w:val="0"/>
          <w:marRight w:val="0"/>
          <w:marTop w:val="0"/>
          <w:marBottom w:val="0"/>
          <w:divBdr>
            <w:top w:val="none" w:sz="0" w:space="0" w:color="auto"/>
            <w:left w:val="none" w:sz="0" w:space="0" w:color="auto"/>
            <w:bottom w:val="none" w:sz="0" w:space="0" w:color="auto"/>
            <w:right w:val="none" w:sz="0" w:space="0" w:color="auto"/>
          </w:divBdr>
        </w:div>
        <w:div w:id="319969676">
          <w:marLeft w:val="0"/>
          <w:marRight w:val="0"/>
          <w:marTop w:val="0"/>
          <w:marBottom w:val="0"/>
          <w:divBdr>
            <w:top w:val="none" w:sz="0" w:space="0" w:color="auto"/>
            <w:left w:val="none" w:sz="0" w:space="0" w:color="auto"/>
            <w:bottom w:val="none" w:sz="0" w:space="0" w:color="auto"/>
            <w:right w:val="none" w:sz="0" w:space="0" w:color="auto"/>
          </w:divBdr>
        </w:div>
        <w:div w:id="2121875465">
          <w:marLeft w:val="0"/>
          <w:marRight w:val="0"/>
          <w:marTop w:val="0"/>
          <w:marBottom w:val="0"/>
          <w:divBdr>
            <w:top w:val="none" w:sz="0" w:space="0" w:color="auto"/>
            <w:left w:val="none" w:sz="0" w:space="0" w:color="auto"/>
            <w:bottom w:val="none" w:sz="0" w:space="0" w:color="auto"/>
            <w:right w:val="none" w:sz="0" w:space="0" w:color="auto"/>
          </w:divBdr>
        </w:div>
        <w:div w:id="1011376719">
          <w:marLeft w:val="0"/>
          <w:marRight w:val="0"/>
          <w:marTop w:val="0"/>
          <w:marBottom w:val="0"/>
          <w:divBdr>
            <w:top w:val="none" w:sz="0" w:space="0" w:color="auto"/>
            <w:left w:val="none" w:sz="0" w:space="0" w:color="auto"/>
            <w:bottom w:val="none" w:sz="0" w:space="0" w:color="auto"/>
            <w:right w:val="none" w:sz="0" w:space="0" w:color="auto"/>
          </w:divBdr>
        </w:div>
        <w:div w:id="567309043">
          <w:marLeft w:val="0"/>
          <w:marRight w:val="0"/>
          <w:marTop w:val="0"/>
          <w:marBottom w:val="0"/>
          <w:divBdr>
            <w:top w:val="none" w:sz="0" w:space="0" w:color="auto"/>
            <w:left w:val="none" w:sz="0" w:space="0" w:color="auto"/>
            <w:bottom w:val="none" w:sz="0" w:space="0" w:color="auto"/>
            <w:right w:val="none" w:sz="0" w:space="0" w:color="auto"/>
          </w:divBdr>
        </w:div>
        <w:div w:id="81723418">
          <w:marLeft w:val="0"/>
          <w:marRight w:val="0"/>
          <w:marTop w:val="0"/>
          <w:marBottom w:val="0"/>
          <w:divBdr>
            <w:top w:val="none" w:sz="0" w:space="0" w:color="auto"/>
            <w:left w:val="none" w:sz="0" w:space="0" w:color="auto"/>
            <w:bottom w:val="none" w:sz="0" w:space="0" w:color="auto"/>
            <w:right w:val="none" w:sz="0" w:space="0" w:color="auto"/>
          </w:divBdr>
        </w:div>
        <w:div w:id="1980261217">
          <w:marLeft w:val="0"/>
          <w:marRight w:val="0"/>
          <w:marTop w:val="0"/>
          <w:marBottom w:val="0"/>
          <w:divBdr>
            <w:top w:val="none" w:sz="0" w:space="0" w:color="auto"/>
            <w:left w:val="none" w:sz="0" w:space="0" w:color="auto"/>
            <w:bottom w:val="none" w:sz="0" w:space="0" w:color="auto"/>
            <w:right w:val="none" w:sz="0" w:space="0" w:color="auto"/>
          </w:divBdr>
        </w:div>
        <w:div w:id="738288511">
          <w:marLeft w:val="0"/>
          <w:marRight w:val="0"/>
          <w:marTop w:val="0"/>
          <w:marBottom w:val="0"/>
          <w:divBdr>
            <w:top w:val="none" w:sz="0" w:space="0" w:color="auto"/>
            <w:left w:val="none" w:sz="0" w:space="0" w:color="auto"/>
            <w:bottom w:val="none" w:sz="0" w:space="0" w:color="auto"/>
            <w:right w:val="none" w:sz="0" w:space="0" w:color="auto"/>
          </w:divBdr>
        </w:div>
        <w:div w:id="835458281">
          <w:marLeft w:val="0"/>
          <w:marRight w:val="0"/>
          <w:marTop w:val="0"/>
          <w:marBottom w:val="0"/>
          <w:divBdr>
            <w:top w:val="none" w:sz="0" w:space="0" w:color="auto"/>
            <w:left w:val="none" w:sz="0" w:space="0" w:color="auto"/>
            <w:bottom w:val="none" w:sz="0" w:space="0" w:color="auto"/>
            <w:right w:val="none" w:sz="0" w:space="0" w:color="auto"/>
          </w:divBdr>
        </w:div>
      </w:divsChild>
    </w:div>
    <w:div w:id="1141576544">
      <w:bodyDiv w:val="1"/>
      <w:marLeft w:val="0"/>
      <w:marRight w:val="0"/>
      <w:marTop w:val="0"/>
      <w:marBottom w:val="0"/>
      <w:divBdr>
        <w:top w:val="none" w:sz="0" w:space="0" w:color="auto"/>
        <w:left w:val="none" w:sz="0" w:space="0" w:color="auto"/>
        <w:bottom w:val="none" w:sz="0" w:space="0" w:color="auto"/>
        <w:right w:val="none" w:sz="0" w:space="0" w:color="auto"/>
      </w:divBdr>
      <w:divsChild>
        <w:div w:id="1073888664">
          <w:marLeft w:val="0"/>
          <w:marRight w:val="0"/>
          <w:marTop w:val="0"/>
          <w:marBottom w:val="0"/>
          <w:divBdr>
            <w:top w:val="none" w:sz="0" w:space="0" w:color="auto"/>
            <w:left w:val="none" w:sz="0" w:space="0" w:color="auto"/>
            <w:bottom w:val="none" w:sz="0" w:space="0" w:color="auto"/>
            <w:right w:val="none" w:sz="0" w:space="0" w:color="auto"/>
          </w:divBdr>
        </w:div>
        <w:div w:id="2050644575">
          <w:marLeft w:val="0"/>
          <w:marRight w:val="0"/>
          <w:marTop w:val="0"/>
          <w:marBottom w:val="0"/>
          <w:divBdr>
            <w:top w:val="none" w:sz="0" w:space="0" w:color="auto"/>
            <w:left w:val="none" w:sz="0" w:space="0" w:color="auto"/>
            <w:bottom w:val="none" w:sz="0" w:space="0" w:color="auto"/>
            <w:right w:val="none" w:sz="0" w:space="0" w:color="auto"/>
          </w:divBdr>
        </w:div>
        <w:div w:id="430514353">
          <w:marLeft w:val="0"/>
          <w:marRight w:val="0"/>
          <w:marTop w:val="0"/>
          <w:marBottom w:val="0"/>
          <w:divBdr>
            <w:top w:val="none" w:sz="0" w:space="0" w:color="auto"/>
            <w:left w:val="none" w:sz="0" w:space="0" w:color="auto"/>
            <w:bottom w:val="none" w:sz="0" w:space="0" w:color="auto"/>
            <w:right w:val="none" w:sz="0" w:space="0" w:color="auto"/>
          </w:divBdr>
        </w:div>
        <w:div w:id="1077289750">
          <w:marLeft w:val="0"/>
          <w:marRight w:val="0"/>
          <w:marTop w:val="0"/>
          <w:marBottom w:val="0"/>
          <w:divBdr>
            <w:top w:val="none" w:sz="0" w:space="0" w:color="auto"/>
            <w:left w:val="none" w:sz="0" w:space="0" w:color="auto"/>
            <w:bottom w:val="none" w:sz="0" w:space="0" w:color="auto"/>
            <w:right w:val="none" w:sz="0" w:space="0" w:color="auto"/>
          </w:divBdr>
        </w:div>
        <w:div w:id="1438602231">
          <w:marLeft w:val="0"/>
          <w:marRight w:val="0"/>
          <w:marTop w:val="0"/>
          <w:marBottom w:val="0"/>
          <w:divBdr>
            <w:top w:val="none" w:sz="0" w:space="0" w:color="auto"/>
            <w:left w:val="none" w:sz="0" w:space="0" w:color="auto"/>
            <w:bottom w:val="none" w:sz="0" w:space="0" w:color="auto"/>
            <w:right w:val="none" w:sz="0" w:space="0" w:color="auto"/>
          </w:divBdr>
        </w:div>
        <w:div w:id="1263806867">
          <w:marLeft w:val="0"/>
          <w:marRight w:val="0"/>
          <w:marTop w:val="0"/>
          <w:marBottom w:val="0"/>
          <w:divBdr>
            <w:top w:val="none" w:sz="0" w:space="0" w:color="auto"/>
            <w:left w:val="none" w:sz="0" w:space="0" w:color="auto"/>
            <w:bottom w:val="none" w:sz="0" w:space="0" w:color="auto"/>
            <w:right w:val="none" w:sz="0" w:space="0" w:color="auto"/>
          </w:divBdr>
        </w:div>
        <w:div w:id="2022275112">
          <w:marLeft w:val="0"/>
          <w:marRight w:val="0"/>
          <w:marTop w:val="0"/>
          <w:marBottom w:val="0"/>
          <w:divBdr>
            <w:top w:val="none" w:sz="0" w:space="0" w:color="auto"/>
            <w:left w:val="none" w:sz="0" w:space="0" w:color="auto"/>
            <w:bottom w:val="none" w:sz="0" w:space="0" w:color="auto"/>
            <w:right w:val="none" w:sz="0" w:space="0" w:color="auto"/>
          </w:divBdr>
        </w:div>
        <w:div w:id="1269922927">
          <w:marLeft w:val="0"/>
          <w:marRight w:val="0"/>
          <w:marTop w:val="0"/>
          <w:marBottom w:val="0"/>
          <w:divBdr>
            <w:top w:val="none" w:sz="0" w:space="0" w:color="auto"/>
            <w:left w:val="none" w:sz="0" w:space="0" w:color="auto"/>
            <w:bottom w:val="none" w:sz="0" w:space="0" w:color="auto"/>
            <w:right w:val="none" w:sz="0" w:space="0" w:color="auto"/>
          </w:divBdr>
        </w:div>
        <w:div w:id="1891725749">
          <w:marLeft w:val="0"/>
          <w:marRight w:val="0"/>
          <w:marTop w:val="0"/>
          <w:marBottom w:val="0"/>
          <w:divBdr>
            <w:top w:val="none" w:sz="0" w:space="0" w:color="auto"/>
            <w:left w:val="none" w:sz="0" w:space="0" w:color="auto"/>
            <w:bottom w:val="none" w:sz="0" w:space="0" w:color="auto"/>
            <w:right w:val="none" w:sz="0" w:space="0" w:color="auto"/>
          </w:divBdr>
        </w:div>
      </w:divsChild>
    </w:div>
    <w:div w:id="1233388288">
      <w:bodyDiv w:val="1"/>
      <w:marLeft w:val="0"/>
      <w:marRight w:val="0"/>
      <w:marTop w:val="0"/>
      <w:marBottom w:val="0"/>
      <w:divBdr>
        <w:top w:val="none" w:sz="0" w:space="0" w:color="auto"/>
        <w:left w:val="none" w:sz="0" w:space="0" w:color="auto"/>
        <w:bottom w:val="none" w:sz="0" w:space="0" w:color="auto"/>
        <w:right w:val="none" w:sz="0" w:space="0" w:color="auto"/>
      </w:divBdr>
      <w:divsChild>
        <w:div w:id="712390870">
          <w:marLeft w:val="0"/>
          <w:marRight w:val="0"/>
          <w:marTop w:val="0"/>
          <w:marBottom w:val="0"/>
          <w:divBdr>
            <w:top w:val="none" w:sz="0" w:space="0" w:color="auto"/>
            <w:left w:val="none" w:sz="0" w:space="0" w:color="auto"/>
            <w:bottom w:val="none" w:sz="0" w:space="0" w:color="auto"/>
            <w:right w:val="none" w:sz="0" w:space="0" w:color="auto"/>
          </w:divBdr>
          <w:divsChild>
            <w:div w:id="1870409118">
              <w:marLeft w:val="0"/>
              <w:marRight w:val="0"/>
              <w:marTop w:val="0"/>
              <w:marBottom w:val="0"/>
              <w:divBdr>
                <w:top w:val="none" w:sz="0" w:space="0" w:color="auto"/>
                <w:left w:val="none" w:sz="0" w:space="0" w:color="auto"/>
                <w:bottom w:val="none" w:sz="0" w:space="0" w:color="auto"/>
                <w:right w:val="none" w:sz="0" w:space="0" w:color="auto"/>
              </w:divBdr>
            </w:div>
            <w:div w:id="740257318">
              <w:marLeft w:val="0"/>
              <w:marRight w:val="0"/>
              <w:marTop w:val="0"/>
              <w:marBottom w:val="0"/>
              <w:divBdr>
                <w:top w:val="none" w:sz="0" w:space="0" w:color="auto"/>
                <w:left w:val="none" w:sz="0" w:space="0" w:color="auto"/>
                <w:bottom w:val="none" w:sz="0" w:space="0" w:color="auto"/>
                <w:right w:val="none" w:sz="0" w:space="0" w:color="auto"/>
              </w:divBdr>
            </w:div>
            <w:div w:id="1412190794">
              <w:marLeft w:val="0"/>
              <w:marRight w:val="0"/>
              <w:marTop w:val="0"/>
              <w:marBottom w:val="0"/>
              <w:divBdr>
                <w:top w:val="none" w:sz="0" w:space="0" w:color="auto"/>
                <w:left w:val="none" w:sz="0" w:space="0" w:color="auto"/>
                <w:bottom w:val="none" w:sz="0" w:space="0" w:color="auto"/>
                <w:right w:val="none" w:sz="0" w:space="0" w:color="auto"/>
              </w:divBdr>
            </w:div>
            <w:div w:id="1178496702">
              <w:marLeft w:val="0"/>
              <w:marRight w:val="0"/>
              <w:marTop w:val="0"/>
              <w:marBottom w:val="0"/>
              <w:divBdr>
                <w:top w:val="none" w:sz="0" w:space="0" w:color="auto"/>
                <w:left w:val="none" w:sz="0" w:space="0" w:color="auto"/>
                <w:bottom w:val="none" w:sz="0" w:space="0" w:color="auto"/>
                <w:right w:val="none" w:sz="0" w:space="0" w:color="auto"/>
              </w:divBdr>
            </w:div>
          </w:divsChild>
        </w:div>
        <w:div w:id="376708873">
          <w:marLeft w:val="0"/>
          <w:marRight w:val="0"/>
          <w:marTop w:val="0"/>
          <w:marBottom w:val="0"/>
          <w:divBdr>
            <w:top w:val="none" w:sz="0" w:space="0" w:color="auto"/>
            <w:left w:val="none" w:sz="0" w:space="0" w:color="auto"/>
            <w:bottom w:val="none" w:sz="0" w:space="0" w:color="auto"/>
            <w:right w:val="none" w:sz="0" w:space="0" w:color="auto"/>
          </w:divBdr>
          <w:divsChild>
            <w:div w:id="479274636">
              <w:marLeft w:val="0"/>
              <w:marRight w:val="0"/>
              <w:marTop w:val="0"/>
              <w:marBottom w:val="0"/>
              <w:divBdr>
                <w:top w:val="none" w:sz="0" w:space="0" w:color="auto"/>
                <w:left w:val="none" w:sz="0" w:space="0" w:color="auto"/>
                <w:bottom w:val="none" w:sz="0" w:space="0" w:color="auto"/>
                <w:right w:val="none" w:sz="0" w:space="0" w:color="auto"/>
              </w:divBdr>
            </w:div>
            <w:div w:id="1412964021">
              <w:marLeft w:val="0"/>
              <w:marRight w:val="0"/>
              <w:marTop w:val="0"/>
              <w:marBottom w:val="0"/>
              <w:divBdr>
                <w:top w:val="none" w:sz="0" w:space="0" w:color="auto"/>
                <w:left w:val="none" w:sz="0" w:space="0" w:color="auto"/>
                <w:bottom w:val="none" w:sz="0" w:space="0" w:color="auto"/>
                <w:right w:val="none" w:sz="0" w:space="0" w:color="auto"/>
              </w:divBdr>
            </w:div>
            <w:div w:id="1503667153">
              <w:marLeft w:val="0"/>
              <w:marRight w:val="0"/>
              <w:marTop w:val="0"/>
              <w:marBottom w:val="0"/>
              <w:divBdr>
                <w:top w:val="none" w:sz="0" w:space="0" w:color="auto"/>
                <w:left w:val="none" w:sz="0" w:space="0" w:color="auto"/>
                <w:bottom w:val="none" w:sz="0" w:space="0" w:color="auto"/>
                <w:right w:val="none" w:sz="0" w:space="0" w:color="auto"/>
              </w:divBdr>
            </w:div>
          </w:divsChild>
        </w:div>
        <w:div w:id="1284581055">
          <w:marLeft w:val="0"/>
          <w:marRight w:val="0"/>
          <w:marTop w:val="0"/>
          <w:marBottom w:val="0"/>
          <w:divBdr>
            <w:top w:val="none" w:sz="0" w:space="0" w:color="auto"/>
            <w:left w:val="none" w:sz="0" w:space="0" w:color="auto"/>
            <w:bottom w:val="none" w:sz="0" w:space="0" w:color="auto"/>
            <w:right w:val="none" w:sz="0" w:space="0" w:color="auto"/>
          </w:divBdr>
          <w:divsChild>
            <w:div w:id="1296908555">
              <w:marLeft w:val="0"/>
              <w:marRight w:val="0"/>
              <w:marTop w:val="0"/>
              <w:marBottom w:val="0"/>
              <w:divBdr>
                <w:top w:val="none" w:sz="0" w:space="0" w:color="auto"/>
                <w:left w:val="none" w:sz="0" w:space="0" w:color="auto"/>
                <w:bottom w:val="none" w:sz="0" w:space="0" w:color="auto"/>
                <w:right w:val="none" w:sz="0" w:space="0" w:color="auto"/>
              </w:divBdr>
            </w:div>
            <w:div w:id="859852449">
              <w:marLeft w:val="0"/>
              <w:marRight w:val="0"/>
              <w:marTop w:val="0"/>
              <w:marBottom w:val="0"/>
              <w:divBdr>
                <w:top w:val="none" w:sz="0" w:space="0" w:color="auto"/>
                <w:left w:val="none" w:sz="0" w:space="0" w:color="auto"/>
                <w:bottom w:val="none" w:sz="0" w:space="0" w:color="auto"/>
                <w:right w:val="none" w:sz="0" w:space="0" w:color="auto"/>
              </w:divBdr>
            </w:div>
            <w:div w:id="1987541069">
              <w:marLeft w:val="0"/>
              <w:marRight w:val="0"/>
              <w:marTop w:val="0"/>
              <w:marBottom w:val="0"/>
              <w:divBdr>
                <w:top w:val="none" w:sz="0" w:space="0" w:color="auto"/>
                <w:left w:val="none" w:sz="0" w:space="0" w:color="auto"/>
                <w:bottom w:val="none" w:sz="0" w:space="0" w:color="auto"/>
                <w:right w:val="none" w:sz="0" w:space="0" w:color="auto"/>
              </w:divBdr>
            </w:div>
          </w:divsChild>
        </w:div>
        <w:div w:id="1183129441">
          <w:marLeft w:val="0"/>
          <w:marRight w:val="0"/>
          <w:marTop w:val="0"/>
          <w:marBottom w:val="0"/>
          <w:divBdr>
            <w:top w:val="none" w:sz="0" w:space="0" w:color="auto"/>
            <w:left w:val="none" w:sz="0" w:space="0" w:color="auto"/>
            <w:bottom w:val="none" w:sz="0" w:space="0" w:color="auto"/>
            <w:right w:val="none" w:sz="0" w:space="0" w:color="auto"/>
          </w:divBdr>
          <w:divsChild>
            <w:div w:id="233010186">
              <w:marLeft w:val="0"/>
              <w:marRight w:val="0"/>
              <w:marTop w:val="0"/>
              <w:marBottom w:val="0"/>
              <w:divBdr>
                <w:top w:val="none" w:sz="0" w:space="0" w:color="auto"/>
                <w:left w:val="none" w:sz="0" w:space="0" w:color="auto"/>
                <w:bottom w:val="none" w:sz="0" w:space="0" w:color="auto"/>
                <w:right w:val="none" w:sz="0" w:space="0" w:color="auto"/>
              </w:divBdr>
            </w:div>
            <w:div w:id="926186306">
              <w:marLeft w:val="0"/>
              <w:marRight w:val="0"/>
              <w:marTop w:val="0"/>
              <w:marBottom w:val="0"/>
              <w:divBdr>
                <w:top w:val="none" w:sz="0" w:space="0" w:color="auto"/>
                <w:left w:val="none" w:sz="0" w:space="0" w:color="auto"/>
                <w:bottom w:val="none" w:sz="0" w:space="0" w:color="auto"/>
                <w:right w:val="none" w:sz="0" w:space="0" w:color="auto"/>
              </w:divBdr>
            </w:div>
          </w:divsChild>
        </w:div>
        <w:div w:id="290330391">
          <w:marLeft w:val="0"/>
          <w:marRight w:val="0"/>
          <w:marTop w:val="0"/>
          <w:marBottom w:val="0"/>
          <w:divBdr>
            <w:top w:val="none" w:sz="0" w:space="0" w:color="auto"/>
            <w:left w:val="none" w:sz="0" w:space="0" w:color="auto"/>
            <w:bottom w:val="none" w:sz="0" w:space="0" w:color="auto"/>
            <w:right w:val="none" w:sz="0" w:space="0" w:color="auto"/>
          </w:divBdr>
          <w:divsChild>
            <w:div w:id="778793064">
              <w:marLeft w:val="0"/>
              <w:marRight w:val="0"/>
              <w:marTop w:val="0"/>
              <w:marBottom w:val="0"/>
              <w:divBdr>
                <w:top w:val="none" w:sz="0" w:space="0" w:color="auto"/>
                <w:left w:val="none" w:sz="0" w:space="0" w:color="auto"/>
                <w:bottom w:val="none" w:sz="0" w:space="0" w:color="auto"/>
                <w:right w:val="none" w:sz="0" w:space="0" w:color="auto"/>
              </w:divBdr>
            </w:div>
            <w:div w:id="1579706127">
              <w:marLeft w:val="0"/>
              <w:marRight w:val="0"/>
              <w:marTop w:val="0"/>
              <w:marBottom w:val="0"/>
              <w:divBdr>
                <w:top w:val="none" w:sz="0" w:space="0" w:color="auto"/>
                <w:left w:val="none" w:sz="0" w:space="0" w:color="auto"/>
                <w:bottom w:val="none" w:sz="0" w:space="0" w:color="auto"/>
                <w:right w:val="none" w:sz="0" w:space="0" w:color="auto"/>
              </w:divBdr>
            </w:div>
            <w:div w:id="1419474706">
              <w:marLeft w:val="0"/>
              <w:marRight w:val="0"/>
              <w:marTop w:val="0"/>
              <w:marBottom w:val="0"/>
              <w:divBdr>
                <w:top w:val="none" w:sz="0" w:space="0" w:color="auto"/>
                <w:left w:val="none" w:sz="0" w:space="0" w:color="auto"/>
                <w:bottom w:val="none" w:sz="0" w:space="0" w:color="auto"/>
                <w:right w:val="none" w:sz="0" w:space="0" w:color="auto"/>
              </w:divBdr>
            </w:div>
          </w:divsChild>
        </w:div>
        <w:div w:id="153383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goalballuk.com" TargetMode="External"/><Relationship Id="rId18" Type="http://schemas.openxmlformats.org/officeDocument/2006/relationships/hyperlink" Target="mailto:Covid@goalballuk.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oalballuk.com/the-sport/r2p/" TargetMode="External"/><Relationship Id="rId7" Type="http://schemas.openxmlformats.org/officeDocument/2006/relationships/settings" Target="settings.xml"/><Relationship Id="rId12" Type="http://schemas.openxmlformats.org/officeDocument/2006/relationships/hyperlink" Target="http://goalballuk.com/the-sport/r2p/"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rozone.futurefit.co.uk/goalball-uk/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alballuk.com" TargetMode="External"/><Relationship Id="rId5" Type="http://schemas.openxmlformats.org/officeDocument/2006/relationships/numbering" Target="numbering.xml"/><Relationship Id="rId15" Type="http://schemas.openxmlformats.org/officeDocument/2006/relationships/hyperlink" Target="mailto:Covid@goalballuk.com" TargetMode="External"/><Relationship Id="rId23" Type="http://schemas.openxmlformats.org/officeDocument/2006/relationships/hyperlink" Target="mailto:Covid@goalballuk.com" TargetMode="External"/><Relationship Id="rId10" Type="http://schemas.openxmlformats.org/officeDocument/2006/relationships/endnotes" Target="endnotes.xml"/><Relationship Id="rId19" Type="http://schemas.openxmlformats.org/officeDocument/2006/relationships/hyperlink" Target="https://prozone.futurefit.co.uk/goalball-uk/plans/1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goalballuk.com" TargetMode="External"/><Relationship Id="rId22" Type="http://schemas.openxmlformats.org/officeDocument/2006/relationships/hyperlink" Target="http://goalballuk.com/the-sport/r2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5B7C3-0E88-41E1-9A33-1171E534F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05B66-D97B-4344-8B81-3F318803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F6D94-5369-478C-A538-CE2DB92B48B8}">
  <ds:schemaRefs>
    <ds:schemaRef ds:uri="http://schemas.openxmlformats.org/officeDocument/2006/bibliography"/>
  </ds:schemaRefs>
</ds:datastoreItem>
</file>

<file path=customXml/itemProps4.xml><?xml version="1.0" encoding="utf-8"?>
<ds:datastoreItem xmlns:ds="http://schemas.openxmlformats.org/officeDocument/2006/customXml" ds:itemID="{6181C2E7-903F-498D-9DDB-2D3E06487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3930</Words>
  <Characters>22405</Characters>
  <Application>Microsoft Office Word</Application>
  <DocSecurity>0</DocSecurity>
  <Lines>186</Lines>
  <Paragraphs>52</Paragraphs>
  <ScaleCrop>false</ScaleCrop>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25</cp:revision>
  <dcterms:created xsi:type="dcterms:W3CDTF">2021-05-06T11:21:00Z</dcterms:created>
  <dcterms:modified xsi:type="dcterms:W3CDTF">2021-05-13T13:37:00Z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