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2D69" w:rsidR="009268F0" w:rsidP="01CEF3C1" w:rsidRDefault="009268F0" w14:paraId="40B1B472" w14:textId="37B9AED6">
      <w:pPr>
        <w:pStyle w:val="Heading1"/>
        <w:rPr>
          <w:rFonts w:cs="Arial"/>
        </w:rPr>
      </w:pPr>
      <w:r w:rsidRPr="01CEF3C1">
        <w:rPr>
          <w:rFonts w:cs="Arial"/>
        </w:rPr>
        <w:t>Goalball UK Competition Committee – Minutes</w:t>
      </w:r>
    </w:p>
    <w:p w:rsidRPr="002D2D69" w:rsidR="002D2D69" w:rsidP="32B55DBA" w:rsidRDefault="2C0999E8" w14:paraId="142D9536" w14:textId="0A03296A">
      <w:pPr>
        <w:spacing w:after="0"/>
        <w:rPr>
          <w:rFonts w:cs="Arial"/>
        </w:rPr>
      </w:pPr>
      <w:r w:rsidRPr="01CEF3C1">
        <w:rPr>
          <w:rFonts w:cs="Arial"/>
        </w:rPr>
        <w:t xml:space="preserve">Thursday </w:t>
      </w:r>
      <w:r w:rsidRPr="01CEF3C1" w:rsidR="21BD8CDC">
        <w:rPr>
          <w:rFonts w:cs="Arial"/>
        </w:rPr>
        <w:t>19</w:t>
      </w:r>
      <w:r w:rsidRPr="01CEF3C1">
        <w:rPr>
          <w:rFonts w:cs="Arial"/>
          <w:vertAlign w:val="superscript"/>
        </w:rPr>
        <w:t>th</w:t>
      </w:r>
      <w:r w:rsidRPr="01CEF3C1">
        <w:rPr>
          <w:rFonts w:cs="Arial"/>
        </w:rPr>
        <w:t xml:space="preserve"> May </w:t>
      </w:r>
      <w:r w:rsidRPr="01CEF3C1" w:rsidR="00986AA2">
        <w:rPr>
          <w:rFonts w:cs="Arial"/>
        </w:rPr>
        <w:t>202</w:t>
      </w:r>
      <w:r w:rsidRPr="01CEF3C1" w:rsidR="671FB78C">
        <w:rPr>
          <w:rFonts w:cs="Arial"/>
        </w:rPr>
        <w:t>2</w:t>
      </w:r>
      <w:r w:rsidRPr="01CEF3C1" w:rsidR="2AD3D27F">
        <w:rPr>
          <w:rFonts w:cs="Arial"/>
        </w:rPr>
        <w:t>,</w:t>
      </w:r>
      <w:r w:rsidRPr="01CEF3C1" w:rsidR="0D60ACD7">
        <w:rPr>
          <w:rFonts w:cs="Arial"/>
        </w:rPr>
        <w:t xml:space="preserve"> </w:t>
      </w:r>
      <w:r w:rsidRPr="01CEF3C1" w:rsidR="00C21D3F">
        <w:rPr>
          <w:rFonts w:cs="Arial"/>
        </w:rPr>
        <w:t>6</w:t>
      </w:r>
      <w:r w:rsidRPr="01CEF3C1" w:rsidR="0F7E5E28">
        <w:rPr>
          <w:rFonts w:cs="Arial"/>
        </w:rPr>
        <w:t>.30</w:t>
      </w:r>
      <w:r w:rsidRPr="01CEF3C1" w:rsidR="00C21D3F">
        <w:rPr>
          <w:rFonts w:cs="Arial"/>
        </w:rPr>
        <w:t>pm</w:t>
      </w:r>
      <w:r w:rsidRPr="01CEF3C1" w:rsidR="00E51CCF">
        <w:rPr>
          <w:rFonts w:cs="Arial"/>
        </w:rPr>
        <w:t xml:space="preserve"> </w:t>
      </w:r>
      <w:r w:rsidRPr="01CEF3C1" w:rsidR="00C21D3F">
        <w:rPr>
          <w:rFonts w:cs="Arial"/>
        </w:rPr>
        <w:t>(Conference Call)</w:t>
      </w:r>
    </w:p>
    <w:p w:rsidRPr="00686DAE" w:rsidR="6F5F9A38" w:rsidP="01CEF3C1" w:rsidRDefault="6F5F9A38" w14:paraId="4898B98B" w14:textId="0DE6BA45">
      <w:pPr>
        <w:spacing w:after="0"/>
        <w:rPr>
          <w:rFonts w:eastAsia="Calibri" w:cs="Arial"/>
          <w:szCs w:val="28"/>
        </w:rPr>
      </w:pPr>
    </w:p>
    <w:p w:rsidRPr="00686DAE" w:rsidR="6F5F9A38" w:rsidP="2CE30795" w:rsidRDefault="01CEF3C1" w14:paraId="32AB3FCD" w14:textId="3716550B">
      <w:pPr>
        <w:rPr>
          <w:rFonts w:eastAsia="Arial" w:cs="Arial"/>
          <w:color w:val="000000" w:themeColor="text1"/>
        </w:rPr>
      </w:pPr>
      <w:r w:rsidRPr="2CE30795">
        <w:rPr>
          <w:rFonts w:eastAsia="Arial" w:cs="Arial"/>
          <w:color w:val="000000" w:themeColor="text1"/>
        </w:rPr>
        <w:t>In attendance: Alex Bunney (AB), Tom Dobson, (TD) Dina Murdie (DM), Dyfrig Lewis-Smith (DLS), Paul Holloway (PH), Sarah Leiter (SL), and Sammie Korosi (SK).</w:t>
      </w:r>
    </w:p>
    <w:p w:rsidR="00D020A1" w:rsidP="01CEF3C1" w:rsidRDefault="00D020A1" w14:paraId="22242F01" w14:textId="767F79B4">
      <w:pPr>
        <w:pStyle w:val="Heading2"/>
        <w:numPr>
          <w:ilvl w:val="0"/>
          <w:numId w:val="36"/>
        </w:numPr>
        <w:rPr>
          <w:rFonts w:cs="Arial"/>
        </w:rPr>
      </w:pPr>
      <w:r w:rsidRPr="01CEF3C1">
        <w:rPr>
          <w:rFonts w:cs="Arial"/>
        </w:rPr>
        <w:t xml:space="preserve">Welcome &amp; Apologies </w:t>
      </w:r>
    </w:p>
    <w:p w:rsidRPr="00686DAE" w:rsidR="002D2D69" w:rsidP="01CEF3C1" w:rsidRDefault="002D2D69" w14:paraId="6CF28CB0" w14:textId="540F322A">
      <w:pPr>
        <w:spacing w:after="0"/>
        <w:rPr>
          <w:rFonts w:eastAsia="Calibri" w:cs="Arial"/>
        </w:rPr>
      </w:pPr>
    </w:p>
    <w:p w:rsidR="01CEF3C1" w:rsidP="01CEF3C1" w:rsidRDefault="01CEF3C1" w14:paraId="3BEC2AE1" w14:textId="19D05B3E">
      <w:pPr>
        <w:spacing w:after="0"/>
        <w:rPr>
          <w:rFonts w:eastAsia="Calibri" w:cs="Arial"/>
          <w:szCs w:val="28"/>
        </w:rPr>
      </w:pPr>
      <w:r w:rsidRPr="01CEF3C1">
        <w:rPr>
          <w:rFonts w:eastAsia="Calibri" w:cs="Arial"/>
          <w:szCs w:val="28"/>
        </w:rPr>
        <w:t xml:space="preserve">Dani Dillion </w:t>
      </w:r>
      <w:r w:rsidR="00C10B15">
        <w:rPr>
          <w:rFonts w:eastAsia="Calibri" w:cs="Arial"/>
          <w:szCs w:val="28"/>
        </w:rPr>
        <w:t xml:space="preserve">and </w:t>
      </w:r>
      <w:r w:rsidR="00C10B15">
        <w:rPr>
          <w:rFonts w:eastAsia="Calibri" w:cs="Arial"/>
          <w:szCs w:val="28"/>
        </w:rPr>
        <w:t xml:space="preserve">Kate Coghlan </w:t>
      </w:r>
      <w:r w:rsidRPr="01CEF3C1">
        <w:rPr>
          <w:rFonts w:eastAsia="Calibri" w:cs="Arial"/>
          <w:szCs w:val="28"/>
        </w:rPr>
        <w:t xml:space="preserve">sent apologies. </w:t>
      </w:r>
    </w:p>
    <w:p w:rsidR="00380822" w:rsidP="01CEF3C1" w:rsidRDefault="00380822" w14:paraId="32ACC8DD" w14:textId="77777777">
      <w:pPr>
        <w:spacing w:after="0"/>
        <w:rPr>
          <w:rFonts w:eastAsia="Calibri" w:cs="Arial"/>
          <w:szCs w:val="28"/>
        </w:rPr>
      </w:pPr>
    </w:p>
    <w:p w:rsidR="01CEF3C1" w:rsidP="01CEF3C1" w:rsidRDefault="01CEF3C1" w14:paraId="1F0C6B1F" w14:textId="0FF6CABD">
      <w:pPr>
        <w:spacing w:after="0"/>
        <w:rPr>
          <w:rFonts w:eastAsia="Calibri" w:cs="Arial"/>
          <w:szCs w:val="28"/>
        </w:rPr>
      </w:pPr>
      <w:r w:rsidRPr="01CEF3C1">
        <w:rPr>
          <w:rFonts w:eastAsia="Calibri" w:cs="Arial"/>
          <w:szCs w:val="28"/>
        </w:rPr>
        <w:t xml:space="preserve">DM opened the meeting at 6.30pm. </w:t>
      </w:r>
    </w:p>
    <w:p w:rsidR="01CEF3C1" w:rsidP="01CEF3C1" w:rsidRDefault="01CEF3C1" w14:paraId="35DD75E6" w14:textId="7B7F8EC0">
      <w:pPr>
        <w:spacing w:after="0"/>
        <w:rPr>
          <w:rFonts w:eastAsia="Calibri" w:cs="Arial"/>
          <w:szCs w:val="28"/>
        </w:rPr>
      </w:pPr>
    </w:p>
    <w:p w:rsidRPr="00686DAE" w:rsidR="00C21D3F" w:rsidP="01CEF3C1" w:rsidRDefault="6200E2B2" w14:paraId="426764AA" w14:textId="1523684E">
      <w:pPr>
        <w:pStyle w:val="Heading2"/>
        <w:numPr>
          <w:ilvl w:val="0"/>
          <w:numId w:val="36"/>
        </w:numPr>
        <w:rPr>
          <w:rFonts w:cs="Arial"/>
        </w:rPr>
      </w:pPr>
      <w:r w:rsidRPr="01CEF3C1">
        <w:rPr>
          <w:rFonts w:eastAsia="Calibri" w:cs="Arial"/>
        </w:rPr>
        <w:t xml:space="preserve">Return to Play Update </w:t>
      </w:r>
    </w:p>
    <w:p w:rsidRPr="00C43AD8" w:rsidR="00C43AD8" w:rsidP="00C43AD8" w:rsidRDefault="00C43AD8" w14:paraId="437C41FA" w14:textId="7859853B">
      <w:pPr>
        <w:spacing w:after="0"/>
        <w:rPr>
          <w:rFonts w:cs="Arial"/>
        </w:rPr>
      </w:pPr>
      <w:r w:rsidRPr="01CEF3C1">
        <w:rPr>
          <w:rFonts w:cs="Arial"/>
        </w:rPr>
        <w:t xml:space="preserve">2.1 </w:t>
      </w:r>
      <w:r w:rsidRPr="01CEF3C1" w:rsidR="00964298">
        <w:rPr>
          <w:rFonts w:cs="Arial"/>
        </w:rPr>
        <w:t>Competition Measures Update</w:t>
      </w:r>
    </w:p>
    <w:p w:rsidR="01CEF3C1" w:rsidP="01CEF3C1" w:rsidRDefault="01CEF3C1" w14:paraId="0434A5AB" w14:textId="1B08F1D7">
      <w:pPr>
        <w:spacing w:after="0"/>
        <w:rPr>
          <w:rFonts w:eastAsia="Calibri" w:cs="Arial"/>
          <w:szCs w:val="28"/>
        </w:rPr>
      </w:pPr>
      <w:r w:rsidRPr="01CEF3C1">
        <w:rPr>
          <w:rFonts w:eastAsia="Calibri" w:cs="Arial"/>
          <w:szCs w:val="28"/>
        </w:rPr>
        <w:t xml:space="preserve">AB confirmed </w:t>
      </w:r>
      <w:r w:rsidR="007C34A8">
        <w:rPr>
          <w:rFonts w:eastAsia="Calibri" w:cs="Arial"/>
          <w:szCs w:val="28"/>
        </w:rPr>
        <w:t xml:space="preserve">the </w:t>
      </w:r>
      <w:r w:rsidRPr="01CEF3C1">
        <w:rPr>
          <w:rFonts w:eastAsia="Calibri" w:cs="Arial"/>
          <w:szCs w:val="28"/>
        </w:rPr>
        <w:t xml:space="preserve">current measures remain in </w:t>
      </w:r>
      <w:r w:rsidRPr="01CEF3C1" w:rsidR="003A42DE">
        <w:rPr>
          <w:rFonts w:eastAsia="Calibri" w:cs="Arial"/>
          <w:szCs w:val="28"/>
        </w:rPr>
        <w:t>place;</w:t>
      </w:r>
      <w:r w:rsidRPr="01CEF3C1">
        <w:rPr>
          <w:rFonts w:eastAsia="Calibri" w:cs="Arial"/>
          <w:szCs w:val="28"/>
        </w:rPr>
        <w:t xml:space="preserve"> all measures will be reviewed at the end of the season. </w:t>
      </w:r>
    </w:p>
    <w:p w:rsidRPr="00C43AD8" w:rsidR="00C43AD8" w:rsidP="00C43AD8" w:rsidRDefault="00C43AD8" w14:paraId="4B4E3AD7" w14:textId="77777777">
      <w:pPr>
        <w:pStyle w:val="ListParagraph"/>
        <w:spacing w:after="0"/>
        <w:ind w:left="1080"/>
        <w:rPr>
          <w:rFonts w:cs="Arial"/>
        </w:rPr>
      </w:pPr>
    </w:p>
    <w:p w:rsidRPr="00686DAE" w:rsidR="00DF16B8" w:rsidP="2CE30795" w:rsidRDefault="7A2CEA78" w14:paraId="5B0FAAB7" w14:textId="69E2DD45">
      <w:pPr>
        <w:pStyle w:val="Heading2"/>
        <w:numPr>
          <w:ilvl w:val="0"/>
          <w:numId w:val="36"/>
        </w:numPr>
        <w:rPr>
          <w:rFonts w:asciiTheme="minorHAnsi" w:hAnsiTheme="minorHAnsi" w:eastAsiaTheme="minorEastAsia" w:cstheme="minorBidi"/>
        </w:rPr>
      </w:pPr>
      <w:r>
        <w:t xml:space="preserve">2022/23 </w:t>
      </w:r>
      <w:r w:rsidR="00C21D3F">
        <w:t>Competition Framework</w:t>
      </w:r>
      <w:r w:rsidR="00025E68">
        <w:t xml:space="preserve"> </w:t>
      </w:r>
      <w:r>
        <w:t>Development</w:t>
      </w:r>
    </w:p>
    <w:p w:rsidR="2CE30795" w:rsidP="2CE30795" w:rsidRDefault="2CE30795" w14:paraId="50E95C7F" w14:textId="47FCC8DA">
      <w:pPr>
        <w:spacing w:after="0"/>
        <w:rPr>
          <w:rFonts w:eastAsia="Calibri" w:cs="Arial"/>
        </w:rPr>
      </w:pPr>
      <w:r w:rsidRPr="2CE30795">
        <w:rPr>
          <w:rFonts w:eastAsia="Calibri" w:cs="Arial"/>
        </w:rPr>
        <w:t xml:space="preserve">TD provided an update on planning for the 2022/23 season. </w:t>
      </w:r>
      <w:r w:rsidR="00380822">
        <w:rPr>
          <w:rFonts w:eastAsia="Calibri" w:cs="Arial"/>
        </w:rPr>
        <w:t>TD confirmed p</w:t>
      </w:r>
      <w:r w:rsidRPr="2CE30795">
        <w:rPr>
          <w:rFonts w:eastAsia="Calibri" w:cs="Arial"/>
        </w:rPr>
        <w:t xml:space="preserve">rogress is being made with </w:t>
      </w:r>
      <w:r w:rsidR="000B4FA2">
        <w:rPr>
          <w:rFonts w:eastAsia="Calibri" w:cs="Arial"/>
        </w:rPr>
        <w:t>securing venues for planned competition dates</w:t>
      </w:r>
      <w:r w:rsidRPr="2CE30795">
        <w:rPr>
          <w:rFonts w:eastAsia="Calibri" w:cs="Arial"/>
        </w:rPr>
        <w:t xml:space="preserve">. However, </w:t>
      </w:r>
      <w:r w:rsidR="007C01FD">
        <w:rPr>
          <w:rFonts w:eastAsia="Calibri" w:cs="Arial"/>
        </w:rPr>
        <w:t>there are challenges</w:t>
      </w:r>
      <w:r w:rsidRPr="2CE30795">
        <w:rPr>
          <w:rFonts w:eastAsia="Calibri" w:cs="Arial"/>
        </w:rPr>
        <w:t xml:space="preserve"> regarding finding accessible and suitable venues that are available and at an appropriate cost. </w:t>
      </w:r>
      <w:r w:rsidR="003A42DE">
        <w:rPr>
          <w:rFonts w:eastAsia="Calibri" w:cs="Arial"/>
        </w:rPr>
        <w:t xml:space="preserve">Having </w:t>
      </w:r>
      <w:r w:rsidRPr="2CE30795">
        <w:rPr>
          <w:rFonts w:eastAsia="Calibri" w:cs="Arial"/>
        </w:rPr>
        <w:t xml:space="preserve">three major international events </w:t>
      </w:r>
      <w:r w:rsidR="0079603A">
        <w:rPr>
          <w:rFonts w:eastAsia="Calibri" w:cs="Arial"/>
        </w:rPr>
        <w:t xml:space="preserve">in the </w:t>
      </w:r>
      <w:r w:rsidRPr="2CE30795">
        <w:rPr>
          <w:rFonts w:eastAsia="Calibri" w:cs="Arial"/>
        </w:rPr>
        <w:t>2022/23</w:t>
      </w:r>
      <w:r w:rsidR="0079603A">
        <w:rPr>
          <w:rFonts w:eastAsia="Calibri" w:cs="Arial"/>
        </w:rPr>
        <w:t xml:space="preserve"> season (</w:t>
      </w:r>
      <w:r w:rsidRPr="2CE30795">
        <w:rPr>
          <w:rFonts w:eastAsia="Calibri" w:cs="Arial"/>
        </w:rPr>
        <w:t>European B Championship, November 2022, World Championships, December 2022</w:t>
      </w:r>
      <w:r w:rsidR="003A42DE">
        <w:rPr>
          <w:rFonts w:eastAsia="Calibri" w:cs="Arial"/>
        </w:rPr>
        <w:t>,</w:t>
      </w:r>
      <w:r w:rsidRPr="2CE30795">
        <w:rPr>
          <w:rFonts w:eastAsia="Calibri" w:cs="Arial"/>
        </w:rPr>
        <w:t xml:space="preserve"> and IBSA World Games, August 2023</w:t>
      </w:r>
      <w:r w:rsidR="0079603A">
        <w:rPr>
          <w:rFonts w:eastAsia="Calibri" w:cs="Arial"/>
        </w:rPr>
        <w:t>) mean there a</w:t>
      </w:r>
      <w:r w:rsidR="00BC47B0">
        <w:rPr>
          <w:rFonts w:eastAsia="Calibri" w:cs="Arial"/>
        </w:rPr>
        <w:t xml:space="preserve">re pinch points </w:t>
      </w:r>
      <w:r w:rsidR="003A42DE">
        <w:rPr>
          <w:rFonts w:eastAsia="Calibri" w:cs="Arial"/>
        </w:rPr>
        <w:t>with back-to-back</w:t>
      </w:r>
      <w:r w:rsidR="00BC47B0">
        <w:rPr>
          <w:rFonts w:eastAsia="Calibri" w:cs="Arial"/>
        </w:rPr>
        <w:t xml:space="preserve"> weekends in the calendar. </w:t>
      </w:r>
    </w:p>
    <w:p w:rsidR="2CE30795" w:rsidP="2CE30795" w:rsidRDefault="2CE30795" w14:paraId="5A1AEEEE" w14:textId="3A2F489E">
      <w:pPr>
        <w:spacing w:after="0"/>
        <w:rPr>
          <w:rFonts w:eastAsia="Calibri" w:cs="Arial"/>
          <w:szCs w:val="28"/>
        </w:rPr>
      </w:pPr>
    </w:p>
    <w:p w:rsidR="2CE30795" w:rsidP="2CE30795" w:rsidRDefault="2CE30795" w14:paraId="56F09F0F" w14:textId="12D64561">
      <w:pPr>
        <w:spacing w:after="0"/>
        <w:rPr>
          <w:rFonts w:eastAsia="Calibri" w:cs="Arial"/>
          <w:szCs w:val="28"/>
        </w:rPr>
      </w:pPr>
      <w:r w:rsidRPr="2CE30795">
        <w:rPr>
          <w:rFonts w:eastAsia="Calibri" w:cs="Arial"/>
          <w:szCs w:val="28"/>
        </w:rPr>
        <w:t xml:space="preserve">TD confirmed all teams and officials will receive a competition update including </w:t>
      </w:r>
      <w:r w:rsidR="00003721">
        <w:rPr>
          <w:rFonts w:eastAsia="Calibri" w:cs="Arial"/>
          <w:szCs w:val="28"/>
        </w:rPr>
        <w:t>the</w:t>
      </w:r>
      <w:r w:rsidRPr="2CE30795">
        <w:rPr>
          <w:rFonts w:eastAsia="Calibri" w:cs="Arial"/>
          <w:szCs w:val="28"/>
        </w:rPr>
        <w:t xml:space="preserve"> competition calendar (</w:t>
      </w:r>
      <w:r w:rsidR="007534AC">
        <w:rPr>
          <w:rFonts w:eastAsia="Calibri" w:cs="Arial"/>
          <w:szCs w:val="28"/>
        </w:rPr>
        <w:t xml:space="preserve">confirmed </w:t>
      </w:r>
      <w:r w:rsidRPr="2CE30795">
        <w:rPr>
          <w:rFonts w:eastAsia="Calibri" w:cs="Arial"/>
          <w:szCs w:val="28"/>
        </w:rPr>
        <w:t xml:space="preserve">to date) for the 2022/23 season in June. </w:t>
      </w:r>
      <w:r w:rsidR="007534AC">
        <w:rPr>
          <w:rFonts w:eastAsia="Calibri" w:cs="Arial"/>
          <w:szCs w:val="28"/>
        </w:rPr>
        <w:t xml:space="preserve">Team </w:t>
      </w:r>
      <w:r w:rsidR="00003721">
        <w:rPr>
          <w:rFonts w:eastAsia="Calibri" w:cs="Arial"/>
          <w:szCs w:val="28"/>
        </w:rPr>
        <w:t xml:space="preserve">entries for the Intermediate and </w:t>
      </w:r>
      <w:r w:rsidR="001F48ED">
        <w:rPr>
          <w:rFonts w:eastAsia="Calibri" w:cs="Arial"/>
          <w:szCs w:val="28"/>
        </w:rPr>
        <w:t>Super League</w:t>
      </w:r>
      <w:r w:rsidR="00003721">
        <w:rPr>
          <w:rFonts w:eastAsia="Calibri" w:cs="Arial"/>
          <w:szCs w:val="28"/>
        </w:rPr>
        <w:t xml:space="preserve"> will</w:t>
      </w:r>
      <w:r w:rsidR="004E5BAE">
        <w:rPr>
          <w:rFonts w:eastAsia="Calibri" w:cs="Arial"/>
          <w:szCs w:val="28"/>
        </w:rPr>
        <w:t xml:space="preserve"> go live with the update.  </w:t>
      </w:r>
    </w:p>
    <w:p w:rsidR="00914197" w:rsidP="2CE30795" w:rsidRDefault="00914197" w14:paraId="61037C6D" w14:textId="77777777">
      <w:pPr>
        <w:spacing w:after="0"/>
        <w:rPr>
          <w:rFonts w:eastAsia="Calibri" w:cs="Arial"/>
          <w:szCs w:val="28"/>
        </w:rPr>
      </w:pPr>
    </w:p>
    <w:p w:rsidR="2CE30795" w:rsidP="2CE30795" w:rsidRDefault="00914197" w14:paraId="680CD5D7" w14:textId="7A29192B">
      <w:pPr>
        <w:spacing w:after="0"/>
        <w:rPr>
          <w:rFonts w:eastAsia="Calibri" w:cs="Arial"/>
          <w:szCs w:val="28"/>
        </w:rPr>
      </w:pPr>
      <w:r>
        <w:rPr>
          <w:rFonts w:eastAsia="Calibri" w:cs="Arial"/>
          <w:szCs w:val="28"/>
        </w:rPr>
        <w:t>T</w:t>
      </w:r>
      <w:r w:rsidRPr="2CE30795" w:rsidR="2CE30795">
        <w:rPr>
          <w:rFonts w:eastAsia="Calibri" w:cs="Arial"/>
          <w:szCs w:val="28"/>
        </w:rPr>
        <w:t xml:space="preserve">he committee will undertake a rules and regulations review in July ahead of the 2022/23 season. </w:t>
      </w:r>
    </w:p>
    <w:p w:rsidR="2CE30795" w:rsidP="2CE30795" w:rsidRDefault="2CE30795" w14:paraId="445D24D8" w14:textId="7005CF88">
      <w:pPr>
        <w:spacing w:after="0"/>
        <w:rPr>
          <w:rFonts w:eastAsia="Calibri" w:cs="Arial"/>
          <w:szCs w:val="28"/>
        </w:rPr>
      </w:pPr>
    </w:p>
    <w:p w:rsidRPr="00686DAE" w:rsidR="0CF512E8" w:rsidP="01CEF3C1" w:rsidRDefault="0AB9130F" w14:paraId="117C7B7F" w14:textId="1A8D3398">
      <w:pPr>
        <w:pStyle w:val="Heading2"/>
        <w:numPr>
          <w:ilvl w:val="0"/>
          <w:numId w:val="36"/>
        </w:numPr>
        <w:rPr>
          <w:rFonts w:cs="Arial" w:eastAsiaTheme="minorEastAsia"/>
        </w:rPr>
      </w:pPr>
      <w:r w:rsidRPr="01CEF3C1">
        <w:rPr>
          <w:rFonts w:cs="Arial"/>
        </w:rPr>
        <w:t xml:space="preserve">Issues requiring CC discussion and action </w:t>
      </w:r>
    </w:p>
    <w:p w:rsidR="0002075D" w:rsidP="01CEF3C1" w:rsidRDefault="0002075D" w14:paraId="140300B8" w14:textId="6532AB7A">
      <w:pPr>
        <w:spacing w:after="0"/>
        <w:rPr>
          <w:rFonts w:eastAsia="Calibri" w:cs="Arial"/>
        </w:rPr>
      </w:pPr>
      <w:r w:rsidRPr="2CE30795">
        <w:rPr>
          <w:rFonts w:eastAsia="Calibri" w:cs="Arial"/>
        </w:rPr>
        <w:t>4</w:t>
      </w:r>
      <w:r w:rsidRPr="2CE30795" w:rsidR="0AB9130F">
        <w:rPr>
          <w:rFonts w:eastAsia="Calibri" w:cs="Arial"/>
        </w:rPr>
        <w:t xml:space="preserve">.1 </w:t>
      </w:r>
      <w:proofErr w:type="spellStart"/>
      <w:r w:rsidRPr="2CE30795">
        <w:rPr>
          <w:rFonts w:eastAsia="Calibri" w:cs="Arial"/>
        </w:rPr>
        <w:t>Goalscorer</w:t>
      </w:r>
      <w:proofErr w:type="spellEnd"/>
      <w:r w:rsidRPr="2CE30795">
        <w:rPr>
          <w:rFonts w:eastAsia="Calibri" w:cs="Arial"/>
        </w:rPr>
        <w:t xml:space="preserve"> Statistics </w:t>
      </w:r>
    </w:p>
    <w:p w:rsidR="00CF6A54" w:rsidP="2CE30795" w:rsidRDefault="2CE30795" w14:paraId="4A6A1067" w14:textId="052B70BE">
      <w:pPr>
        <w:spacing w:after="0"/>
        <w:rPr>
          <w:rFonts w:eastAsia="Calibri" w:cs="Arial"/>
          <w:szCs w:val="28"/>
        </w:rPr>
      </w:pPr>
      <w:r w:rsidRPr="2CE30795">
        <w:rPr>
          <w:rFonts w:eastAsia="Calibri" w:cs="Arial"/>
          <w:szCs w:val="28"/>
        </w:rPr>
        <w:t xml:space="preserve">The following communication was sent to teams to summarise the committee's discussion and decision: </w:t>
      </w:r>
    </w:p>
    <w:p w:rsidR="00CF6A54" w:rsidP="2CE30795" w:rsidRDefault="00CF6A54" w14:paraId="5E4FB5A4" w14:textId="3AD8ED21">
      <w:pPr>
        <w:spacing w:after="0"/>
        <w:rPr>
          <w:rFonts w:eastAsia="Arial" w:cs="Arial"/>
          <w:szCs w:val="28"/>
        </w:rPr>
      </w:pPr>
    </w:p>
    <w:p w:rsidR="00CF6A54" w:rsidP="7BB67BE9" w:rsidRDefault="2CE30795" w14:paraId="4F2257F3" w14:textId="53E103E3">
      <w:pPr>
        <w:spacing w:after="0"/>
      </w:pPr>
      <w:r w:rsidRPr="2CE30795">
        <w:rPr>
          <w:rFonts w:eastAsia="Arial" w:cs="Arial"/>
          <w:szCs w:val="28"/>
        </w:rPr>
        <w:t xml:space="preserve">Hi All, </w:t>
      </w:r>
    </w:p>
    <w:p w:rsidR="00CF6A54" w:rsidP="7BB67BE9" w:rsidRDefault="2CE30795" w14:paraId="47460561" w14:textId="16ACF951">
      <w:pPr>
        <w:spacing w:after="0"/>
      </w:pPr>
      <w:r w:rsidRPr="2CE30795">
        <w:rPr>
          <w:rFonts w:eastAsia="Arial" w:cs="Arial"/>
          <w:color w:val="000000" w:themeColor="text1"/>
          <w:szCs w:val="28"/>
        </w:rPr>
        <w:t xml:space="preserve">Re: 2021/22 League Goalscoring Statistics. </w:t>
      </w:r>
    </w:p>
    <w:p w:rsidR="00CF6A54" w:rsidP="7BB67BE9" w:rsidRDefault="2CE30795" w14:paraId="398FE516" w14:textId="07CA8AA4">
      <w:pPr>
        <w:spacing w:after="0"/>
        <w:rPr>
          <w:rFonts w:eastAsia="Arial" w:cs="Arial"/>
          <w:szCs w:val="28"/>
        </w:rPr>
      </w:pPr>
      <w:r w:rsidRPr="2CE30795">
        <w:rPr>
          <w:rFonts w:eastAsia="Arial" w:cs="Arial"/>
          <w:szCs w:val="28"/>
        </w:rPr>
        <w:lastRenderedPageBreak/>
        <w:t xml:space="preserve">Teams will be aware that across the season several teams either failed to attend individual competition weekends, or withdrew </w:t>
      </w:r>
      <w:r w:rsidRPr="2CE30795" w:rsidR="00914197">
        <w:rPr>
          <w:rFonts w:eastAsia="Arial" w:cs="Arial"/>
          <w:szCs w:val="28"/>
        </w:rPr>
        <w:t>completely</w:t>
      </w:r>
      <w:r w:rsidRPr="2CE30795">
        <w:rPr>
          <w:rFonts w:eastAsia="Arial" w:cs="Arial"/>
          <w:szCs w:val="28"/>
        </w:rPr>
        <w:t xml:space="preserve"> from the league part way through. One of the consequences of this is to raise the question of how to best record the achievements of individual goal scorers.  </w:t>
      </w:r>
    </w:p>
    <w:p w:rsidR="00213A06" w:rsidP="7BB67BE9" w:rsidRDefault="00213A06" w14:paraId="620AAF3E" w14:textId="77777777">
      <w:pPr>
        <w:spacing w:after="0"/>
      </w:pPr>
    </w:p>
    <w:p w:rsidR="00CF6A54" w:rsidP="7BB67BE9" w:rsidRDefault="2CE30795" w14:paraId="7E21830C" w14:textId="5E28F35E">
      <w:pPr>
        <w:spacing w:after="0"/>
        <w:rPr>
          <w:rFonts w:eastAsia="Arial" w:cs="Arial"/>
          <w:szCs w:val="28"/>
        </w:rPr>
      </w:pPr>
      <w:r w:rsidRPr="2CE30795">
        <w:rPr>
          <w:rFonts w:eastAsia="Arial" w:cs="Arial"/>
          <w:szCs w:val="28"/>
        </w:rPr>
        <w:t>The Clubs and Competitions Committee reviewed this matter in depth, and especially tried to find ways that reflected the fact that some players did not have the opportunity to play in all planned fixtures due to the withdrawal of other clubs.</w:t>
      </w:r>
    </w:p>
    <w:p w:rsidR="00213A06" w:rsidP="7BB67BE9" w:rsidRDefault="00213A06" w14:paraId="2F66BF28" w14:textId="77777777">
      <w:pPr>
        <w:spacing w:after="0"/>
      </w:pPr>
    </w:p>
    <w:p w:rsidR="00213A06" w:rsidP="7BB67BE9" w:rsidRDefault="2CE30795" w14:paraId="5119F887" w14:textId="77777777">
      <w:pPr>
        <w:spacing w:after="0"/>
        <w:rPr>
          <w:rFonts w:eastAsia="Arial" w:cs="Arial"/>
          <w:szCs w:val="28"/>
        </w:rPr>
      </w:pPr>
      <w:r w:rsidRPr="2CE30795">
        <w:rPr>
          <w:rFonts w:eastAsia="Arial" w:cs="Arial"/>
          <w:szCs w:val="28"/>
        </w:rPr>
        <w:t xml:space="preserve">Many formulas were tried, such as allocating notional goals in walk-overs and an averaging method across actual games played. However, after much thought, none of the alternatives we explored produced a satisfactory method and often generated other types of unfairness. </w:t>
      </w:r>
    </w:p>
    <w:p w:rsidR="00213A06" w:rsidP="7BB67BE9" w:rsidRDefault="00213A06" w14:paraId="4158E3C1" w14:textId="77777777">
      <w:pPr>
        <w:spacing w:after="0"/>
        <w:rPr>
          <w:rFonts w:eastAsia="Arial" w:cs="Arial"/>
          <w:szCs w:val="28"/>
        </w:rPr>
      </w:pPr>
    </w:p>
    <w:p w:rsidRPr="00213A06" w:rsidR="00CF6A54" w:rsidP="7BB67BE9" w:rsidRDefault="2CE30795" w14:paraId="60B554C7" w14:textId="6C603186">
      <w:pPr>
        <w:spacing w:after="0"/>
        <w:rPr>
          <w:rFonts w:eastAsia="Arial" w:cs="Arial"/>
          <w:szCs w:val="28"/>
        </w:rPr>
      </w:pPr>
      <w:r w:rsidRPr="2CE30795">
        <w:rPr>
          <w:rFonts w:eastAsia="Arial" w:cs="Arial"/>
          <w:szCs w:val="28"/>
        </w:rPr>
        <w:t xml:space="preserve">We also noted that alternative ways of calculating the scoring did not change the main rankings to a significant degree. </w:t>
      </w:r>
    </w:p>
    <w:p w:rsidR="00CF6A54" w:rsidP="7BB67BE9" w:rsidRDefault="2CE30795" w14:paraId="4686BD9F" w14:textId="20067260">
      <w:pPr>
        <w:spacing w:after="0"/>
        <w:rPr>
          <w:rFonts w:eastAsia="Arial" w:cs="Arial"/>
          <w:szCs w:val="28"/>
        </w:rPr>
      </w:pPr>
      <w:r w:rsidRPr="2CE30795">
        <w:rPr>
          <w:rFonts w:eastAsia="Arial" w:cs="Arial"/>
          <w:szCs w:val="28"/>
        </w:rPr>
        <w:t xml:space="preserve">Because of this, the committee has concluded that the approach that creates the most equitable outcome is to let the previously published lists stand, recording the goals scored by individuals across the season. </w:t>
      </w:r>
    </w:p>
    <w:p w:rsidR="00213A06" w:rsidP="7BB67BE9" w:rsidRDefault="00213A06" w14:paraId="296B79F1" w14:textId="77777777">
      <w:pPr>
        <w:spacing w:after="0"/>
      </w:pPr>
    </w:p>
    <w:p w:rsidR="00CF6A54" w:rsidP="7BB67BE9" w:rsidRDefault="2CE30795" w14:paraId="550A8D54" w14:textId="4E26D784">
      <w:pPr>
        <w:spacing w:after="0"/>
      </w:pPr>
      <w:r w:rsidRPr="2CE30795">
        <w:rPr>
          <w:rFonts w:eastAsia="Arial" w:cs="Arial"/>
          <w:color w:val="000000" w:themeColor="text1"/>
          <w:szCs w:val="28"/>
        </w:rPr>
        <w:t xml:space="preserve">Kind regards, </w:t>
      </w:r>
    </w:p>
    <w:p w:rsidR="00CF6A54" w:rsidP="7BB67BE9" w:rsidRDefault="2CE30795" w14:paraId="71E37F8B" w14:textId="2BC50BDF">
      <w:pPr>
        <w:spacing w:after="0"/>
      </w:pPr>
      <w:r w:rsidRPr="2CE30795">
        <w:rPr>
          <w:rFonts w:eastAsia="Arial" w:cs="Arial"/>
          <w:color w:val="000000" w:themeColor="text1"/>
          <w:szCs w:val="28"/>
        </w:rPr>
        <w:t>Goalball UK Competition Committee</w:t>
      </w:r>
    </w:p>
    <w:p w:rsidR="00CF6A54" w:rsidP="2CE30795" w:rsidRDefault="00CF6A54" w14:paraId="53194C8B" w14:textId="326C3DF5">
      <w:pPr>
        <w:spacing w:after="0"/>
        <w:rPr>
          <w:rFonts w:eastAsia="Calibri" w:cs="Arial"/>
          <w:szCs w:val="28"/>
        </w:rPr>
      </w:pPr>
    </w:p>
    <w:p w:rsidR="00CF6A54" w:rsidP="7BB67BE9" w:rsidRDefault="0002075D" w14:paraId="136FB18E" w14:textId="47FE012A">
      <w:pPr>
        <w:spacing w:after="0"/>
        <w:rPr>
          <w:rFonts w:eastAsia="Calibri" w:cs="Arial"/>
        </w:rPr>
      </w:pPr>
      <w:r w:rsidRPr="2CE30795">
        <w:rPr>
          <w:rFonts w:eastAsia="Calibri" w:cs="Arial"/>
        </w:rPr>
        <w:t>4</w:t>
      </w:r>
      <w:r w:rsidRPr="2CE30795" w:rsidR="000B6B7E">
        <w:rPr>
          <w:rFonts w:eastAsia="Calibri" w:cs="Arial"/>
        </w:rPr>
        <w:t>.2 Patching Exemption</w:t>
      </w:r>
      <w:r w:rsidRPr="2CE30795" w:rsidR="00FF36CA">
        <w:rPr>
          <w:rFonts w:eastAsia="Calibri" w:cs="Arial"/>
        </w:rPr>
        <w:t xml:space="preserve"> Application Update </w:t>
      </w:r>
    </w:p>
    <w:p w:rsidR="0CF512E8" w:rsidP="01CEF3C1" w:rsidRDefault="01CEF3C1" w14:paraId="2FD3ADBA" w14:textId="78DA96D8">
      <w:pPr>
        <w:spacing w:after="0"/>
        <w:rPr>
          <w:rFonts w:eastAsia="Calibri" w:cs="Arial"/>
        </w:rPr>
      </w:pPr>
      <w:r w:rsidRPr="2CE30795">
        <w:rPr>
          <w:rFonts w:eastAsia="Calibri" w:cs="Arial"/>
        </w:rPr>
        <w:t xml:space="preserve">AB confirmed the final version is complete and approved by the committee and will be issued to teams in the build-up to the 2022/23 season. </w:t>
      </w:r>
    </w:p>
    <w:p w:rsidR="2CE30795" w:rsidP="2CE30795" w:rsidRDefault="2CE30795" w14:paraId="7C03D94D" w14:textId="41A3AD14">
      <w:pPr>
        <w:spacing w:after="0"/>
        <w:rPr>
          <w:rFonts w:eastAsia="Calibri" w:cs="Arial"/>
          <w:szCs w:val="28"/>
        </w:rPr>
      </w:pPr>
    </w:p>
    <w:p w:rsidR="0CF512E8" w:rsidP="01CEF3C1" w:rsidRDefault="60091C79" w14:paraId="1A696DDD" w14:textId="32F3B6AF">
      <w:pPr>
        <w:spacing w:after="0"/>
        <w:rPr>
          <w:rFonts w:eastAsia="Calibri" w:cs="Arial"/>
        </w:rPr>
      </w:pPr>
      <w:r w:rsidRPr="01CEF3C1">
        <w:rPr>
          <w:rFonts w:eastAsia="Calibri" w:cs="Arial"/>
        </w:rPr>
        <w:t>4</w:t>
      </w:r>
      <w:r w:rsidRPr="01CEF3C1" w:rsidR="2B444540">
        <w:rPr>
          <w:rFonts w:eastAsia="Calibri" w:cs="Arial"/>
        </w:rPr>
        <w:t xml:space="preserve">.3 </w:t>
      </w:r>
      <w:r w:rsidRPr="01CEF3C1" w:rsidR="23AA149A">
        <w:rPr>
          <w:rFonts w:eastAsia="Calibri" w:cs="Arial"/>
        </w:rPr>
        <w:t xml:space="preserve">Player Safety and Moving Clubs Guidance Update </w:t>
      </w:r>
    </w:p>
    <w:p w:rsidR="0877782A" w:rsidP="3030D981" w:rsidRDefault="01CEF3C1" w14:paraId="61D0A8D9" w14:textId="16B4DC83">
      <w:pPr>
        <w:spacing w:after="0"/>
        <w:rPr>
          <w:rFonts w:eastAsia="Calibri" w:cs="Arial"/>
        </w:rPr>
      </w:pPr>
      <w:r w:rsidRPr="2CE30795">
        <w:rPr>
          <w:rFonts w:eastAsia="Calibri" w:cs="Arial"/>
        </w:rPr>
        <w:t xml:space="preserve">AB confirmed both documents are still in draft and will shared with the committee for approval in June / July 2022. Both documents will be published to teams in the build-up to the 2022/23 season. </w:t>
      </w:r>
    </w:p>
    <w:p w:rsidR="2CE30795" w:rsidP="2CE30795" w:rsidRDefault="2CE30795" w14:paraId="3F224B48" w14:textId="077D9617">
      <w:pPr>
        <w:spacing w:after="0"/>
        <w:rPr>
          <w:rFonts w:eastAsia="Calibri" w:cs="Arial"/>
          <w:szCs w:val="28"/>
        </w:rPr>
      </w:pPr>
    </w:p>
    <w:p w:rsidR="2CE30795" w:rsidP="2CE30795" w:rsidRDefault="2CE30795" w14:paraId="0BEAD587" w14:textId="6A43A56B">
      <w:pPr>
        <w:spacing w:after="0"/>
        <w:rPr>
          <w:rFonts w:eastAsia="Calibri" w:cs="Arial"/>
          <w:szCs w:val="28"/>
        </w:rPr>
      </w:pPr>
      <w:r w:rsidRPr="2CE30795">
        <w:rPr>
          <w:rFonts w:eastAsia="Calibri" w:cs="Arial"/>
          <w:szCs w:val="28"/>
        </w:rPr>
        <w:t xml:space="preserve">4.4 Feedback Email </w:t>
      </w:r>
    </w:p>
    <w:p w:rsidR="2CE30795" w:rsidP="62823498" w:rsidRDefault="2CE30795" w14:paraId="1F54E93D" w14:textId="333AA1A6">
      <w:pPr>
        <w:spacing w:after="0"/>
        <w:rPr>
          <w:rFonts w:eastAsia="Calibri" w:cs="Arial"/>
        </w:rPr>
      </w:pPr>
      <w:r w:rsidRPr="62823498" w:rsidR="2CE30795">
        <w:rPr>
          <w:rFonts w:eastAsia="Calibri" w:cs="Arial"/>
        </w:rPr>
        <w:t xml:space="preserve">The committee received </w:t>
      </w:r>
      <w:r w:rsidRPr="62823498" w:rsidR="0097529A">
        <w:rPr>
          <w:rFonts w:eastAsia="Calibri" w:cs="Arial"/>
        </w:rPr>
        <w:t xml:space="preserve">email </w:t>
      </w:r>
      <w:r w:rsidRPr="62823498" w:rsidR="2CE30795">
        <w:rPr>
          <w:rFonts w:eastAsia="Calibri" w:cs="Arial"/>
        </w:rPr>
        <w:t xml:space="preserve">communication from a player covering feedback on many competition areas. The committee agreed AB would request a meeting with the individual to talk through their feedback. </w:t>
      </w:r>
    </w:p>
    <w:p w:rsidRPr="002D2D69" w:rsidR="00C21D3F" w:rsidP="6F5F9A38" w:rsidRDefault="00C21D3F" w14:paraId="79407E33" w14:textId="684B499C">
      <w:pPr>
        <w:spacing w:after="0"/>
        <w:rPr>
          <w:rFonts w:eastAsia="Calibri" w:cs="Arial"/>
          <w:szCs w:val="28"/>
        </w:rPr>
      </w:pPr>
    </w:p>
    <w:p w:rsidRPr="002D2D69" w:rsidR="00C21D3F" w:rsidP="0877782A" w:rsidRDefault="00C21D3F" w14:paraId="3D13B81B" w14:textId="1D0F2F1B">
      <w:pPr>
        <w:pStyle w:val="Heading2"/>
        <w:numPr>
          <w:ilvl w:val="0"/>
          <w:numId w:val="36"/>
        </w:numPr>
      </w:pPr>
      <w:r w:rsidRPr="01CEF3C1">
        <w:rPr>
          <w:rFonts w:cs="Arial"/>
        </w:rPr>
        <w:t>Competition Plan</w:t>
      </w:r>
      <w:r w:rsidRPr="01CEF3C1" w:rsidR="00025E68">
        <w:rPr>
          <w:rFonts w:cs="Arial"/>
        </w:rPr>
        <w:t xml:space="preserve">s </w:t>
      </w:r>
      <w:r w:rsidRPr="01CEF3C1" w:rsidR="7A2CEA78">
        <w:rPr>
          <w:rFonts w:cs="Arial"/>
        </w:rPr>
        <w:t xml:space="preserve">2021/22 </w:t>
      </w:r>
    </w:p>
    <w:p w:rsidR="57A79A84" w:rsidP="2CE30795" w:rsidRDefault="57A79A84" w14:paraId="17163602" w14:textId="3BB46C9D">
      <w:pPr>
        <w:spacing w:after="0"/>
        <w:rPr>
          <w:rFonts w:cs="Arial"/>
        </w:rPr>
      </w:pPr>
      <w:r w:rsidRPr="2CE30795">
        <w:rPr>
          <w:rFonts w:cs="Arial"/>
        </w:rPr>
        <w:t>5</w:t>
      </w:r>
      <w:r w:rsidRPr="2CE30795" w:rsidR="002D2D69">
        <w:rPr>
          <w:rFonts w:cs="Arial"/>
        </w:rPr>
        <w:t>.1</w:t>
      </w:r>
      <w:r w:rsidRPr="2CE30795" w:rsidR="002A02F7">
        <w:rPr>
          <w:rFonts w:cs="Arial"/>
        </w:rPr>
        <w:t xml:space="preserve"> National </w:t>
      </w:r>
      <w:r w:rsidRPr="2CE30795" w:rsidR="00031F79">
        <w:rPr>
          <w:rFonts w:cs="Arial"/>
        </w:rPr>
        <w:t>Finals</w:t>
      </w:r>
      <w:r w:rsidRPr="2CE30795" w:rsidR="00B522F4">
        <w:rPr>
          <w:rFonts w:cs="Arial"/>
        </w:rPr>
        <w:t xml:space="preserve"> Plans </w:t>
      </w:r>
    </w:p>
    <w:p w:rsidR="2CE30795" w:rsidP="2CE30795" w:rsidRDefault="2CE30795" w14:paraId="1D4B40AA" w14:textId="62BE3F6A">
      <w:pPr>
        <w:spacing w:after="0"/>
        <w:rPr>
          <w:rFonts w:eastAsia="Calibri" w:cs="Arial"/>
          <w:szCs w:val="28"/>
        </w:rPr>
      </w:pPr>
      <w:r w:rsidRPr="2CE30795">
        <w:rPr>
          <w:rFonts w:eastAsia="Calibri" w:cs="Arial"/>
          <w:szCs w:val="28"/>
        </w:rPr>
        <w:t xml:space="preserve">TD presented the proposed schedule which was approved by the committee. </w:t>
      </w:r>
    </w:p>
    <w:p w:rsidR="2CE30795" w:rsidP="2CE30795" w:rsidRDefault="2CE30795" w14:paraId="57A2F3CC" w14:textId="44E20CA4">
      <w:pPr>
        <w:spacing w:after="0"/>
        <w:rPr>
          <w:rFonts w:eastAsia="Calibri" w:cs="Arial"/>
          <w:szCs w:val="28"/>
        </w:rPr>
      </w:pPr>
      <w:r w:rsidRPr="2CE30795">
        <w:rPr>
          <w:rFonts w:eastAsia="Calibri" w:cs="Arial"/>
          <w:szCs w:val="28"/>
        </w:rPr>
        <w:t>TD confirmed financial travel support (£75) was available for teams to access affordable hotels outside the area for the competition. TD also highlighted the normal entry fee of £30</w:t>
      </w:r>
      <w:r w:rsidR="0097529A">
        <w:rPr>
          <w:rFonts w:eastAsia="Calibri" w:cs="Arial"/>
          <w:szCs w:val="28"/>
        </w:rPr>
        <w:t xml:space="preserve"> </w:t>
      </w:r>
      <w:r w:rsidRPr="2CE30795">
        <w:rPr>
          <w:rFonts w:eastAsia="Calibri" w:cs="Arial"/>
          <w:szCs w:val="28"/>
        </w:rPr>
        <w:t>per team has been waived for</w:t>
      </w:r>
      <w:r w:rsidR="0097529A">
        <w:rPr>
          <w:rFonts w:eastAsia="Calibri" w:cs="Arial"/>
          <w:szCs w:val="28"/>
        </w:rPr>
        <w:t xml:space="preserve"> the</w:t>
      </w:r>
      <w:r w:rsidRPr="2CE30795">
        <w:rPr>
          <w:rFonts w:eastAsia="Calibri" w:cs="Arial"/>
          <w:szCs w:val="28"/>
        </w:rPr>
        <w:t xml:space="preserve"> teams attending. </w:t>
      </w:r>
    </w:p>
    <w:p w:rsidR="2CE30795" w:rsidP="2CE30795" w:rsidRDefault="2CE30795" w14:paraId="04AA041D" w14:textId="2927956E">
      <w:pPr>
        <w:spacing w:after="0"/>
        <w:rPr>
          <w:rFonts w:eastAsia="Calibri" w:cs="Arial"/>
          <w:szCs w:val="28"/>
        </w:rPr>
      </w:pPr>
    </w:p>
    <w:p w:rsidR="0097529A" w:rsidP="2CE30795" w:rsidRDefault="60B9BD5A" w14:paraId="70DB7CBD" w14:textId="14EF8DA7">
      <w:pPr>
        <w:spacing w:after="0"/>
        <w:rPr>
          <w:rFonts w:cs="Arial"/>
        </w:rPr>
      </w:pPr>
      <w:r w:rsidRPr="2CE30795">
        <w:rPr>
          <w:rFonts w:cs="Arial"/>
        </w:rPr>
        <w:t>5.2 Goalfix Cup</w:t>
      </w:r>
      <w:r w:rsidR="003C7F84">
        <w:rPr>
          <w:rFonts w:cs="Arial"/>
        </w:rPr>
        <w:t xml:space="preserve"> 2022 </w:t>
      </w:r>
      <w:r w:rsidR="00912D5A">
        <w:rPr>
          <w:rFonts w:cs="Arial"/>
        </w:rPr>
        <w:t xml:space="preserve">- </w:t>
      </w:r>
      <w:r w:rsidR="003C7F84">
        <w:rPr>
          <w:rFonts w:cs="Arial"/>
        </w:rPr>
        <w:t xml:space="preserve">Seeding </w:t>
      </w:r>
      <w:r w:rsidR="00912D5A">
        <w:rPr>
          <w:rFonts w:cs="Arial"/>
        </w:rPr>
        <w:t xml:space="preserve">for Pools </w:t>
      </w:r>
    </w:p>
    <w:p w:rsidRPr="0097529A" w:rsidR="00036B9C" w:rsidP="2CE30795" w:rsidRDefault="04569B72" w14:paraId="567CBDC1" w14:textId="6EB6AB6E">
      <w:pPr>
        <w:spacing w:after="0"/>
        <w:rPr>
          <w:rFonts w:cs="Arial"/>
        </w:rPr>
      </w:pPr>
      <w:r w:rsidRPr="2CE30795">
        <w:rPr>
          <w:rFonts w:eastAsia="Calibri" w:cs="Arial"/>
        </w:rPr>
        <w:t xml:space="preserve">The committee agreed to seed the teams using the 2021/22 Super League standings. </w:t>
      </w:r>
    </w:p>
    <w:p w:rsidR="2CE30795" w:rsidP="2CE30795" w:rsidRDefault="2CE30795" w14:paraId="6A29C69D" w14:textId="3E9E999D">
      <w:pPr>
        <w:spacing w:after="0"/>
        <w:rPr>
          <w:rFonts w:eastAsia="Calibri" w:cs="Arial"/>
          <w:szCs w:val="28"/>
        </w:rPr>
      </w:pPr>
    </w:p>
    <w:p w:rsidRPr="00036B9C" w:rsidR="00036B9C" w:rsidP="0877782A" w:rsidRDefault="4E7DE086" w14:paraId="318DBBDD" w14:textId="62315756">
      <w:pPr>
        <w:pStyle w:val="Heading2"/>
        <w:numPr>
          <w:ilvl w:val="0"/>
          <w:numId w:val="36"/>
        </w:numPr>
      </w:pPr>
      <w:r>
        <w:t>Updates</w:t>
      </w:r>
    </w:p>
    <w:p w:rsidR="00783FE2" w:rsidP="0689503D" w:rsidRDefault="2DD22333" w14:paraId="33E0C44D" w14:textId="008EBD3A">
      <w:pPr>
        <w:spacing w:after="0"/>
        <w:rPr>
          <w:rFonts w:eastAsia="Arial" w:cs="Arial"/>
          <w:color w:val="000000" w:themeColor="text1"/>
        </w:rPr>
      </w:pPr>
      <w:r w:rsidRPr="2CE30795">
        <w:rPr>
          <w:rFonts w:eastAsia="Arial" w:cs="Arial"/>
          <w:color w:val="000000" w:themeColor="text1"/>
        </w:rPr>
        <w:t>6</w:t>
      </w:r>
      <w:r w:rsidRPr="2CE30795" w:rsidR="57973DCF">
        <w:rPr>
          <w:rFonts w:eastAsia="Arial" w:cs="Arial"/>
          <w:color w:val="000000" w:themeColor="text1"/>
        </w:rPr>
        <w:t>.</w:t>
      </w:r>
      <w:r w:rsidRPr="2CE30795" w:rsidR="5D22D4BB">
        <w:rPr>
          <w:rFonts w:eastAsia="Arial" w:cs="Arial"/>
          <w:color w:val="000000" w:themeColor="text1"/>
        </w:rPr>
        <w:t>1</w:t>
      </w:r>
      <w:r w:rsidRPr="2CE30795" w:rsidR="57973DCF">
        <w:rPr>
          <w:rFonts w:eastAsia="Arial" w:cs="Arial"/>
          <w:color w:val="000000" w:themeColor="text1"/>
        </w:rPr>
        <w:t xml:space="preserve"> </w:t>
      </w:r>
      <w:r w:rsidRPr="2CE30795" w:rsidR="733E60B9">
        <w:rPr>
          <w:rFonts w:eastAsia="Arial" w:cs="Arial"/>
          <w:color w:val="000000" w:themeColor="text1"/>
        </w:rPr>
        <w:t xml:space="preserve">Terms of Reference and </w:t>
      </w:r>
      <w:r w:rsidRPr="2CE30795" w:rsidR="5CA87625">
        <w:rPr>
          <w:rFonts w:eastAsia="Arial" w:cs="Arial"/>
          <w:color w:val="000000" w:themeColor="text1"/>
        </w:rPr>
        <w:t>Term</w:t>
      </w:r>
      <w:r w:rsidRPr="2CE30795" w:rsidR="733E60B9">
        <w:rPr>
          <w:rFonts w:eastAsia="Arial" w:cs="Arial"/>
          <w:color w:val="000000" w:themeColor="text1"/>
        </w:rPr>
        <w:t>s</w:t>
      </w:r>
      <w:r w:rsidRPr="2CE30795" w:rsidR="5CA87625">
        <w:rPr>
          <w:rFonts w:eastAsia="Arial" w:cs="Arial"/>
          <w:color w:val="000000" w:themeColor="text1"/>
        </w:rPr>
        <w:t xml:space="preserve"> of Office </w:t>
      </w:r>
    </w:p>
    <w:p w:rsidR="2CE30795" w:rsidP="2CE30795" w:rsidRDefault="2CE30795" w14:paraId="3CC314E5" w14:textId="6121039E">
      <w:pPr>
        <w:spacing w:after="0"/>
        <w:rPr>
          <w:rFonts w:eastAsia="Calibri" w:cs="Arial"/>
          <w:color w:val="000000" w:themeColor="text1"/>
          <w:szCs w:val="28"/>
        </w:rPr>
      </w:pPr>
      <w:r w:rsidRPr="2CE30795">
        <w:rPr>
          <w:rFonts w:eastAsia="Arial" w:cs="Arial"/>
          <w:color w:val="000000" w:themeColor="text1"/>
          <w:szCs w:val="28"/>
        </w:rPr>
        <w:t xml:space="preserve">DLS confirmed a review of the Terms of Reference had taken place and the following had been agreed regarding </w:t>
      </w:r>
      <w:r w:rsidR="0097529A">
        <w:rPr>
          <w:rFonts w:eastAsia="Arial" w:cs="Arial"/>
          <w:color w:val="000000" w:themeColor="text1"/>
          <w:szCs w:val="28"/>
        </w:rPr>
        <w:t xml:space="preserve">appointed members (excluding Goalball UK staff members): </w:t>
      </w:r>
    </w:p>
    <w:p w:rsidR="2CE30795" w:rsidP="2CE30795" w:rsidRDefault="2CE30795" w14:paraId="548649ED" w14:textId="3883A586">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Dina Murdie (Chairperson) – appointed November 2019</w:t>
      </w:r>
    </w:p>
    <w:p w:rsidR="2CE30795" w:rsidP="2CE30795" w:rsidRDefault="2CE30795" w14:paraId="2C299CDE" w14:textId="46DB16C1">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 xml:space="preserve">Dani Dillion (Officials Rep) – appointed November 2019  </w:t>
      </w:r>
    </w:p>
    <w:p w:rsidR="2CE30795" w:rsidP="2CE30795" w:rsidRDefault="2CE30795" w14:paraId="6A3CF9A9" w14:textId="487AD68F">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 xml:space="preserve">Dyfrig Lewis-Smith (Goalball UK Board Member) - appointed November 2019 </w:t>
      </w:r>
    </w:p>
    <w:p w:rsidR="2CE30795" w:rsidP="2CE30795" w:rsidRDefault="2CE30795" w14:paraId="3DE645EA" w14:textId="74BAEE54">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 xml:space="preserve">Kate Coghlan (Goalball UK Board Member) – appointed July 2021 </w:t>
      </w:r>
    </w:p>
    <w:p w:rsidR="2CE30795" w:rsidP="2CE30795" w:rsidRDefault="2CE30795" w14:paraId="41435C15" w14:textId="28E456C3">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 xml:space="preserve">Sammie Korosi (Player Rep) – appointed January 2020 </w:t>
      </w:r>
    </w:p>
    <w:p w:rsidR="2CE30795" w:rsidP="2CE30795" w:rsidRDefault="2CE30795" w14:paraId="48F99A28" w14:textId="42705CDE">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 xml:space="preserve">Sarah </w:t>
      </w:r>
      <w:r w:rsidRPr="2CE30795" w:rsidR="0097529A">
        <w:rPr>
          <w:rFonts w:eastAsia="Arial" w:cs="Arial"/>
          <w:color w:val="000000" w:themeColor="text1"/>
          <w:szCs w:val="28"/>
        </w:rPr>
        <w:t>Leiter</w:t>
      </w:r>
      <w:r w:rsidRPr="2CE30795">
        <w:rPr>
          <w:rFonts w:eastAsia="Arial" w:cs="Arial"/>
          <w:color w:val="000000" w:themeColor="text1"/>
          <w:szCs w:val="28"/>
        </w:rPr>
        <w:t xml:space="preserve"> (Player Rep) – appointed January 2020</w:t>
      </w:r>
    </w:p>
    <w:p w:rsidR="2CE30795" w:rsidP="2CE30795" w:rsidRDefault="2CE30795" w14:paraId="1DAD4892" w14:textId="449438D6">
      <w:pPr>
        <w:pStyle w:val="ListParagraph"/>
        <w:numPr>
          <w:ilvl w:val="0"/>
          <w:numId w:val="1"/>
        </w:numPr>
        <w:spacing w:after="0"/>
        <w:rPr>
          <w:rFonts w:asciiTheme="minorHAnsi" w:hAnsiTheme="minorHAnsi" w:eastAsiaTheme="minorEastAsia"/>
          <w:color w:val="000000" w:themeColor="text1"/>
          <w:szCs w:val="28"/>
        </w:rPr>
      </w:pPr>
      <w:r w:rsidRPr="2CE30795">
        <w:rPr>
          <w:rFonts w:eastAsia="Arial" w:cs="Arial"/>
          <w:color w:val="000000" w:themeColor="text1"/>
          <w:szCs w:val="28"/>
        </w:rPr>
        <w:t>Paul Holloway (Coaches Rep) – appointed January 2020</w:t>
      </w:r>
    </w:p>
    <w:p w:rsidR="2CE30795" w:rsidP="2CE30795" w:rsidRDefault="2CE30795" w14:paraId="68DDCCC2" w14:textId="0DF009C2">
      <w:pPr>
        <w:spacing w:after="0"/>
        <w:rPr>
          <w:rFonts w:eastAsia="Calibri" w:cs="Arial"/>
          <w:color w:val="000000" w:themeColor="text1"/>
          <w:szCs w:val="28"/>
        </w:rPr>
      </w:pPr>
    </w:p>
    <w:p w:rsidR="7100EA1F" w:rsidP="7100EA1F" w:rsidRDefault="7100EA1F" w14:paraId="54214EEE" w14:textId="3EEC33F6">
      <w:pPr>
        <w:spacing w:after="0"/>
        <w:rPr>
          <w:rFonts w:eastAsia="Calibri" w:cs="Arial"/>
          <w:color w:val="000000" w:themeColor="text1"/>
        </w:rPr>
      </w:pPr>
      <w:r w:rsidRPr="2CE30795">
        <w:rPr>
          <w:rFonts w:eastAsia="Calibri" w:cs="Arial"/>
          <w:color w:val="000000" w:themeColor="text1"/>
        </w:rPr>
        <w:t xml:space="preserve">6.2 End of Season Award Plans; Player, Keith Lound, and Club </w:t>
      </w:r>
    </w:p>
    <w:p w:rsidR="00EB7D7D" w:rsidP="7100EA1F" w:rsidRDefault="00EB7D7D" w14:paraId="430F25EE" w14:textId="6DB79C8E">
      <w:pPr>
        <w:spacing w:after="0"/>
        <w:rPr>
          <w:rFonts w:eastAsia="Calibri" w:cs="Arial"/>
          <w:color w:val="000000" w:themeColor="text1"/>
        </w:rPr>
      </w:pPr>
      <w:r w:rsidRPr="62823498" w:rsidR="00EB7D7D">
        <w:rPr>
          <w:rFonts w:eastAsia="Calibri" w:cs="Arial"/>
          <w:color w:val="000000" w:themeColor="text1" w:themeTint="FF" w:themeShade="FF"/>
        </w:rPr>
        <w:t xml:space="preserve">TD confirmed the </w:t>
      </w:r>
      <w:r w:rsidRPr="62823498" w:rsidR="00C709A0">
        <w:rPr>
          <w:rFonts w:eastAsia="Calibri" w:cs="Arial"/>
          <w:color w:val="000000" w:themeColor="text1" w:themeTint="FF" w:themeShade="FF"/>
        </w:rPr>
        <w:t xml:space="preserve">process of making nominations will go live in June with </w:t>
      </w:r>
      <w:r w:rsidRPr="62823498" w:rsidR="00960206">
        <w:rPr>
          <w:rFonts w:eastAsia="Calibri" w:cs="Arial"/>
          <w:color w:val="000000" w:themeColor="text1" w:themeTint="FF" w:themeShade="FF"/>
        </w:rPr>
        <w:t xml:space="preserve">the </w:t>
      </w:r>
      <w:r w:rsidRPr="62823498" w:rsidR="00C709A0">
        <w:rPr>
          <w:rFonts w:eastAsia="Calibri" w:cs="Arial"/>
          <w:color w:val="000000" w:themeColor="text1" w:themeTint="FF" w:themeShade="FF"/>
        </w:rPr>
        <w:t xml:space="preserve">committee </w:t>
      </w:r>
      <w:r w:rsidRPr="62823498" w:rsidR="00960206">
        <w:rPr>
          <w:rFonts w:eastAsia="Calibri" w:cs="Arial"/>
          <w:color w:val="000000" w:themeColor="text1" w:themeTint="FF" w:themeShade="FF"/>
        </w:rPr>
        <w:t xml:space="preserve">voting remotely </w:t>
      </w:r>
      <w:r w:rsidRPr="62823498" w:rsidR="00C709A0">
        <w:rPr>
          <w:rFonts w:eastAsia="Calibri" w:cs="Arial"/>
          <w:color w:val="000000" w:themeColor="text1" w:themeTint="FF" w:themeShade="FF"/>
        </w:rPr>
        <w:t xml:space="preserve">ahead of the end of season event </w:t>
      </w:r>
      <w:r w:rsidRPr="62823498" w:rsidR="00125C3F">
        <w:rPr>
          <w:rFonts w:eastAsia="Calibri" w:cs="Arial"/>
          <w:color w:val="000000" w:themeColor="text1" w:themeTint="FF" w:themeShade="FF"/>
        </w:rPr>
        <w:t xml:space="preserve">where the awards will be presented. </w:t>
      </w:r>
    </w:p>
    <w:p w:rsidR="2CE30795" w:rsidP="2CE30795" w:rsidRDefault="2CE30795" w14:paraId="6A007EAB" w14:textId="32AE290E">
      <w:pPr>
        <w:spacing w:after="0"/>
        <w:rPr>
          <w:rFonts w:eastAsia="Calibri" w:cs="Arial"/>
          <w:color w:val="000000" w:themeColor="text1"/>
          <w:szCs w:val="28"/>
        </w:rPr>
      </w:pPr>
    </w:p>
    <w:p w:rsidR="00960206" w:rsidP="0689503D" w:rsidRDefault="00333835" w14:paraId="2B5AF084" w14:textId="50883C3F">
      <w:pPr>
        <w:spacing w:after="0"/>
        <w:rPr>
          <w:rFonts w:eastAsia="Calibri" w:cs="Arial"/>
          <w:color w:val="000000" w:themeColor="text1"/>
        </w:rPr>
      </w:pPr>
      <w:r w:rsidRPr="2CE30795">
        <w:rPr>
          <w:rFonts w:eastAsia="Calibri" w:cs="Arial"/>
          <w:color w:val="000000" w:themeColor="text1"/>
        </w:rPr>
        <w:t>6.3 Referee Course Update</w:t>
      </w:r>
    </w:p>
    <w:p w:rsidR="00356A28" w:rsidP="0689503D" w:rsidRDefault="00356A28" w14:paraId="57DF0871" w14:textId="274334C2">
      <w:pPr>
        <w:spacing w:after="0"/>
        <w:rPr>
          <w:rFonts w:eastAsia="Calibri" w:cs="Arial"/>
          <w:color w:val="000000" w:themeColor="text1"/>
        </w:rPr>
      </w:pPr>
      <w:r>
        <w:rPr>
          <w:rFonts w:eastAsia="Calibri" w:cs="Arial"/>
          <w:color w:val="000000" w:themeColor="text1"/>
        </w:rPr>
        <w:t>DM announced plans for the next referee course in</w:t>
      </w:r>
      <w:r w:rsidR="00C041BA">
        <w:rPr>
          <w:rFonts w:eastAsia="Calibri" w:cs="Arial"/>
          <w:color w:val="000000" w:themeColor="text1"/>
        </w:rPr>
        <w:t xml:space="preserve"> February</w:t>
      </w:r>
      <w:r>
        <w:rPr>
          <w:rFonts w:eastAsia="Calibri" w:cs="Arial"/>
          <w:color w:val="000000" w:themeColor="text1"/>
        </w:rPr>
        <w:t xml:space="preserve"> 2023</w:t>
      </w:r>
      <w:r w:rsidR="00CF1A94">
        <w:rPr>
          <w:rFonts w:eastAsia="Calibri" w:cs="Arial"/>
          <w:color w:val="000000" w:themeColor="text1"/>
        </w:rPr>
        <w:t xml:space="preserve"> following the successfully delivery of the revamped course in </w:t>
      </w:r>
      <w:r w:rsidR="008C5D9B">
        <w:rPr>
          <w:rFonts w:eastAsia="Calibri" w:cs="Arial"/>
          <w:color w:val="000000" w:themeColor="text1"/>
        </w:rPr>
        <w:t>February</w:t>
      </w:r>
      <w:r w:rsidR="00CF1A94">
        <w:rPr>
          <w:rFonts w:eastAsia="Calibri" w:cs="Arial"/>
          <w:color w:val="000000" w:themeColor="text1"/>
        </w:rPr>
        <w:t xml:space="preserve"> 2022. </w:t>
      </w:r>
      <w:r>
        <w:rPr>
          <w:rFonts w:eastAsia="Calibri" w:cs="Arial"/>
          <w:color w:val="000000" w:themeColor="text1"/>
        </w:rPr>
        <w:t xml:space="preserve">DM also confirmed the support for new and current referees was </w:t>
      </w:r>
      <w:r w:rsidR="003D7F6F">
        <w:rPr>
          <w:rFonts w:eastAsia="Calibri" w:cs="Arial"/>
          <w:color w:val="000000" w:themeColor="text1"/>
        </w:rPr>
        <w:t xml:space="preserve">being reviewed by Goalball UK with </w:t>
      </w:r>
      <w:r w:rsidR="00C041BA">
        <w:rPr>
          <w:rFonts w:eastAsia="Calibri" w:cs="Arial"/>
          <w:color w:val="000000" w:themeColor="text1"/>
        </w:rPr>
        <w:t xml:space="preserve">the aim of </w:t>
      </w:r>
      <w:r w:rsidR="00CF1A94">
        <w:rPr>
          <w:rFonts w:eastAsia="Calibri" w:cs="Arial"/>
          <w:color w:val="000000" w:themeColor="text1"/>
        </w:rPr>
        <w:t xml:space="preserve">making changes </w:t>
      </w:r>
      <w:r w:rsidR="008C5D9B">
        <w:rPr>
          <w:rFonts w:eastAsia="Calibri" w:cs="Arial"/>
          <w:color w:val="000000" w:themeColor="text1"/>
        </w:rPr>
        <w:t xml:space="preserve">for the 2022/23 season. </w:t>
      </w:r>
      <w:r w:rsidR="003D7F6F">
        <w:rPr>
          <w:rFonts w:eastAsia="Calibri" w:cs="Arial"/>
          <w:color w:val="000000" w:themeColor="text1"/>
        </w:rPr>
        <w:t xml:space="preserve"> </w:t>
      </w:r>
    </w:p>
    <w:p w:rsidRPr="003B7BF7" w:rsidR="003B7BF7" w:rsidP="3A578D7C" w:rsidRDefault="003B7BF7" w14:paraId="0E3506B6" w14:textId="6FA1436E">
      <w:pPr>
        <w:pStyle w:val="ListParagraph"/>
        <w:spacing w:after="0"/>
        <w:rPr>
          <w:rFonts w:eastAsia="Calibri" w:cs="Arial"/>
          <w:b/>
          <w:bCs/>
          <w:szCs w:val="28"/>
        </w:rPr>
      </w:pPr>
    </w:p>
    <w:p w:rsidR="00B5246E" w:rsidP="0877782A" w:rsidRDefault="0087213A" w14:paraId="148A9ABD" w14:textId="413276A2">
      <w:pPr>
        <w:pStyle w:val="Heading2"/>
        <w:numPr>
          <w:ilvl w:val="0"/>
          <w:numId w:val="36"/>
        </w:numPr>
        <w:rPr>
          <w:rFonts w:cs="Arial"/>
        </w:rPr>
      </w:pPr>
      <w:r w:rsidRPr="2CE30795">
        <w:rPr>
          <w:rFonts w:cs="Arial"/>
        </w:rPr>
        <w:t>AOB</w:t>
      </w:r>
      <w:r w:rsidRPr="2CE30795" w:rsidR="000E1E44">
        <w:rPr>
          <w:rFonts w:cs="Arial"/>
        </w:rPr>
        <w:t xml:space="preserve"> </w:t>
      </w:r>
    </w:p>
    <w:p w:rsidR="2CE30795" w:rsidP="2CE30795" w:rsidRDefault="2CE30795" w14:paraId="6486D414" w14:textId="1089DB69">
      <w:pPr>
        <w:rPr>
          <w:rFonts w:eastAsia="Calibri" w:cs="Arial"/>
          <w:szCs w:val="28"/>
        </w:rPr>
      </w:pPr>
      <w:r w:rsidRPr="2CE30795">
        <w:rPr>
          <w:rFonts w:eastAsia="Calibri" w:cs="Arial"/>
          <w:szCs w:val="28"/>
        </w:rPr>
        <w:t>DLS confirmed the Transgender Inclusion Policy review was continuing to take plac</w:t>
      </w:r>
      <w:r w:rsidR="00671F3B">
        <w:rPr>
          <w:rFonts w:eastAsia="Calibri" w:cs="Arial"/>
          <w:szCs w:val="28"/>
        </w:rPr>
        <w:t xml:space="preserve">e. </w:t>
      </w:r>
    </w:p>
    <w:p w:rsidR="1E42FD5F" w:rsidP="6F5F9A38" w:rsidRDefault="1E42FD5F" w14:paraId="12E44EB5" w14:textId="59076DE3">
      <w:pPr>
        <w:spacing w:after="0"/>
        <w:rPr>
          <w:rFonts w:eastAsia="Calibri" w:cs="Arial"/>
          <w:szCs w:val="28"/>
        </w:rPr>
      </w:pPr>
    </w:p>
    <w:p w:rsidR="00BD0B2B" w:rsidP="0877782A" w:rsidRDefault="0087213A" w14:paraId="12BC7749" w14:textId="79B9A8C9">
      <w:pPr>
        <w:pStyle w:val="Heading2"/>
        <w:numPr>
          <w:ilvl w:val="0"/>
          <w:numId w:val="36"/>
        </w:numPr>
        <w:rPr>
          <w:rFonts w:cs="Arial"/>
        </w:rPr>
      </w:pPr>
      <w:r w:rsidRPr="2CE30795">
        <w:rPr>
          <w:rFonts w:cs="Arial"/>
        </w:rPr>
        <w:t xml:space="preserve">Date of next meeting </w:t>
      </w:r>
    </w:p>
    <w:p w:rsidR="00C43AD8" w:rsidP="00C43AD8" w:rsidRDefault="00C43AD8" w14:paraId="4393395E" w14:textId="77777777">
      <w:pPr>
        <w:spacing w:after="0"/>
        <w:rPr>
          <w:rFonts w:eastAsia="Calibri" w:cs="Arial"/>
          <w:szCs w:val="28"/>
        </w:rPr>
      </w:pPr>
    </w:p>
    <w:p w:rsidRPr="002D2D69" w:rsidR="00BE20AD" w:rsidP="2CE30795" w:rsidRDefault="2CE30795" w14:paraId="29756A1D" w14:textId="65FBCB24">
      <w:pPr>
        <w:spacing w:after="0"/>
        <w:rPr>
          <w:rFonts w:eastAsia="Arial" w:cs="Arial"/>
          <w:b/>
          <w:bCs/>
        </w:rPr>
      </w:pPr>
      <w:r w:rsidRPr="2CE30795">
        <w:rPr>
          <w:rFonts w:eastAsia="Arial" w:cs="Arial"/>
        </w:rPr>
        <w:t>7</w:t>
      </w:r>
      <w:r w:rsidRPr="2CE30795">
        <w:rPr>
          <w:rFonts w:eastAsia="Arial" w:cs="Arial"/>
          <w:vertAlign w:val="superscript"/>
        </w:rPr>
        <w:t>th</w:t>
      </w:r>
      <w:r w:rsidRPr="2CE30795">
        <w:rPr>
          <w:rFonts w:eastAsia="Arial" w:cs="Arial"/>
        </w:rPr>
        <w:t xml:space="preserve"> July 2022 via Zoom </w:t>
      </w:r>
    </w:p>
    <w:p w:rsidR="2CE30795" w:rsidP="2CE30795" w:rsidRDefault="2CE30795" w14:paraId="4B157950" w14:textId="207CC8E4">
      <w:pPr>
        <w:spacing w:after="0"/>
        <w:rPr>
          <w:rFonts w:eastAsia="Calibri" w:cs="Arial"/>
          <w:b/>
          <w:bCs/>
          <w:szCs w:val="28"/>
        </w:rPr>
      </w:pPr>
    </w:p>
    <w:p w:rsidRPr="00AE0102" w:rsidR="00AE0102" w:rsidP="6F5F9A38" w:rsidRDefault="00B5246E" w14:paraId="4EFC3DC5" w14:textId="70E72EAB">
      <w:pPr>
        <w:spacing w:after="0"/>
        <w:rPr>
          <w:rFonts w:cs="Arial"/>
          <w:szCs w:val="28"/>
        </w:rPr>
      </w:pPr>
      <w:r w:rsidRPr="6F5F9A38">
        <w:rPr>
          <w:rFonts w:eastAsia="Arial" w:cs="Arial"/>
          <w:szCs w:val="28"/>
        </w:rPr>
        <w:t>Document Ends</w:t>
      </w:r>
      <w:r w:rsidRPr="6F5F9A38" w:rsidR="005E6B5C">
        <w:rPr>
          <w:rFonts w:eastAsia="Arial" w:cs="Arial"/>
          <w:szCs w:val="28"/>
        </w:rPr>
        <w:t xml:space="preserve">. </w:t>
      </w:r>
    </w:p>
    <w:sectPr w:rsidRPr="00AE0102" w:rsidR="00AE0102" w:rsidSect="0018369B">
      <w:head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C38" w:rsidP="0092277E" w:rsidRDefault="00DB3C38" w14:paraId="178427F0" w14:textId="77777777">
      <w:pPr>
        <w:spacing w:after="0" w:line="240" w:lineRule="auto"/>
      </w:pPr>
      <w:r>
        <w:separator/>
      </w:r>
    </w:p>
  </w:endnote>
  <w:endnote w:type="continuationSeparator" w:id="0">
    <w:p w:rsidR="00DB3C38" w:rsidP="0092277E" w:rsidRDefault="00DB3C38" w14:paraId="58806B31" w14:textId="77777777">
      <w:pPr>
        <w:spacing w:after="0" w:line="240" w:lineRule="auto"/>
      </w:pPr>
      <w:r>
        <w:continuationSeparator/>
      </w:r>
    </w:p>
  </w:endnote>
  <w:endnote w:type="continuationNotice" w:id="1">
    <w:p w:rsidR="00DB3C38" w:rsidRDefault="00DB3C38" w14:paraId="13C4BC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C38" w:rsidP="0092277E" w:rsidRDefault="00DB3C38" w14:paraId="6BE92CC3" w14:textId="77777777">
      <w:pPr>
        <w:spacing w:after="0" w:line="240" w:lineRule="auto"/>
      </w:pPr>
      <w:r>
        <w:separator/>
      </w:r>
    </w:p>
  </w:footnote>
  <w:footnote w:type="continuationSeparator" w:id="0">
    <w:p w:rsidR="00DB3C38" w:rsidP="0092277E" w:rsidRDefault="00DB3C38" w14:paraId="6E4E7CA3" w14:textId="77777777">
      <w:pPr>
        <w:spacing w:after="0" w:line="240" w:lineRule="auto"/>
      </w:pPr>
      <w:r>
        <w:continuationSeparator/>
      </w:r>
    </w:p>
  </w:footnote>
  <w:footnote w:type="continuationNotice" w:id="1">
    <w:p w:rsidR="00DB3C38" w:rsidRDefault="00DB3C38" w14:paraId="17AFC86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77E" w:rsidRDefault="0A98ED81" w14:paraId="72FA55D5" w14:textId="47D29695">
    <w:pPr>
      <w:pStyle w:val="Header"/>
    </w:pPr>
    <w:r>
      <w:t>Goalball UK Competition Committee</w:t>
    </w:r>
    <w:r w:rsidR="0018369B">
      <w:br/>
    </w:r>
    <w:r>
      <w:t>20</w:t>
    </w:r>
    <w:r w:rsidR="00986AA2">
      <w:t>2</w:t>
    </w:r>
    <w:r w:rsidR="003B7BF7">
      <w:t>1</w:t>
    </w:r>
    <w:r>
      <w:t>/ 202</w:t>
    </w:r>
    <w:r w:rsidR="003B7BF7">
      <w:t>2</w:t>
    </w:r>
    <w:r>
      <w:t xml:space="preserve">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26"/>
    <w:multiLevelType w:val="hybridMultilevel"/>
    <w:tmpl w:val="674EBBF4"/>
    <w:lvl w:ilvl="0" w:tplc="D6422038">
      <w:start w:val="2"/>
      <w:numFmt w:val="bullet"/>
      <w:lvlText w:val="-"/>
      <w:lvlJc w:val="left"/>
      <w:pPr>
        <w:ind w:left="862" w:hanging="360"/>
      </w:pPr>
      <w:rPr>
        <w:rFonts w:hint="default" w:ascii="Arial" w:hAnsi="Arial" w:eastAsia="Arial" w:cs="Aria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15:restartNumberingAfterBreak="0">
    <w:nsid w:val="03202068"/>
    <w:multiLevelType w:val="hybridMultilevel"/>
    <w:tmpl w:val="1E226D54"/>
    <w:lvl w:ilvl="0" w:tplc="C5A290E6">
      <w:start w:val="1"/>
      <w:numFmt w:val="decimal"/>
      <w:lvlText w:val="%1."/>
      <w:lvlJc w:val="left"/>
      <w:pPr>
        <w:ind w:left="502" w:hanging="360"/>
      </w:pPr>
      <w:rPr>
        <w:b/>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691BC9"/>
    <w:multiLevelType w:val="multilevel"/>
    <w:tmpl w:val="6A76CFF0"/>
    <w:lvl w:ilvl="0">
      <w:start w:val="1"/>
      <w:numFmt w:val="decimal"/>
      <w:lvlText w:val="%1."/>
      <w:lvlJc w:val="left"/>
      <w:pPr>
        <w:ind w:left="720" w:hanging="360"/>
      </w:pPr>
      <w:rPr>
        <w:b/>
        <w:bCs/>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684C9F"/>
    <w:multiLevelType w:val="hybridMultilevel"/>
    <w:tmpl w:val="4F90DBE4"/>
    <w:lvl w:ilvl="0" w:tplc="59E4F0D4">
      <w:start w:val="1"/>
      <w:numFmt w:val="bullet"/>
      <w:lvlText w:val="-"/>
      <w:lvlJc w:val="left"/>
      <w:pPr>
        <w:ind w:left="720" w:hanging="360"/>
      </w:pPr>
      <w:rPr>
        <w:rFonts w:hint="default" w:ascii="Calibri" w:hAnsi="Calibri"/>
      </w:rPr>
    </w:lvl>
    <w:lvl w:ilvl="1" w:tplc="8A2AD8C0">
      <w:start w:val="1"/>
      <w:numFmt w:val="bullet"/>
      <w:lvlText w:val="o"/>
      <w:lvlJc w:val="left"/>
      <w:pPr>
        <w:ind w:left="1440" w:hanging="360"/>
      </w:pPr>
      <w:rPr>
        <w:rFonts w:hint="default" w:ascii="Courier New" w:hAnsi="Courier New"/>
      </w:rPr>
    </w:lvl>
    <w:lvl w:ilvl="2" w:tplc="C69268DE">
      <w:start w:val="1"/>
      <w:numFmt w:val="bullet"/>
      <w:lvlText w:val=""/>
      <w:lvlJc w:val="left"/>
      <w:pPr>
        <w:ind w:left="2160" w:hanging="360"/>
      </w:pPr>
      <w:rPr>
        <w:rFonts w:hint="default" w:ascii="Wingdings" w:hAnsi="Wingdings"/>
      </w:rPr>
    </w:lvl>
    <w:lvl w:ilvl="3" w:tplc="9B7A09C6">
      <w:start w:val="1"/>
      <w:numFmt w:val="bullet"/>
      <w:lvlText w:val=""/>
      <w:lvlJc w:val="left"/>
      <w:pPr>
        <w:ind w:left="2880" w:hanging="360"/>
      </w:pPr>
      <w:rPr>
        <w:rFonts w:hint="default" w:ascii="Symbol" w:hAnsi="Symbol"/>
      </w:rPr>
    </w:lvl>
    <w:lvl w:ilvl="4" w:tplc="3A509AB8">
      <w:start w:val="1"/>
      <w:numFmt w:val="bullet"/>
      <w:lvlText w:val="o"/>
      <w:lvlJc w:val="left"/>
      <w:pPr>
        <w:ind w:left="3600" w:hanging="360"/>
      </w:pPr>
      <w:rPr>
        <w:rFonts w:hint="default" w:ascii="Courier New" w:hAnsi="Courier New"/>
      </w:rPr>
    </w:lvl>
    <w:lvl w:ilvl="5" w:tplc="F8D4A0BA">
      <w:start w:val="1"/>
      <w:numFmt w:val="bullet"/>
      <w:lvlText w:val=""/>
      <w:lvlJc w:val="left"/>
      <w:pPr>
        <w:ind w:left="4320" w:hanging="360"/>
      </w:pPr>
      <w:rPr>
        <w:rFonts w:hint="default" w:ascii="Wingdings" w:hAnsi="Wingdings"/>
      </w:rPr>
    </w:lvl>
    <w:lvl w:ilvl="6" w:tplc="A4643812">
      <w:start w:val="1"/>
      <w:numFmt w:val="bullet"/>
      <w:lvlText w:val=""/>
      <w:lvlJc w:val="left"/>
      <w:pPr>
        <w:ind w:left="5040" w:hanging="360"/>
      </w:pPr>
      <w:rPr>
        <w:rFonts w:hint="default" w:ascii="Symbol" w:hAnsi="Symbol"/>
      </w:rPr>
    </w:lvl>
    <w:lvl w:ilvl="7" w:tplc="670E1D98">
      <w:start w:val="1"/>
      <w:numFmt w:val="bullet"/>
      <w:lvlText w:val="o"/>
      <w:lvlJc w:val="left"/>
      <w:pPr>
        <w:ind w:left="5760" w:hanging="360"/>
      </w:pPr>
      <w:rPr>
        <w:rFonts w:hint="default" w:ascii="Courier New" w:hAnsi="Courier New"/>
      </w:rPr>
    </w:lvl>
    <w:lvl w:ilvl="8" w:tplc="B8C4E356">
      <w:start w:val="1"/>
      <w:numFmt w:val="bullet"/>
      <w:lvlText w:val=""/>
      <w:lvlJc w:val="left"/>
      <w:pPr>
        <w:ind w:left="6480" w:hanging="360"/>
      </w:pPr>
      <w:rPr>
        <w:rFonts w:hint="default" w:ascii="Wingdings" w:hAnsi="Wingdings"/>
      </w:rPr>
    </w:lvl>
  </w:abstractNum>
  <w:abstractNum w:abstractNumId="4" w15:restartNumberingAfterBreak="0">
    <w:nsid w:val="08D173EF"/>
    <w:multiLevelType w:val="hybridMultilevel"/>
    <w:tmpl w:val="EDC2D7BE"/>
    <w:lvl w:ilvl="0" w:tplc="2850F9B2">
      <w:start w:val="1"/>
      <w:numFmt w:val="bullet"/>
      <w:lvlText w:val=""/>
      <w:lvlJc w:val="left"/>
      <w:pPr>
        <w:ind w:left="720" w:hanging="360"/>
      </w:pPr>
      <w:rPr>
        <w:rFonts w:hint="default" w:ascii="Symbol" w:hAnsi="Symbol"/>
      </w:rPr>
    </w:lvl>
    <w:lvl w:ilvl="1" w:tplc="ACAE0574">
      <w:start w:val="1"/>
      <w:numFmt w:val="bullet"/>
      <w:lvlText w:val="o"/>
      <w:lvlJc w:val="left"/>
      <w:pPr>
        <w:ind w:left="1440" w:hanging="360"/>
      </w:pPr>
      <w:rPr>
        <w:rFonts w:hint="default" w:ascii="Courier New" w:hAnsi="Courier New"/>
      </w:rPr>
    </w:lvl>
    <w:lvl w:ilvl="2" w:tplc="B24EE0CE">
      <w:start w:val="1"/>
      <w:numFmt w:val="bullet"/>
      <w:lvlText w:val=""/>
      <w:lvlJc w:val="left"/>
      <w:pPr>
        <w:ind w:left="2160" w:hanging="360"/>
      </w:pPr>
      <w:rPr>
        <w:rFonts w:hint="default" w:ascii="Wingdings" w:hAnsi="Wingdings"/>
      </w:rPr>
    </w:lvl>
    <w:lvl w:ilvl="3" w:tplc="E200AB0A">
      <w:start w:val="1"/>
      <w:numFmt w:val="bullet"/>
      <w:lvlText w:val=""/>
      <w:lvlJc w:val="left"/>
      <w:pPr>
        <w:ind w:left="2880" w:hanging="360"/>
      </w:pPr>
      <w:rPr>
        <w:rFonts w:hint="default" w:ascii="Symbol" w:hAnsi="Symbol"/>
      </w:rPr>
    </w:lvl>
    <w:lvl w:ilvl="4" w:tplc="2EB4327E">
      <w:start w:val="1"/>
      <w:numFmt w:val="bullet"/>
      <w:lvlText w:val="o"/>
      <w:lvlJc w:val="left"/>
      <w:pPr>
        <w:ind w:left="3600" w:hanging="360"/>
      </w:pPr>
      <w:rPr>
        <w:rFonts w:hint="default" w:ascii="Courier New" w:hAnsi="Courier New"/>
      </w:rPr>
    </w:lvl>
    <w:lvl w:ilvl="5" w:tplc="80ACC2CC">
      <w:start w:val="1"/>
      <w:numFmt w:val="bullet"/>
      <w:lvlText w:val=""/>
      <w:lvlJc w:val="left"/>
      <w:pPr>
        <w:ind w:left="4320" w:hanging="360"/>
      </w:pPr>
      <w:rPr>
        <w:rFonts w:hint="default" w:ascii="Wingdings" w:hAnsi="Wingdings"/>
      </w:rPr>
    </w:lvl>
    <w:lvl w:ilvl="6" w:tplc="C728CA98">
      <w:start w:val="1"/>
      <w:numFmt w:val="bullet"/>
      <w:lvlText w:val=""/>
      <w:lvlJc w:val="left"/>
      <w:pPr>
        <w:ind w:left="5040" w:hanging="360"/>
      </w:pPr>
      <w:rPr>
        <w:rFonts w:hint="default" w:ascii="Symbol" w:hAnsi="Symbol"/>
      </w:rPr>
    </w:lvl>
    <w:lvl w:ilvl="7" w:tplc="DEFC0E30">
      <w:start w:val="1"/>
      <w:numFmt w:val="bullet"/>
      <w:lvlText w:val="o"/>
      <w:lvlJc w:val="left"/>
      <w:pPr>
        <w:ind w:left="5760" w:hanging="360"/>
      </w:pPr>
      <w:rPr>
        <w:rFonts w:hint="default" w:ascii="Courier New" w:hAnsi="Courier New"/>
      </w:rPr>
    </w:lvl>
    <w:lvl w:ilvl="8" w:tplc="9B34AD06">
      <w:start w:val="1"/>
      <w:numFmt w:val="bullet"/>
      <w:lvlText w:val=""/>
      <w:lvlJc w:val="left"/>
      <w:pPr>
        <w:ind w:left="6480" w:hanging="360"/>
      </w:pPr>
      <w:rPr>
        <w:rFonts w:hint="default" w:ascii="Wingdings" w:hAnsi="Wingdings"/>
      </w:rPr>
    </w:lvl>
  </w:abstractNum>
  <w:abstractNum w:abstractNumId="5" w15:restartNumberingAfterBreak="0">
    <w:nsid w:val="11B21AFA"/>
    <w:multiLevelType w:val="hybridMultilevel"/>
    <w:tmpl w:val="F9D636F4"/>
    <w:lvl w:ilvl="0" w:tplc="F93627F2">
      <w:start w:val="1"/>
      <w:numFmt w:val="decimal"/>
      <w:lvlText w:val="%1."/>
      <w:lvlJc w:val="left"/>
      <w:pPr>
        <w:ind w:left="720" w:hanging="360"/>
      </w:pPr>
      <w:rPr>
        <w:rFonts w:hint="default" w:ascii="Arial" w:hAnsi="Arial" w:eastAsiaTheme="majorEastAsia"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0E08"/>
    <w:multiLevelType w:val="hybridMultilevel"/>
    <w:tmpl w:val="FFFFFFFF"/>
    <w:lvl w:ilvl="0" w:tplc="E92E2D22">
      <w:start w:val="1"/>
      <w:numFmt w:val="bullet"/>
      <w:lvlText w:val="-"/>
      <w:lvlJc w:val="left"/>
      <w:pPr>
        <w:ind w:left="720" w:hanging="360"/>
      </w:pPr>
      <w:rPr>
        <w:rFonts w:hint="default" w:ascii="Calibri" w:hAnsi="Calibri"/>
      </w:rPr>
    </w:lvl>
    <w:lvl w:ilvl="1" w:tplc="FD06887E">
      <w:start w:val="1"/>
      <w:numFmt w:val="bullet"/>
      <w:lvlText w:val="o"/>
      <w:lvlJc w:val="left"/>
      <w:pPr>
        <w:ind w:left="1440" w:hanging="360"/>
      </w:pPr>
      <w:rPr>
        <w:rFonts w:hint="default" w:ascii="Courier New" w:hAnsi="Courier New"/>
      </w:rPr>
    </w:lvl>
    <w:lvl w:ilvl="2" w:tplc="BFE2FA2A">
      <w:start w:val="1"/>
      <w:numFmt w:val="bullet"/>
      <w:lvlText w:val=""/>
      <w:lvlJc w:val="left"/>
      <w:pPr>
        <w:ind w:left="2160" w:hanging="360"/>
      </w:pPr>
      <w:rPr>
        <w:rFonts w:hint="default" w:ascii="Wingdings" w:hAnsi="Wingdings"/>
      </w:rPr>
    </w:lvl>
    <w:lvl w:ilvl="3" w:tplc="A6C2E376">
      <w:start w:val="1"/>
      <w:numFmt w:val="bullet"/>
      <w:lvlText w:val=""/>
      <w:lvlJc w:val="left"/>
      <w:pPr>
        <w:ind w:left="2880" w:hanging="360"/>
      </w:pPr>
      <w:rPr>
        <w:rFonts w:hint="default" w:ascii="Symbol" w:hAnsi="Symbol"/>
      </w:rPr>
    </w:lvl>
    <w:lvl w:ilvl="4" w:tplc="B2EECE94">
      <w:start w:val="1"/>
      <w:numFmt w:val="bullet"/>
      <w:lvlText w:val="o"/>
      <w:lvlJc w:val="left"/>
      <w:pPr>
        <w:ind w:left="3600" w:hanging="360"/>
      </w:pPr>
      <w:rPr>
        <w:rFonts w:hint="default" w:ascii="Courier New" w:hAnsi="Courier New"/>
      </w:rPr>
    </w:lvl>
    <w:lvl w:ilvl="5" w:tplc="A590158C">
      <w:start w:val="1"/>
      <w:numFmt w:val="bullet"/>
      <w:lvlText w:val=""/>
      <w:lvlJc w:val="left"/>
      <w:pPr>
        <w:ind w:left="4320" w:hanging="360"/>
      </w:pPr>
      <w:rPr>
        <w:rFonts w:hint="default" w:ascii="Wingdings" w:hAnsi="Wingdings"/>
      </w:rPr>
    </w:lvl>
    <w:lvl w:ilvl="6" w:tplc="144E5596">
      <w:start w:val="1"/>
      <w:numFmt w:val="bullet"/>
      <w:lvlText w:val=""/>
      <w:lvlJc w:val="left"/>
      <w:pPr>
        <w:ind w:left="5040" w:hanging="360"/>
      </w:pPr>
      <w:rPr>
        <w:rFonts w:hint="default" w:ascii="Symbol" w:hAnsi="Symbol"/>
      </w:rPr>
    </w:lvl>
    <w:lvl w:ilvl="7" w:tplc="AD96EE28">
      <w:start w:val="1"/>
      <w:numFmt w:val="bullet"/>
      <w:lvlText w:val="o"/>
      <w:lvlJc w:val="left"/>
      <w:pPr>
        <w:ind w:left="5760" w:hanging="360"/>
      </w:pPr>
      <w:rPr>
        <w:rFonts w:hint="default" w:ascii="Courier New" w:hAnsi="Courier New"/>
      </w:rPr>
    </w:lvl>
    <w:lvl w:ilvl="8" w:tplc="2FB0C480">
      <w:start w:val="1"/>
      <w:numFmt w:val="bullet"/>
      <w:lvlText w:val=""/>
      <w:lvlJc w:val="left"/>
      <w:pPr>
        <w:ind w:left="6480" w:hanging="360"/>
      </w:pPr>
      <w:rPr>
        <w:rFonts w:hint="default" w:ascii="Wingdings" w:hAnsi="Wingdings"/>
      </w:rPr>
    </w:lvl>
  </w:abstractNum>
  <w:abstractNum w:abstractNumId="7" w15:restartNumberingAfterBreak="0">
    <w:nsid w:val="20A21E11"/>
    <w:multiLevelType w:val="hybridMultilevel"/>
    <w:tmpl w:val="38687194"/>
    <w:lvl w:ilvl="0" w:tplc="991078A8">
      <w:start w:val="1"/>
      <w:numFmt w:val="bullet"/>
      <w:lvlText w:val=""/>
      <w:lvlJc w:val="left"/>
      <w:pPr>
        <w:ind w:left="720" w:hanging="360"/>
      </w:pPr>
      <w:rPr>
        <w:rFonts w:hint="default" w:ascii="Symbol" w:hAnsi="Symbol"/>
      </w:rPr>
    </w:lvl>
    <w:lvl w:ilvl="1" w:tplc="2B5008F0">
      <w:start w:val="1"/>
      <w:numFmt w:val="bullet"/>
      <w:lvlText w:val="o"/>
      <w:lvlJc w:val="left"/>
      <w:pPr>
        <w:ind w:left="1440" w:hanging="360"/>
      </w:pPr>
      <w:rPr>
        <w:rFonts w:hint="default" w:ascii="Courier New" w:hAnsi="Courier New"/>
      </w:rPr>
    </w:lvl>
    <w:lvl w:ilvl="2" w:tplc="52169C06">
      <w:start w:val="1"/>
      <w:numFmt w:val="bullet"/>
      <w:lvlText w:val=""/>
      <w:lvlJc w:val="left"/>
      <w:pPr>
        <w:ind w:left="2160" w:hanging="360"/>
      </w:pPr>
      <w:rPr>
        <w:rFonts w:hint="default" w:ascii="Wingdings" w:hAnsi="Wingdings"/>
      </w:rPr>
    </w:lvl>
    <w:lvl w:ilvl="3" w:tplc="3AE84F9A">
      <w:start w:val="1"/>
      <w:numFmt w:val="bullet"/>
      <w:lvlText w:val=""/>
      <w:lvlJc w:val="left"/>
      <w:pPr>
        <w:ind w:left="2880" w:hanging="360"/>
      </w:pPr>
      <w:rPr>
        <w:rFonts w:hint="default" w:ascii="Symbol" w:hAnsi="Symbol"/>
      </w:rPr>
    </w:lvl>
    <w:lvl w:ilvl="4" w:tplc="1D7454A6">
      <w:start w:val="1"/>
      <w:numFmt w:val="bullet"/>
      <w:lvlText w:val="o"/>
      <w:lvlJc w:val="left"/>
      <w:pPr>
        <w:ind w:left="3600" w:hanging="360"/>
      </w:pPr>
      <w:rPr>
        <w:rFonts w:hint="default" w:ascii="Courier New" w:hAnsi="Courier New"/>
      </w:rPr>
    </w:lvl>
    <w:lvl w:ilvl="5" w:tplc="DFAA0002">
      <w:start w:val="1"/>
      <w:numFmt w:val="bullet"/>
      <w:lvlText w:val=""/>
      <w:lvlJc w:val="left"/>
      <w:pPr>
        <w:ind w:left="4320" w:hanging="360"/>
      </w:pPr>
      <w:rPr>
        <w:rFonts w:hint="default" w:ascii="Wingdings" w:hAnsi="Wingdings"/>
      </w:rPr>
    </w:lvl>
    <w:lvl w:ilvl="6" w:tplc="AD506880">
      <w:start w:val="1"/>
      <w:numFmt w:val="bullet"/>
      <w:lvlText w:val=""/>
      <w:lvlJc w:val="left"/>
      <w:pPr>
        <w:ind w:left="5040" w:hanging="360"/>
      </w:pPr>
      <w:rPr>
        <w:rFonts w:hint="default" w:ascii="Symbol" w:hAnsi="Symbol"/>
      </w:rPr>
    </w:lvl>
    <w:lvl w:ilvl="7" w:tplc="6BC00790">
      <w:start w:val="1"/>
      <w:numFmt w:val="bullet"/>
      <w:lvlText w:val="o"/>
      <w:lvlJc w:val="left"/>
      <w:pPr>
        <w:ind w:left="5760" w:hanging="360"/>
      </w:pPr>
      <w:rPr>
        <w:rFonts w:hint="default" w:ascii="Courier New" w:hAnsi="Courier New"/>
      </w:rPr>
    </w:lvl>
    <w:lvl w:ilvl="8" w:tplc="6980EC8A">
      <w:start w:val="1"/>
      <w:numFmt w:val="bullet"/>
      <w:lvlText w:val=""/>
      <w:lvlJc w:val="left"/>
      <w:pPr>
        <w:ind w:left="6480" w:hanging="360"/>
      </w:pPr>
      <w:rPr>
        <w:rFonts w:hint="default" w:ascii="Wingdings" w:hAnsi="Wingdings"/>
      </w:rPr>
    </w:lvl>
  </w:abstractNum>
  <w:abstractNum w:abstractNumId="8" w15:restartNumberingAfterBreak="0">
    <w:nsid w:val="233148BB"/>
    <w:multiLevelType w:val="hybridMultilevel"/>
    <w:tmpl w:val="DF74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710ED"/>
    <w:multiLevelType w:val="hybridMultilevel"/>
    <w:tmpl w:val="D4F0A01C"/>
    <w:lvl w:ilvl="0" w:tplc="F724A650">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6792D1E"/>
    <w:multiLevelType w:val="hybridMultilevel"/>
    <w:tmpl w:val="3F7A83EA"/>
    <w:lvl w:ilvl="0" w:tplc="6FEC4226">
      <w:start w:val="3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C3371"/>
    <w:multiLevelType w:val="hybridMultilevel"/>
    <w:tmpl w:val="6A56C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656A9F"/>
    <w:multiLevelType w:val="hybridMultilevel"/>
    <w:tmpl w:val="C400ED2A"/>
    <w:lvl w:ilvl="0" w:tplc="D38C19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5F5B43"/>
    <w:multiLevelType w:val="hybridMultilevel"/>
    <w:tmpl w:val="B9660FCA"/>
    <w:lvl w:ilvl="0" w:tplc="320EBDBE">
      <w:start w:val="1"/>
      <w:numFmt w:val="bullet"/>
      <w:lvlText w:val=""/>
      <w:lvlJc w:val="left"/>
      <w:pPr>
        <w:ind w:left="720" w:hanging="360"/>
      </w:pPr>
      <w:rPr>
        <w:rFonts w:hint="default" w:ascii="Symbol" w:hAnsi="Symbol"/>
      </w:rPr>
    </w:lvl>
    <w:lvl w:ilvl="1" w:tplc="CFF697A4">
      <w:start w:val="1"/>
      <w:numFmt w:val="bullet"/>
      <w:lvlText w:val="o"/>
      <w:lvlJc w:val="left"/>
      <w:pPr>
        <w:ind w:left="1440" w:hanging="360"/>
      </w:pPr>
      <w:rPr>
        <w:rFonts w:hint="default" w:ascii="Courier New" w:hAnsi="Courier New"/>
      </w:rPr>
    </w:lvl>
    <w:lvl w:ilvl="2" w:tplc="FA923CB6">
      <w:start w:val="1"/>
      <w:numFmt w:val="bullet"/>
      <w:lvlText w:val=""/>
      <w:lvlJc w:val="left"/>
      <w:pPr>
        <w:ind w:left="2160" w:hanging="360"/>
      </w:pPr>
      <w:rPr>
        <w:rFonts w:hint="default" w:ascii="Wingdings" w:hAnsi="Wingdings"/>
      </w:rPr>
    </w:lvl>
    <w:lvl w:ilvl="3" w:tplc="5C94F118">
      <w:start w:val="1"/>
      <w:numFmt w:val="bullet"/>
      <w:lvlText w:val=""/>
      <w:lvlJc w:val="left"/>
      <w:pPr>
        <w:ind w:left="2880" w:hanging="360"/>
      </w:pPr>
      <w:rPr>
        <w:rFonts w:hint="default" w:ascii="Symbol" w:hAnsi="Symbol"/>
      </w:rPr>
    </w:lvl>
    <w:lvl w:ilvl="4" w:tplc="DC0C5D54">
      <w:start w:val="1"/>
      <w:numFmt w:val="bullet"/>
      <w:lvlText w:val="o"/>
      <w:lvlJc w:val="left"/>
      <w:pPr>
        <w:ind w:left="3600" w:hanging="360"/>
      </w:pPr>
      <w:rPr>
        <w:rFonts w:hint="default" w:ascii="Courier New" w:hAnsi="Courier New"/>
      </w:rPr>
    </w:lvl>
    <w:lvl w:ilvl="5" w:tplc="D76E42AC">
      <w:start w:val="1"/>
      <w:numFmt w:val="bullet"/>
      <w:lvlText w:val=""/>
      <w:lvlJc w:val="left"/>
      <w:pPr>
        <w:ind w:left="4320" w:hanging="360"/>
      </w:pPr>
      <w:rPr>
        <w:rFonts w:hint="default" w:ascii="Wingdings" w:hAnsi="Wingdings"/>
      </w:rPr>
    </w:lvl>
    <w:lvl w:ilvl="6" w:tplc="2AF4297E">
      <w:start w:val="1"/>
      <w:numFmt w:val="bullet"/>
      <w:lvlText w:val=""/>
      <w:lvlJc w:val="left"/>
      <w:pPr>
        <w:ind w:left="5040" w:hanging="360"/>
      </w:pPr>
      <w:rPr>
        <w:rFonts w:hint="default" w:ascii="Symbol" w:hAnsi="Symbol"/>
      </w:rPr>
    </w:lvl>
    <w:lvl w:ilvl="7" w:tplc="257ED1E2">
      <w:start w:val="1"/>
      <w:numFmt w:val="bullet"/>
      <w:lvlText w:val="o"/>
      <w:lvlJc w:val="left"/>
      <w:pPr>
        <w:ind w:left="5760" w:hanging="360"/>
      </w:pPr>
      <w:rPr>
        <w:rFonts w:hint="default" w:ascii="Courier New" w:hAnsi="Courier New"/>
      </w:rPr>
    </w:lvl>
    <w:lvl w:ilvl="8" w:tplc="62B09908">
      <w:start w:val="1"/>
      <w:numFmt w:val="bullet"/>
      <w:lvlText w:val=""/>
      <w:lvlJc w:val="left"/>
      <w:pPr>
        <w:ind w:left="6480" w:hanging="360"/>
      </w:pPr>
      <w:rPr>
        <w:rFonts w:hint="default" w:ascii="Wingdings" w:hAnsi="Wingdings"/>
      </w:rPr>
    </w:lvl>
  </w:abstractNum>
  <w:abstractNum w:abstractNumId="14" w15:restartNumberingAfterBreak="0">
    <w:nsid w:val="2EC74B00"/>
    <w:multiLevelType w:val="hybridMultilevel"/>
    <w:tmpl w:val="FFFFFFFF"/>
    <w:lvl w:ilvl="0" w:tplc="06CE6EE4">
      <w:start w:val="1"/>
      <w:numFmt w:val="decimal"/>
      <w:lvlText w:val="%1."/>
      <w:lvlJc w:val="left"/>
      <w:pPr>
        <w:ind w:left="720" w:hanging="360"/>
      </w:pPr>
    </w:lvl>
    <w:lvl w:ilvl="1" w:tplc="7C568124">
      <w:start w:val="1"/>
      <w:numFmt w:val="lowerLetter"/>
      <w:lvlText w:val="%2."/>
      <w:lvlJc w:val="left"/>
      <w:pPr>
        <w:ind w:left="1440" w:hanging="360"/>
      </w:pPr>
    </w:lvl>
    <w:lvl w:ilvl="2" w:tplc="E9E217F4">
      <w:start w:val="1"/>
      <w:numFmt w:val="lowerRoman"/>
      <w:lvlText w:val="%3."/>
      <w:lvlJc w:val="right"/>
      <w:pPr>
        <w:ind w:left="2160" w:hanging="180"/>
      </w:pPr>
    </w:lvl>
    <w:lvl w:ilvl="3" w:tplc="291216A8">
      <w:start w:val="1"/>
      <w:numFmt w:val="decimal"/>
      <w:lvlText w:val="%4."/>
      <w:lvlJc w:val="left"/>
      <w:pPr>
        <w:ind w:left="2880" w:hanging="360"/>
      </w:pPr>
    </w:lvl>
    <w:lvl w:ilvl="4" w:tplc="867818E6">
      <w:start w:val="1"/>
      <w:numFmt w:val="lowerLetter"/>
      <w:lvlText w:val="%5."/>
      <w:lvlJc w:val="left"/>
      <w:pPr>
        <w:ind w:left="3600" w:hanging="360"/>
      </w:pPr>
    </w:lvl>
    <w:lvl w:ilvl="5" w:tplc="B5C6EBBC">
      <w:start w:val="1"/>
      <w:numFmt w:val="lowerRoman"/>
      <w:lvlText w:val="%6."/>
      <w:lvlJc w:val="right"/>
      <w:pPr>
        <w:ind w:left="4320" w:hanging="180"/>
      </w:pPr>
    </w:lvl>
    <w:lvl w:ilvl="6" w:tplc="52CCD3C4">
      <w:start w:val="1"/>
      <w:numFmt w:val="decimal"/>
      <w:lvlText w:val="%7."/>
      <w:lvlJc w:val="left"/>
      <w:pPr>
        <w:ind w:left="5040" w:hanging="360"/>
      </w:pPr>
    </w:lvl>
    <w:lvl w:ilvl="7" w:tplc="A6E67954">
      <w:start w:val="1"/>
      <w:numFmt w:val="lowerLetter"/>
      <w:lvlText w:val="%8."/>
      <w:lvlJc w:val="left"/>
      <w:pPr>
        <w:ind w:left="5760" w:hanging="360"/>
      </w:pPr>
    </w:lvl>
    <w:lvl w:ilvl="8" w:tplc="1C32F0B8">
      <w:start w:val="1"/>
      <w:numFmt w:val="lowerRoman"/>
      <w:lvlText w:val="%9."/>
      <w:lvlJc w:val="right"/>
      <w:pPr>
        <w:ind w:left="6480" w:hanging="180"/>
      </w:pPr>
    </w:lvl>
  </w:abstractNum>
  <w:abstractNum w:abstractNumId="15" w15:restartNumberingAfterBreak="0">
    <w:nsid w:val="30F27AC8"/>
    <w:multiLevelType w:val="hybridMultilevel"/>
    <w:tmpl w:val="2026DBB0"/>
    <w:lvl w:ilvl="0" w:tplc="9E7EBBC6">
      <w:start w:val="1"/>
      <w:numFmt w:val="bullet"/>
      <w:lvlText w:val=""/>
      <w:lvlJc w:val="left"/>
      <w:pPr>
        <w:ind w:left="720" w:hanging="360"/>
      </w:pPr>
      <w:rPr>
        <w:rFonts w:hint="default" w:ascii="Symbol" w:hAnsi="Symbol"/>
      </w:rPr>
    </w:lvl>
    <w:lvl w:ilvl="1" w:tplc="1F7E973E">
      <w:start w:val="1"/>
      <w:numFmt w:val="bullet"/>
      <w:lvlText w:val="o"/>
      <w:lvlJc w:val="left"/>
      <w:pPr>
        <w:ind w:left="1440" w:hanging="360"/>
      </w:pPr>
      <w:rPr>
        <w:rFonts w:hint="default" w:ascii="Courier New" w:hAnsi="Courier New"/>
      </w:rPr>
    </w:lvl>
    <w:lvl w:ilvl="2" w:tplc="9200A97E">
      <w:start w:val="1"/>
      <w:numFmt w:val="bullet"/>
      <w:lvlText w:val=""/>
      <w:lvlJc w:val="left"/>
      <w:pPr>
        <w:ind w:left="2160" w:hanging="360"/>
      </w:pPr>
      <w:rPr>
        <w:rFonts w:hint="default" w:ascii="Wingdings" w:hAnsi="Wingdings"/>
      </w:rPr>
    </w:lvl>
    <w:lvl w:ilvl="3" w:tplc="B1C68E9E">
      <w:start w:val="1"/>
      <w:numFmt w:val="bullet"/>
      <w:lvlText w:val=""/>
      <w:lvlJc w:val="left"/>
      <w:pPr>
        <w:ind w:left="2880" w:hanging="360"/>
      </w:pPr>
      <w:rPr>
        <w:rFonts w:hint="default" w:ascii="Symbol" w:hAnsi="Symbol"/>
      </w:rPr>
    </w:lvl>
    <w:lvl w:ilvl="4" w:tplc="BC7EA17C">
      <w:start w:val="1"/>
      <w:numFmt w:val="bullet"/>
      <w:lvlText w:val="o"/>
      <w:lvlJc w:val="left"/>
      <w:pPr>
        <w:ind w:left="3600" w:hanging="360"/>
      </w:pPr>
      <w:rPr>
        <w:rFonts w:hint="default" w:ascii="Courier New" w:hAnsi="Courier New"/>
      </w:rPr>
    </w:lvl>
    <w:lvl w:ilvl="5" w:tplc="7D3CFA74">
      <w:start w:val="1"/>
      <w:numFmt w:val="bullet"/>
      <w:lvlText w:val=""/>
      <w:lvlJc w:val="left"/>
      <w:pPr>
        <w:ind w:left="4320" w:hanging="360"/>
      </w:pPr>
      <w:rPr>
        <w:rFonts w:hint="default" w:ascii="Wingdings" w:hAnsi="Wingdings"/>
      </w:rPr>
    </w:lvl>
    <w:lvl w:ilvl="6" w:tplc="B694C334">
      <w:start w:val="1"/>
      <w:numFmt w:val="bullet"/>
      <w:lvlText w:val=""/>
      <w:lvlJc w:val="left"/>
      <w:pPr>
        <w:ind w:left="5040" w:hanging="360"/>
      </w:pPr>
      <w:rPr>
        <w:rFonts w:hint="default" w:ascii="Symbol" w:hAnsi="Symbol"/>
      </w:rPr>
    </w:lvl>
    <w:lvl w:ilvl="7" w:tplc="16BC6FF0">
      <w:start w:val="1"/>
      <w:numFmt w:val="bullet"/>
      <w:lvlText w:val="o"/>
      <w:lvlJc w:val="left"/>
      <w:pPr>
        <w:ind w:left="5760" w:hanging="360"/>
      </w:pPr>
      <w:rPr>
        <w:rFonts w:hint="default" w:ascii="Courier New" w:hAnsi="Courier New"/>
      </w:rPr>
    </w:lvl>
    <w:lvl w:ilvl="8" w:tplc="C6DA30C8">
      <w:start w:val="1"/>
      <w:numFmt w:val="bullet"/>
      <w:lvlText w:val=""/>
      <w:lvlJc w:val="left"/>
      <w:pPr>
        <w:ind w:left="6480" w:hanging="360"/>
      </w:pPr>
      <w:rPr>
        <w:rFonts w:hint="default" w:ascii="Wingdings" w:hAnsi="Wingdings"/>
      </w:rPr>
    </w:lvl>
  </w:abstractNum>
  <w:abstractNum w:abstractNumId="16" w15:restartNumberingAfterBreak="0">
    <w:nsid w:val="39A0794C"/>
    <w:multiLevelType w:val="hybridMultilevel"/>
    <w:tmpl w:val="42FAE008"/>
    <w:lvl w:ilvl="0" w:tplc="11FE9588">
      <w:start w:val="1"/>
      <w:numFmt w:val="bullet"/>
      <w:lvlText w:val=""/>
      <w:lvlJc w:val="left"/>
      <w:pPr>
        <w:ind w:left="720" w:hanging="360"/>
      </w:pPr>
      <w:rPr>
        <w:rFonts w:hint="default" w:ascii="Symbol" w:hAnsi="Symbol"/>
      </w:rPr>
    </w:lvl>
    <w:lvl w:ilvl="1" w:tplc="EFE0FF68">
      <w:start w:val="1"/>
      <w:numFmt w:val="bullet"/>
      <w:lvlText w:val="o"/>
      <w:lvlJc w:val="left"/>
      <w:pPr>
        <w:ind w:left="1440" w:hanging="360"/>
      </w:pPr>
      <w:rPr>
        <w:rFonts w:hint="default" w:ascii="Courier New" w:hAnsi="Courier New"/>
      </w:rPr>
    </w:lvl>
    <w:lvl w:ilvl="2" w:tplc="FBEC13EA">
      <w:start w:val="1"/>
      <w:numFmt w:val="bullet"/>
      <w:lvlText w:val=""/>
      <w:lvlJc w:val="left"/>
      <w:pPr>
        <w:ind w:left="2160" w:hanging="360"/>
      </w:pPr>
      <w:rPr>
        <w:rFonts w:hint="default" w:ascii="Wingdings" w:hAnsi="Wingdings"/>
      </w:rPr>
    </w:lvl>
    <w:lvl w:ilvl="3" w:tplc="5FA6DC16">
      <w:start w:val="1"/>
      <w:numFmt w:val="bullet"/>
      <w:lvlText w:val=""/>
      <w:lvlJc w:val="left"/>
      <w:pPr>
        <w:ind w:left="2880" w:hanging="360"/>
      </w:pPr>
      <w:rPr>
        <w:rFonts w:hint="default" w:ascii="Symbol" w:hAnsi="Symbol"/>
      </w:rPr>
    </w:lvl>
    <w:lvl w:ilvl="4" w:tplc="FA3469CE">
      <w:start w:val="1"/>
      <w:numFmt w:val="bullet"/>
      <w:lvlText w:val="o"/>
      <w:lvlJc w:val="left"/>
      <w:pPr>
        <w:ind w:left="3600" w:hanging="360"/>
      </w:pPr>
      <w:rPr>
        <w:rFonts w:hint="default" w:ascii="Courier New" w:hAnsi="Courier New"/>
      </w:rPr>
    </w:lvl>
    <w:lvl w:ilvl="5" w:tplc="9790104E">
      <w:start w:val="1"/>
      <w:numFmt w:val="bullet"/>
      <w:lvlText w:val=""/>
      <w:lvlJc w:val="left"/>
      <w:pPr>
        <w:ind w:left="4320" w:hanging="360"/>
      </w:pPr>
      <w:rPr>
        <w:rFonts w:hint="default" w:ascii="Wingdings" w:hAnsi="Wingdings"/>
      </w:rPr>
    </w:lvl>
    <w:lvl w:ilvl="6" w:tplc="F9F853D4">
      <w:start w:val="1"/>
      <w:numFmt w:val="bullet"/>
      <w:lvlText w:val=""/>
      <w:lvlJc w:val="left"/>
      <w:pPr>
        <w:ind w:left="5040" w:hanging="360"/>
      </w:pPr>
      <w:rPr>
        <w:rFonts w:hint="default" w:ascii="Symbol" w:hAnsi="Symbol"/>
      </w:rPr>
    </w:lvl>
    <w:lvl w:ilvl="7" w:tplc="6FA69654">
      <w:start w:val="1"/>
      <w:numFmt w:val="bullet"/>
      <w:lvlText w:val="o"/>
      <w:lvlJc w:val="left"/>
      <w:pPr>
        <w:ind w:left="5760" w:hanging="360"/>
      </w:pPr>
      <w:rPr>
        <w:rFonts w:hint="default" w:ascii="Courier New" w:hAnsi="Courier New"/>
      </w:rPr>
    </w:lvl>
    <w:lvl w:ilvl="8" w:tplc="B03EBBB2">
      <w:start w:val="1"/>
      <w:numFmt w:val="bullet"/>
      <w:lvlText w:val=""/>
      <w:lvlJc w:val="left"/>
      <w:pPr>
        <w:ind w:left="6480" w:hanging="360"/>
      </w:pPr>
      <w:rPr>
        <w:rFonts w:hint="default" w:ascii="Wingdings" w:hAnsi="Wingdings"/>
      </w:rPr>
    </w:lvl>
  </w:abstractNum>
  <w:abstractNum w:abstractNumId="17" w15:restartNumberingAfterBreak="0">
    <w:nsid w:val="3A9B0336"/>
    <w:multiLevelType w:val="hybridMultilevel"/>
    <w:tmpl w:val="FFFFFFFF"/>
    <w:lvl w:ilvl="0" w:tplc="A5589920">
      <w:start w:val="1"/>
      <w:numFmt w:val="bullet"/>
      <w:lvlText w:val="-"/>
      <w:lvlJc w:val="left"/>
      <w:pPr>
        <w:ind w:left="720" w:hanging="360"/>
      </w:pPr>
      <w:rPr>
        <w:rFonts w:hint="default" w:ascii="Calibri" w:hAnsi="Calibri"/>
      </w:rPr>
    </w:lvl>
    <w:lvl w:ilvl="1" w:tplc="FCF4E1A0">
      <w:start w:val="1"/>
      <w:numFmt w:val="bullet"/>
      <w:lvlText w:val="o"/>
      <w:lvlJc w:val="left"/>
      <w:pPr>
        <w:ind w:left="1440" w:hanging="360"/>
      </w:pPr>
      <w:rPr>
        <w:rFonts w:hint="default" w:ascii="Courier New" w:hAnsi="Courier New"/>
      </w:rPr>
    </w:lvl>
    <w:lvl w:ilvl="2" w:tplc="73781E4E">
      <w:start w:val="1"/>
      <w:numFmt w:val="bullet"/>
      <w:lvlText w:val=""/>
      <w:lvlJc w:val="left"/>
      <w:pPr>
        <w:ind w:left="2160" w:hanging="360"/>
      </w:pPr>
      <w:rPr>
        <w:rFonts w:hint="default" w:ascii="Wingdings" w:hAnsi="Wingdings"/>
      </w:rPr>
    </w:lvl>
    <w:lvl w:ilvl="3" w:tplc="F1FC12C8">
      <w:start w:val="1"/>
      <w:numFmt w:val="bullet"/>
      <w:lvlText w:val=""/>
      <w:lvlJc w:val="left"/>
      <w:pPr>
        <w:ind w:left="2880" w:hanging="360"/>
      </w:pPr>
      <w:rPr>
        <w:rFonts w:hint="default" w:ascii="Symbol" w:hAnsi="Symbol"/>
      </w:rPr>
    </w:lvl>
    <w:lvl w:ilvl="4" w:tplc="01CA0216">
      <w:start w:val="1"/>
      <w:numFmt w:val="bullet"/>
      <w:lvlText w:val="o"/>
      <w:lvlJc w:val="left"/>
      <w:pPr>
        <w:ind w:left="3600" w:hanging="360"/>
      </w:pPr>
      <w:rPr>
        <w:rFonts w:hint="default" w:ascii="Courier New" w:hAnsi="Courier New"/>
      </w:rPr>
    </w:lvl>
    <w:lvl w:ilvl="5" w:tplc="54DAB274">
      <w:start w:val="1"/>
      <w:numFmt w:val="bullet"/>
      <w:lvlText w:val=""/>
      <w:lvlJc w:val="left"/>
      <w:pPr>
        <w:ind w:left="4320" w:hanging="360"/>
      </w:pPr>
      <w:rPr>
        <w:rFonts w:hint="default" w:ascii="Wingdings" w:hAnsi="Wingdings"/>
      </w:rPr>
    </w:lvl>
    <w:lvl w:ilvl="6" w:tplc="A19697E8">
      <w:start w:val="1"/>
      <w:numFmt w:val="bullet"/>
      <w:lvlText w:val=""/>
      <w:lvlJc w:val="left"/>
      <w:pPr>
        <w:ind w:left="5040" w:hanging="360"/>
      </w:pPr>
      <w:rPr>
        <w:rFonts w:hint="default" w:ascii="Symbol" w:hAnsi="Symbol"/>
      </w:rPr>
    </w:lvl>
    <w:lvl w:ilvl="7" w:tplc="3DDA33FE">
      <w:start w:val="1"/>
      <w:numFmt w:val="bullet"/>
      <w:lvlText w:val="o"/>
      <w:lvlJc w:val="left"/>
      <w:pPr>
        <w:ind w:left="5760" w:hanging="360"/>
      </w:pPr>
      <w:rPr>
        <w:rFonts w:hint="default" w:ascii="Courier New" w:hAnsi="Courier New"/>
      </w:rPr>
    </w:lvl>
    <w:lvl w:ilvl="8" w:tplc="ED3E16F8">
      <w:start w:val="1"/>
      <w:numFmt w:val="bullet"/>
      <w:lvlText w:val=""/>
      <w:lvlJc w:val="left"/>
      <w:pPr>
        <w:ind w:left="6480" w:hanging="360"/>
      </w:pPr>
      <w:rPr>
        <w:rFonts w:hint="default" w:ascii="Wingdings" w:hAnsi="Wingdings"/>
      </w:rPr>
    </w:lvl>
  </w:abstractNum>
  <w:abstractNum w:abstractNumId="18" w15:restartNumberingAfterBreak="0">
    <w:nsid w:val="3B0871DC"/>
    <w:multiLevelType w:val="hybridMultilevel"/>
    <w:tmpl w:val="B73C0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5176B"/>
    <w:multiLevelType w:val="hybridMultilevel"/>
    <w:tmpl w:val="38EC4244"/>
    <w:lvl w:ilvl="0" w:tplc="82B6DF8E">
      <w:start w:val="1"/>
      <w:numFmt w:val="bullet"/>
      <w:lvlText w:val=""/>
      <w:lvlJc w:val="left"/>
      <w:pPr>
        <w:ind w:left="720" w:hanging="360"/>
      </w:pPr>
      <w:rPr>
        <w:rFonts w:hint="default" w:ascii="Symbol" w:hAnsi="Symbol"/>
      </w:rPr>
    </w:lvl>
    <w:lvl w:ilvl="1" w:tplc="E9446392">
      <w:start w:val="1"/>
      <w:numFmt w:val="bullet"/>
      <w:lvlText w:val="o"/>
      <w:lvlJc w:val="left"/>
      <w:pPr>
        <w:ind w:left="1440" w:hanging="360"/>
      </w:pPr>
      <w:rPr>
        <w:rFonts w:hint="default" w:ascii="Courier New" w:hAnsi="Courier New"/>
      </w:rPr>
    </w:lvl>
    <w:lvl w:ilvl="2" w:tplc="450890C8">
      <w:start w:val="1"/>
      <w:numFmt w:val="bullet"/>
      <w:lvlText w:val=""/>
      <w:lvlJc w:val="left"/>
      <w:pPr>
        <w:ind w:left="2160" w:hanging="360"/>
      </w:pPr>
      <w:rPr>
        <w:rFonts w:hint="default" w:ascii="Wingdings" w:hAnsi="Wingdings"/>
      </w:rPr>
    </w:lvl>
    <w:lvl w:ilvl="3" w:tplc="F26497F4">
      <w:start w:val="1"/>
      <w:numFmt w:val="bullet"/>
      <w:lvlText w:val=""/>
      <w:lvlJc w:val="left"/>
      <w:pPr>
        <w:ind w:left="2880" w:hanging="360"/>
      </w:pPr>
      <w:rPr>
        <w:rFonts w:hint="default" w:ascii="Symbol" w:hAnsi="Symbol"/>
      </w:rPr>
    </w:lvl>
    <w:lvl w:ilvl="4" w:tplc="0B6A2310">
      <w:start w:val="1"/>
      <w:numFmt w:val="bullet"/>
      <w:lvlText w:val="o"/>
      <w:lvlJc w:val="left"/>
      <w:pPr>
        <w:ind w:left="3600" w:hanging="360"/>
      </w:pPr>
      <w:rPr>
        <w:rFonts w:hint="default" w:ascii="Courier New" w:hAnsi="Courier New"/>
      </w:rPr>
    </w:lvl>
    <w:lvl w:ilvl="5" w:tplc="A2E26B3A">
      <w:start w:val="1"/>
      <w:numFmt w:val="bullet"/>
      <w:lvlText w:val=""/>
      <w:lvlJc w:val="left"/>
      <w:pPr>
        <w:ind w:left="4320" w:hanging="360"/>
      </w:pPr>
      <w:rPr>
        <w:rFonts w:hint="default" w:ascii="Wingdings" w:hAnsi="Wingdings"/>
      </w:rPr>
    </w:lvl>
    <w:lvl w:ilvl="6" w:tplc="00A86870">
      <w:start w:val="1"/>
      <w:numFmt w:val="bullet"/>
      <w:lvlText w:val=""/>
      <w:lvlJc w:val="left"/>
      <w:pPr>
        <w:ind w:left="5040" w:hanging="360"/>
      </w:pPr>
      <w:rPr>
        <w:rFonts w:hint="default" w:ascii="Symbol" w:hAnsi="Symbol"/>
      </w:rPr>
    </w:lvl>
    <w:lvl w:ilvl="7" w:tplc="FBEAC9DE">
      <w:start w:val="1"/>
      <w:numFmt w:val="bullet"/>
      <w:lvlText w:val="o"/>
      <w:lvlJc w:val="left"/>
      <w:pPr>
        <w:ind w:left="5760" w:hanging="360"/>
      </w:pPr>
      <w:rPr>
        <w:rFonts w:hint="default" w:ascii="Courier New" w:hAnsi="Courier New"/>
      </w:rPr>
    </w:lvl>
    <w:lvl w:ilvl="8" w:tplc="0748B4EC">
      <w:start w:val="1"/>
      <w:numFmt w:val="bullet"/>
      <w:lvlText w:val=""/>
      <w:lvlJc w:val="left"/>
      <w:pPr>
        <w:ind w:left="6480" w:hanging="360"/>
      </w:pPr>
      <w:rPr>
        <w:rFonts w:hint="default" w:ascii="Wingdings" w:hAnsi="Wingdings"/>
      </w:rPr>
    </w:lvl>
  </w:abstractNum>
  <w:abstractNum w:abstractNumId="20" w15:restartNumberingAfterBreak="0">
    <w:nsid w:val="3EEA4E4E"/>
    <w:multiLevelType w:val="hybridMultilevel"/>
    <w:tmpl w:val="7E169CF8"/>
    <w:lvl w:ilvl="0" w:tplc="5E706222">
      <w:start w:val="2"/>
      <w:numFmt w:val="decimal"/>
      <w:lvlText w:val="%1."/>
      <w:lvlJc w:val="left"/>
      <w:pPr>
        <w:ind w:left="720" w:hanging="360"/>
      </w:pPr>
    </w:lvl>
    <w:lvl w:ilvl="1" w:tplc="130CF426">
      <w:start w:val="1"/>
      <w:numFmt w:val="lowerLetter"/>
      <w:lvlText w:val="%2."/>
      <w:lvlJc w:val="left"/>
      <w:pPr>
        <w:ind w:left="1440" w:hanging="360"/>
      </w:pPr>
    </w:lvl>
    <w:lvl w:ilvl="2" w:tplc="1B6ECBAC">
      <w:start w:val="1"/>
      <w:numFmt w:val="lowerRoman"/>
      <w:lvlText w:val="%3."/>
      <w:lvlJc w:val="right"/>
      <w:pPr>
        <w:ind w:left="2160" w:hanging="180"/>
      </w:pPr>
    </w:lvl>
    <w:lvl w:ilvl="3" w:tplc="0C187B1A">
      <w:start w:val="1"/>
      <w:numFmt w:val="decimal"/>
      <w:lvlText w:val="%4."/>
      <w:lvlJc w:val="left"/>
      <w:pPr>
        <w:ind w:left="2880" w:hanging="360"/>
      </w:pPr>
    </w:lvl>
    <w:lvl w:ilvl="4" w:tplc="F4BECCC4">
      <w:start w:val="1"/>
      <w:numFmt w:val="lowerLetter"/>
      <w:lvlText w:val="%5."/>
      <w:lvlJc w:val="left"/>
      <w:pPr>
        <w:ind w:left="3600" w:hanging="360"/>
      </w:pPr>
    </w:lvl>
    <w:lvl w:ilvl="5" w:tplc="2FF08E56">
      <w:start w:val="1"/>
      <w:numFmt w:val="lowerRoman"/>
      <w:lvlText w:val="%6."/>
      <w:lvlJc w:val="right"/>
      <w:pPr>
        <w:ind w:left="4320" w:hanging="180"/>
      </w:pPr>
    </w:lvl>
    <w:lvl w:ilvl="6" w:tplc="E4F67480">
      <w:start w:val="1"/>
      <w:numFmt w:val="decimal"/>
      <w:lvlText w:val="%7."/>
      <w:lvlJc w:val="left"/>
      <w:pPr>
        <w:ind w:left="5040" w:hanging="360"/>
      </w:pPr>
    </w:lvl>
    <w:lvl w:ilvl="7" w:tplc="E3749788">
      <w:start w:val="1"/>
      <w:numFmt w:val="lowerLetter"/>
      <w:lvlText w:val="%8."/>
      <w:lvlJc w:val="left"/>
      <w:pPr>
        <w:ind w:left="5760" w:hanging="360"/>
      </w:pPr>
    </w:lvl>
    <w:lvl w:ilvl="8" w:tplc="BB2E85BA">
      <w:start w:val="1"/>
      <w:numFmt w:val="lowerRoman"/>
      <w:lvlText w:val="%9."/>
      <w:lvlJc w:val="right"/>
      <w:pPr>
        <w:ind w:left="6480" w:hanging="180"/>
      </w:pPr>
    </w:lvl>
  </w:abstractNum>
  <w:abstractNum w:abstractNumId="21" w15:restartNumberingAfterBreak="0">
    <w:nsid w:val="43BA1A96"/>
    <w:multiLevelType w:val="hybridMultilevel"/>
    <w:tmpl w:val="5000753C"/>
    <w:lvl w:ilvl="0" w:tplc="125A861E">
      <w:start w:val="1"/>
      <w:numFmt w:val="bullet"/>
      <w:lvlText w:val=""/>
      <w:lvlJc w:val="left"/>
      <w:pPr>
        <w:ind w:left="720" w:hanging="360"/>
      </w:pPr>
      <w:rPr>
        <w:rFonts w:hint="default" w:ascii="Symbol" w:hAnsi="Symbol"/>
      </w:rPr>
    </w:lvl>
    <w:lvl w:ilvl="1" w:tplc="B7F4AA20">
      <w:start w:val="1"/>
      <w:numFmt w:val="bullet"/>
      <w:lvlText w:val="o"/>
      <w:lvlJc w:val="left"/>
      <w:pPr>
        <w:ind w:left="1440" w:hanging="360"/>
      </w:pPr>
      <w:rPr>
        <w:rFonts w:hint="default" w:ascii="Courier New" w:hAnsi="Courier New"/>
      </w:rPr>
    </w:lvl>
    <w:lvl w:ilvl="2" w:tplc="13A2971C">
      <w:start w:val="1"/>
      <w:numFmt w:val="bullet"/>
      <w:lvlText w:val=""/>
      <w:lvlJc w:val="left"/>
      <w:pPr>
        <w:ind w:left="2160" w:hanging="360"/>
      </w:pPr>
      <w:rPr>
        <w:rFonts w:hint="default" w:ascii="Wingdings" w:hAnsi="Wingdings"/>
      </w:rPr>
    </w:lvl>
    <w:lvl w:ilvl="3" w:tplc="8E9A17BC">
      <w:start w:val="1"/>
      <w:numFmt w:val="bullet"/>
      <w:lvlText w:val=""/>
      <w:lvlJc w:val="left"/>
      <w:pPr>
        <w:ind w:left="2880" w:hanging="360"/>
      </w:pPr>
      <w:rPr>
        <w:rFonts w:hint="default" w:ascii="Symbol" w:hAnsi="Symbol"/>
      </w:rPr>
    </w:lvl>
    <w:lvl w:ilvl="4" w:tplc="0EF88A02">
      <w:start w:val="1"/>
      <w:numFmt w:val="bullet"/>
      <w:lvlText w:val="o"/>
      <w:lvlJc w:val="left"/>
      <w:pPr>
        <w:ind w:left="3600" w:hanging="360"/>
      </w:pPr>
      <w:rPr>
        <w:rFonts w:hint="default" w:ascii="Courier New" w:hAnsi="Courier New"/>
      </w:rPr>
    </w:lvl>
    <w:lvl w:ilvl="5" w:tplc="CF048242">
      <w:start w:val="1"/>
      <w:numFmt w:val="bullet"/>
      <w:lvlText w:val=""/>
      <w:lvlJc w:val="left"/>
      <w:pPr>
        <w:ind w:left="4320" w:hanging="360"/>
      </w:pPr>
      <w:rPr>
        <w:rFonts w:hint="default" w:ascii="Wingdings" w:hAnsi="Wingdings"/>
      </w:rPr>
    </w:lvl>
    <w:lvl w:ilvl="6" w:tplc="8348FB7A">
      <w:start w:val="1"/>
      <w:numFmt w:val="bullet"/>
      <w:lvlText w:val=""/>
      <w:lvlJc w:val="left"/>
      <w:pPr>
        <w:ind w:left="5040" w:hanging="360"/>
      </w:pPr>
      <w:rPr>
        <w:rFonts w:hint="default" w:ascii="Symbol" w:hAnsi="Symbol"/>
      </w:rPr>
    </w:lvl>
    <w:lvl w:ilvl="7" w:tplc="3EC46060">
      <w:start w:val="1"/>
      <w:numFmt w:val="bullet"/>
      <w:lvlText w:val="o"/>
      <w:lvlJc w:val="left"/>
      <w:pPr>
        <w:ind w:left="5760" w:hanging="360"/>
      </w:pPr>
      <w:rPr>
        <w:rFonts w:hint="default" w:ascii="Courier New" w:hAnsi="Courier New"/>
      </w:rPr>
    </w:lvl>
    <w:lvl w:ilvl="8" w:tplc="97168FCA">
      <w:start w:val="1"/>
      <w:numFmt w:val="bullet"/>
      <w:lvlText w:val=""/>
      <w:lvlJc w:val="left"/>
      <w:pPr>
        <w:ind w:left="6480" w:hanging="360"/>
      </w:pPr>
      <w:rPr>
        <w:rFonts w:hint="default" w:ascii="Wingdings" w:hAnsi="Wingdings"/>
      </w:rPr>
    </w:lvl>
  </w:abstractNum>
  <w:abstractNum w:abstractNumId="22" w15:restartNumberingAfterBreak="0">
    <w:nsid w:val="43BB3176"/>
    <w:multiLevelType w:val="hybridMultilevel"/>
    <w:tmpl w:val="D114A87C"/>
    <w:lvl w:ilvl="0" w:tplc="D11241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8D1EBA"/>
    <w:multiLevelType w:val="multilevel"/>
    <w:tmpl w:val="A26C9D4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273F7E"/>
    <w:multiLevelType w:val="hybridMultilevel"/>
    <w:tmpl w:val="FAFA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FC01B3"/>
    <w:multiLevelType w:val="hybridMultilevel"/>
    <w:tmpl w:val="BDDE9B60"/>
    <w:lvl w:ilvl="0" w:tplc="1CBA776E">
      <w:start w:val="1"/>
      <w:numFmt w:val="bullet"/>
      <w:lvlText w:val="-"/>
      <w:lvlJc w:val="left"/>
      <w:pPr>
        <w:ind w:left="720" w:hanging="360"/>
      </w:pPr>
      <w:rPr>
        <w:rFonts w:hint="default" w:ascii="Calibri" w:hAnsi="Calibri"/>
      </w:rPr>
    </w:lvl>
    <w:lvl w:ilvl="1" w:tplc="2EE4681C">
      <w:start w:val="1"/>
      <w:numFmt w:val="bullet"/>
      <w:lvlText w:val="o"/>
      <w:lvlJc w:val="left"/>
      <w:pPr>
        <w:ind w:left="1440" w:hanging="360"/>
      </w:pPr>
      <w:rPr>
        <w:rFonts w:hint="default" w:ascii="Courier New" w:hAnsi="Courier New"/>
      </w:rPr>
    </w:lvl>
    <w:lvl w:ilvl="2" w:tplc="64103376">
      <w:start w:val="1"/>
      <w:numFmt w:val="bullet"/>
      <w:lvlText w:val=""/>
      <w:lvlJc w:val="left"/>
      <w:pPr>
        <w:ind w:left="2160" w:hanging="360"/>
      </w:pPr>
      <w:rPr>
        <w:rFonts w:hint="default" w:ascii="Wingdings" w:hAnsi="Wingdings"/>
      </w:rPr>
    </w:lvl>
    <w:lvl w:ilvl="3" w:tplc="8676E462">
      <w:start w:val="1"/>
      <w:numFmt w:val="bullet"/>
      <w:lvlText w:val=""/>
      <w:lvlJc w:val="left"/>
      <w:pPr>
        <w:ind w:left="2880" w:hanging="360"/>
      </w:pPr>
      <w:rPr>
        <w:rFonts w:hint="default" w:ascii="Symbol" w:hAnsi="Symbol"/>
      </w:rPr>
    </w:lvl>
    <w:lvl w:ilvl="4" w:tplc="3116A1F2">
      <w:start w:val="1"/>
      <w:numFmt w:val="bullet"/>
      <w:lvlText w:val="o"/>
      <w:lvlJc w:val="left"/>
      <w:pPr>
        <w:ind w:left="3600" w:hanging="360"/>
      </w:pPr>
      <w:rPr>
        <w:rFonts w:hint="default" w:ascii="Courier New" w:hAnsi="Courier New"/>
      </w:rPr>
    </w:lvl>
    <w:lvl w:ilvl="5" w:tplc="5246C102">
      <w:start w:val="1"/>
      <w:numFmt w:val="bullet"/>
      <w:lvlText w:val=""/>
      <w:lvlJc w:val="left"/>
      <w:pPr>
        <w:ind w:left="4320" w:hanging="360"/>
      </w:pPr>
      <w:rPr>
        <w:rFonts w:hint="default" w:ascii="Wingdings" w:hAnsi="Wingdings"/>
      </w:rPr>
    </w:lvl>
    <w:lvl w:ilvl="6" w:tplc="E2764742">
      <w:start w:val="1"/>
      <w:numFmt w:val="bullet"/>
      <w:lvlText w:val=""/>
      <w:lvlJc w:val="left"/>
      <w:pPr>
        <w:ind w:left="5040" w:hanging="360"/>
      </w:pPr>
      <w:rPr>
        <w:rFonts w:hint="default" w:ascii="Symbol" w:hAnsi="Symbol"/>
      </w:rPr>
    </w:lvl>
    <w:lvl w:ilvl="7" w:tplc="261A111C">
      <w:start w:val="1"/>
      <w:numFmt w:val="bullet"/>
      <w:lvlText w:val="o"/>
      <w:lvlJc w:val="left"/>
      <w:pPr>
        <w:ind w:left="5760" w:hanging="360"/>
      </w:pPr>
      <w:rPr>
        <w:rFonts w:hint="default" w:ascii="Courier New" w:hAnsi="Courier New"/>
      </w:rPr>
    </w:lvl>
    <w:lvl w:ilvl="8" w:tplc="CFDEF8E2">
      <w:start w:val="1"/>
      <w:numFmt w:val="bullet"/>
      <w:lvlText w:val=""/>
      <w:lvlJc w:val="left"/>
      <w:pPr>
        <w:ind w:left="6480" w:hanging="360"/>
      </w:pPr>
      <w:rPr>
        <w:rFonts w:hint="default" w:ascii="Wingdings" w:hAnsi="Wingdings"/>
      </w:rPr>
    </w:lvl>
  </w:abstractNum>
  <w:abstractNum w:abstractNumId="26" w15:restartNumberingAfterBreak="0">
    <w:nsid w:val="557D60E1"/>
    <w:multiLevelType w:val="hybridMultilevel"/>
    <w:tmpl w:val="E1C85296"/>
    <w:lvl w:ilvl="0" w:tplc="DE66B096">
      <w:start w:val="1"/>
      <w:numFmt w:val="decimal"/>
      <w:lvlText w:val="%1."/>
      <w:lvlJc w:val="left"/>
      <w:pPr>
        <w:ind w:left="720" w:hanging="360"/>
      </w:pPr>
    </w:lvl>
    <w:lvl w:ilvl="1" w:tplc="0AEEA986">
      <w:start w:val="1"/>
      <w:numFmt w:val="lowerLetter"/>
      <w:lvlText w:val="%2."/>
      <w:lvlJc w:val="left"/>
      <w:pPr>
        <w:ind w:left="1440" w:hanging="360"/>
      </w:pPr>
    </w:lvl>
    <w:lvl w:ilvl="2" w:tplc="0CEC1E2A">
      <w:start w:val="1"/>
      <w:numFmt w:val="lowerRoman"/>
      <w:lvlText w:val="%3."/>
      <w:lvlJc w:val="right"/>
      <w:pPr>
        <w:ind w:left="2160" w:hanging="180"/>
      </w:pPr>
    </w:lvl>
    <w:lvl w:ilvl="3" w:tplc="B46AD128">
      <w:start w:val="1"/>
      <w:numFmt w:val="decimal"/>
      <w:lvlText w:val="%4."/>
      <w:lvlJc w:val="left"/>
      <w:pPr>
        <w:ind w:left="2880" w:hanging="360"/>
      </w:pPr>
    </w:lvl>
    <w:lvl w:ilvl="4" w:tplc="A582F2DE">
      <w:start w:val="1"/>
      <w:numFmt w:val="lowerLetter"/>
      <w:lvlText w:val="%5."/>
      <w:lvlJc w:val="left"/>
      <w:pPr>
        <w:ind w:left="3600" w:hanging="360"/>
      </w:pPr>
    </w:lvl>
    <w:lvl w:ilvl="5" w:tplc="C4A69A8E">
      <w:start w:val="1"/>
      <w:numFmt w:val="lowerRoman"/>
      <w:lvlText w:val="%6."/>
      <w:lvlJc w:val="right"/>
      <w:pPr>
        <w:ind w:left="4320" w:hanging="180"/>
      </w:pPr>
    </w:lvl>
    <w:lvl w:ilvl="6" w:tplc="CD189680">
      <w:start w:val="1"/>
      <w:numFmt w:val="decimal"/>
      <w:lvlText w:val="%7."/>
      <w:lvlJc w:val="left"/>
      <w:pPr>
        <w:ind w:left="5040" w:hanging="360"/>
      </w:pPr>
    </w:lvl>
    <w:lvl w:ilvl="7" w:tplc="2CDA1284">
      <w:start w:val="1"/>
      <w:numFmt w:val="lowerLetter"/>
      <w:lvlText w:val="%8."/>
      <w:lvlJc w:val="left"/>
      <w:pPr>
        <w:ind w:left="5760" w:hanging="360"/>
      </w:pPr>
    </w:lvl>
    <w:lvl w:ilvl="8" w:tplc="A920D142">
      <w:start w:val="1"/>
      <w:numFmt w:val="lowerRoman"/>
      <w:lvlText w:val="%9."/>
      <w:lvlJc w:val="right"/>
      <w:pPr>
        <w:ind w:left="6480" w:hanging="180"/>
      </w:pPr>
    </w:lvl>
  </w:abstractNum>
  <w:abstractNum w:abstractNumId="27" w15:restartNumberingAfterBreak="0">
    <w:nsid w:val="58C3042B"/>
    <w:multiLevelType w:val="hybridMultilevel"/>
    <w:tmpl w:val="FFFFFFFF"/>
    <w:lvl w:ilvl="0" w:tplc="4A38CDAE">
      <w:start w:val="1"/>
      <w:numFmt w:val="bullet"/>
      <w:lvlText w:val=""/>
      <w:lvlJc w:val="left"/>
      <w:pPr>
        <w:ind w:left="720" w:hanging="360"/>
      </w:pPr>
      <w:rPr>
        <w:rFonts w:hint="default" w:ascii="Symbol" w:hAnsi="Symbol"/>
      </w:rPr>
    </w:lvl>
    <w:lvl w:ilvl="1" w:tplc="01B01C4E">
      <w:start w:val="1"/>
      <w:numFmt w:val="bullet"/>
      <w:lvlText w:val="o"/>
      <w:lvlJc w:val="left"/>
      <w:pPr>
        <w:ind w:left="1440" w:hanging="360"/>
      </w:pPr>
      <w:rPr>
        <w:rFonts w:hint="default" w:ascii="Courier New" w:hAnsi="Courier New"/>
      </w:rPr>
    </w:lvl>
    <w:lvl w:ilvl="2" w:tplc="28580DBC">
      <w:start w:val="1"/>
      <w:numFmt w:val="bullet"/>
      <w:lvlText w:val=""/>
      <w:lvlJc w:val="left"/>
      <w:pPr>
        <w:ind w:left="2160" w:hanging="360"/>
      </w:pPr>
      <w:rPr>
        <w:rFonts w:hint="default" w:ascii="Wingdings" w:hAnsi="Wingdings"/>
      </w:rPr>
    </w:lvl>
    <w:lvl w:ilvl="3" w:tplc="5EE0230E">
      <w:start w:val="1"/>
      <w:numFmt w:val="bullet"/>
      <w:lvlText w:val=""/>
      <w:lvlJc w:val="left"/>
      <w:pPr>
        <w:ind w:left="2880" w:hanging="360"/>
      </w:pPr>
      <w:rPr>
        <w:rFonts w:hint="default" w:ascii="Symbol" w:hAnsi="Symbol"/>
      </w:rPr>
    </w:lvl>
    <w:lvl w:ilvl="4" w:tplc="26AE2FC0">
      <w:start w:val="1"/>
      <w:numFmt w:val="bullet"/>
      <w:lvlText w:val="o"/>
      <w:lvlJc w:val="left"/>
      <w:pPr>
        <w:ind w:left="3600" w:hanging="360"/>
      </w:pPr>
      <w:rPr>
        <w:rFonts w:hint="default" w:ascii="Courier New" w:hAnsi="Courier New"/>
      </w:rPr>
    </w:lvl>
    <w:lvl w:ilvl="5" w:tplc="28A23946">
      <w:start w:val="1"/>
      <w:numFmt w:val="bullet"/>
      <w:lvlText w:val=""/>
      <w:lvlJc w:val="left"/>
      <w:pPr>
        <w:ind w:left="4320" w:hanging="360"/>
      </w:pPr>
      <w:rPr>
        <w:rFonts w:hint="default" w:ascii="Wingdings" w:hAnsi="Wingdings"/>
      </w:rPr>
    </w:lvl>
    <w:lvl w:ilvl="6" w:tplc="95B27098">
      <w:start w:val="1"/>
      <w:numFmt w:val="bullet"/>
      <w:lvlText w:val=""/>
      <w:lvlJc w:val="left"/>
      <w:pPr>
        <w:ind w:left="5040" w:hanging="360"/>
      </w:pPr>
      <w:rPr>
        <w:rFonts w:hint="default" w:ascii="Symbol" w:hAnsi="Symbol"/>
      </w:rPr>
    </w:lvl>
    <w:lvl w:ilvl="7" w:tplc="16AC093A">
      <w:start w:val="1"/>
      <w:numFmt w:val="bullet"/>
      <w:lvlText w:val="o"/>
      <w:lvlJc w:val="left"/>
      <w:pPr>
        <w:ind w:left="5760" w:hanging="360"/>
      </w:pPr>
      <w:rPr>
        <w:rFonts w:hint="default" w:ascii="Courier New" w:hAnsi="Courier New"/>
      </w:rPr>
    </w:lvl>
    <w:lvl w:ilvl="8" w:tplc="34BC8BD2">
      <w:start w:val="1"/>
      <w:numFmt w:val="bullet"/>
      <w:lvlText w:val=""/>
      <w:lvlJc w:val="left"/>
      <w:pPr>
        <w:ind w:left="6480" w:hanging="360"/>
      </w:pPr>
      <w:rPr>
        <w:rFonts w:hint="default" w:ascii="Wingdings" w:hAnsi="Wingdings"/>
      </w:rPr>
    </w:lvl>
  </w:abstractNum>
  <w:abstractNum w:abstractNumId="28" w15:restartNumberingAfterBreak="0">
    <w:nsid w:val="5DF960AC"/>
    <w:multiLevelType w:val="hybridMultilevel"/>
    <w:tmpl w:val="E37EF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4E1399"/>
    <w:multiLevelType w:val="hybridMultilevel"/>
    <w:tmpl w:val="014E532C"/>
    <w:lvl w:ilvl="0" w:tplc="36163C8E">
      <w:start w:val="1"/>
      <w:numFmt w:val="bullet"/>
      <w:lvlText w:val=""/>
      <w:lvlJc w:val="left"/>
      <w:pPr>
        <w:ind w:left="720" w:hanging="360"/>
      </w:pPr>
      <w:rPr>
        <w:rFonts w:hint="default" w:ascii="Symbol" w:hAnsi="Symbol"/>
      </w:rPr>
    </w:lvl>
    <w:lvl w:ilvl="1" w:tplc="A88A41D2">
      <w:start w:val="1"/>
      <w:numFmt w:val="bullet"/>
      <w:lvlText w:val="o"/>
      <w:lvlJc w:val="left"/>
      <w:pPr>
        <w:ind w:left="1440" w:hanging="360"/>
      </w:pPr>
      <w:rPr>
        <w:rFonts w:hint="default" w:ascii="Courier New" w:hAnsi="Courier New"/>
      </w:rPr>
    </w:lvl>
    <w:lvl w:ilvl="2" w:tplc="8064F20A">
      <w:start w:val="1"/>
      <w:numFmt w:val="bullet"/>
      <w:lvlText w:val=""/>
      <w:lvlJc w:val="left"/>
      <w:pPr>
        <w:ind w:left="2160" w:hanging="360"/>
      </w:pPr>
      <w:rPr>
        <w:rFonts w:hint="default" w:ascii="Wingdings" w:hAnsi="Wingdings"/>
      </w:rPr>
    </w:lvl>
    <w:lvl w:ilvl="3" w:tplc="F84E89CA">
      <w:start w:val="1"/>
      <w:numFmt w:val="bullet"/>
      <w:lvlText w:val=""/>
      <w:lvlJc w:val="left"/>
      <w:pPr>
        <w:ind w:left="2880" w:hanging="360"/>
      </w:pPr>
      <w:rPr>
        <w:rFonts w:hint="default" w:ascii="Symbol" w:hAnsi="Symbol"/>
      </w:rPr>
    </w:lvl>
    <w:lvl w:ilvl="4" w:tplc="799245B6">
      <w:start w:val="1"/>
      <w:numFmt w:val="bullet"/>
      <w:lvlText w:val="o"/>
      <w:lvlJc w:val="left"/>
      <w:pPr>
        <w:ind w:left="3600" w:hanging="360"/>
      </w:pPr>
      <w:rPr>
        <w:rFonts w:hint="default" w:ascii="Courier New" w:hAnsi="Courier New"/>
      </w:rPr>
    </w:lvl>
    <w:lvl w:ilvl="5" w:tplc="D7A0A7A0">
      <w:start w:val="1"/>
      <w:numFmt w:val="bullet"/>
      <w:lvlText w:val=""/>
      <w:lvlJc w:val="left"/>
      <w:pPr>
        <w:ind w:left="4320" w:hanging="360"/>
      </w:pPr>
      <w:rPr>
        <w:rFonts w:hint="default" w:ascii="Wingdings" w:hAnsi="Wingdings"/>
      </w:rPr>
    </w:lvl>
    <w:lvl w:ilvl="6" w:tplc="47003818">
      <w:start w:val="1"/>
      <w:numFmt w:val="bullet"/>
      <w:lvlText w:val=""/>
      <w:lvlJc w:val="left"/>
      <w:pPr>
        <w:ind w:left="5040" w:hanging="360"/>
      </w:pPr>
      <w:rPr>
        <w:rFonts w:hint="default" w:ascii="Symbol" w:hAnsi="Symbol"/>
      </w:rPr>
    </w:lvl>
    <w:lvl w:ilvl="7" w:tplc="3B905F04">
      <w:start w:val="1"/>
      <w:numFmt w:val="bullet"/>
      <w:lvlText w:val="o"/>
      <w:lvlJc w:val="left"/>
      <w:pPr>
        <w:ind w:left="5760" w:hanging="360"/>
      </w:pPr>
      <w:rPr>
        <w:rFonts w:hint="default" w:ascii="Courier New" w:hAnsi="Courier New"/>
      </w:rPr>
    </w:lvl>
    <w:lvl w:ilvl="8" w:tplc="9F38ADD2">
      <w:start w:val="1"/>
      <w:numFmt w:val="bullet"/>
      <w:lvlText w:val=""/>
      <w:lvlJc w:val="left"/>
      <w:pPr>
        <w:ind w:left="6480" w:hanging="360"/>
      </w:pPr>
      <w:rPr>
        <w:rFonts w:hint="default" w:ascii="Wingdings" w:hAnsi="Wingdings"/>
      </w:rPr>
    </w:lvl>
  </w:abstractNum>
  <w:abstractNum w:abstractNumId="30" w15:restartNumberingAfterBreak="0">
    <w:nsid w:val="5F825A20"/>
    <w:multiLevelType w:val="hybridMultilevel"/>
    <w:tmpl w:val="FFFFFFFF"/>
    <w:lvl w:ilvl="0" w:tplc="8D32640E">
      <w:start w:val="1"/>
      <w:numFmt w:val="bullet"/>
      <w:lvlText w:val=""/>
      <w:lvlJc w:val="left"/>
      <w:pPr>
        <w:ind w:left="720" w:hanging="360"/>
      </w:pPr>
      <w:rPr>
        <w:rFonts w:hint="default" w:ascii="Symbol" w:hAnsi="Symbol"/>
      </w:rPr>
    </w:lvl>
    <w:lvl w:ilvl="1" w:tplc="F106FDE6">
      <w:start w:val="1"/>
      <w:numFmt w:val="bullet"/>
      <w:lvlText w:val="o"/>
      <w:lvlJc w:val="left"/>
      <w:pPr>
        <w:ind w:left="1440" w:hanging="360"/>
      </w:pPr>
      <w:rPr>
        <w:rFonts w:hint="default" w:ascii="Courier New" w:hAnsi="Courier New"/>
      </w:rPr>
    </w:lvl>
    <w:lvl w:ilvl="2" w:tplc="F6022AB2">
      <w:start w:val="1"/>
      <w:numFmt w:val="bullet"/>
      <w:lvlText w:val=""/>
      <w:lvlJc w:val="left"/>
      <w:pPr>
        <w:ind w:left="2160" w:hanging="360"/>
      </w:pPr>
      <w:rPr>
        <w:rFonts w:hint="default" w:ascii="Wingdings" w:hAnsi="Wingdings"/>
      </w:rPr>
    </w:lvl>
    <w:lvl w:ilvl="3" w:tplc="45A64150">
      <w:start w:val="1"/>
      <w:numFmt w:val="bullet"/>
      <w:lvlText w:val=""/>
      <w:lvlJc w:val="left"/>
      <w:pPr>
        <w:ind w:left="2880" w:hanging="360"/>
      </w:pPr>
      <w:rPr>
        <w:rFonts w:hint="default" w:ascii="Symbol" w:hAnsi="Symbol"/>
      </w:rPr>
    </w:lvl>
    <w:lvl w:ilvl="4" w:tplc="FB904EA6">
      <w:start w:val="1"/>
      <w:numFmt w:val="bullet"/>
      <w:lvlText w:val="o"/>
      <w:lvlJc w:val="left"/>
      <w:pPr>
        <w:ind w:left="3600" w:hanging="360"/>
      </w:pPr>
      <w:rPr>
        <w:rFonts w:hint="default" w:ascii="Courier New" w:hAnsi="Courier New"/>
      </w:rPr>
    </w:lvl>
    <w:lvl w:ilvl="5" w:tplc="A91E7AF2">
      <w:start w:val="1"/>
      <w:numFmt w:val="bullet"/>
      <w:lvlText w:val=""/>
      <w:lvlJc w:val="left"/>
      <w:pPr>
        <w:ind w:left="4320" w:hanging="360"/>
      </w:pPr>
      <w:rPr>
        <w:rFonts w:hint="default" w:ascii="Wingdings" w:hAnsi="Wingdings"/>
      </w:rPr>
    </w:lvl>
    <w:lvl w:ilvl="6" w:tplc="29CA9A34">
      <w:start w:val="1"/>
      <w:numFmt w:val="bullet"/>
      <w:lvlText w:val=""/>
      <w:lvlJc w:val="left"/>
      <w:pPr>
        <w:ind w:left="5040" w:hanging="360"/>
      </w:pPr>
      <w:rPr>
        <w:rFonts w:hint="default" w:ascii="Symbol" w:hAnsi="Symbol"/>
      </w:rPr>
    </w:lvl>
    <w:lvl w:ilvl="7" w:tplc="61A80750">
      <w:start w:val="1"/>
      <w:numFmt w:val="bullet"/>
      <w:lvlText w:val="o"/>
      <w:lvlJc w:val="left"/>
      <w:pPr>
        <w:ind w:left="5760" w:hanging="360"/>
      </w:pPr>
      <w:rPr>
        <w:rFonts w:hint="default" w:ascii="Courier New" w:hAnsi="Courier New"/>
      </w:rPr>
    </w:lvl>
    <w:lvl w:ilvl="8" w:tplc="E9BEA3B4">
      <w:start w:val="1"/>
      <w:numFmt w:val="bullet"/>
      <w:lvlText w:val=""/>
      <w:lvlJc w:val="left"/>
      <w:pPr>
        <w:ind w:left="6480" w:hanging="360"/>
      </w:pPr>
      <w:rPr>
        <w:rFonts w:hint="default" w:ascii="Wingdings" w:hAnsi="Wingdings"/>
      </w:rPr>
    </w:lvl>
  </w:abstractNum>
  <w:abstractNum w:abstractNumId="31" w15:restartNumberingAfterBreak="0">
    <w:nsid w:val="5F8F3B9A"/>
    <w:multiLevelType w:val="hybridMultilevel"/>
    <w:tmpl w:val="A04CFD06"/>
    <w:lvl w:ilvl="0" w:tplc="5F0485D8">
      <w:start w:val="1"/>
      <w:numFmt w:val="bullet"/>
      <w:lvlText w:val=""/>
      <w:lvlJc w:val="left"/>
      <w:pPr>
        <w:ind w:left="720" w:hanging="360"/>
      </w:pPr>
      <w:rPr>
        <w:rFonts w:hint="default" w:ascii="Symbol" w:hAnsi="Symbol"/>
      </w:rPr>
    </w:lvl>
    <w:lvl w:ilvl="1" w:tplc="0FE893D4">
      <w:start w:val="1"/>
      <w:numFmt w:val="bullet"/>
      <w:lvlText w:val="o"/>
      <w:lvlJc w:val="left"/>
      <w:pPr>
        <w:ind w:left="1440" w:hanging="360"/>
      </w:pPr>
      <w:rPr>
        <w:rFonts w:hint="default" w:ascii="Courier New" w:hAnsi="Courier New"/>
      </w:rPr>
    </w:lvl>
    <w:lvl w:ilvl="2" w:tplc="BE80EA12">
      <w:start w:val="1"/>
      <w:numFmt w:val="bullet"/>
      <w:lvlText w:val=""/>
      <w:lvlJc w:val="left"/>
      <w:pPr>
        <w:ind w:left="2160" w:hanging="360"/>
      </w:pPr>
      <w:rPr>
        <w:rFonts w:hint="default" w:ascii="Wingdings" w:hAnsi="Wingdings"/>
      </w:rPr>
    </w:lvl>
    <w:lvl w:ilvl="3" w:tplc="48AC5710">
      <w:start w:val="1"/>
      <w:numFmt w:val="bullet"/>
      <w:lvlText w:val=""/>
      <w:lvlJc w:val="left"/>
      <w:pPr>
        <w:ind w:left="2880" w:hanging="360"/>
      </w:pPr>
      <w:rPr>
        <w:rFonts w:hint="default" w:ascii="Symbol" w:hAnsi="Symbol"/>
      </w:rPr>
    </w:lvl>
    <w:lvl w:ilvl="4" w:tplc="5F0E230E">
      <w:start w:val="1"/>
      <w:numFmt w:val="bullet"/>
      <w:lvlText w:val="o"/>
      <w:lvlJc w:val="left"/>
      <w:pPr>
        <w:ind w:left="3600" w:hanging="360"/>
      </w:pPr>
      <w:rPr>
        <w:rFonts w:hint="default" w:ascii="Courier New" w:hAnsi="Courier New"/>
      </w:rPr>
    </w:lvl>
    <w:lvl w:ilvl="5" w:tplc="19BC8290">
      <w:start w:val="1"/>
      <w:numFmt w:val="bullet"/>
      <w:lvlText w:val=""/>
      <w:lvlJc w:val="left"/>
      <w:pPr>
        <w:ind w:left="4320" w:hanging="360"/>
      </w:pPr>
      <w:rPr>
        <w:rFonts w:hint="default" w:ascii="Wingdings" w:hAnsi="Wingdings"/>
      </w:rPr>
    </w:lvl>
    <w:lvl w:ilvl="6" w:tplc="67DE069C">
      <w:start w:val="1"/>
      <w:numFmt w:val="bullet"/>
      <w:lvlText w:val=""/>
      <w:lvlJc w:val="left"/>
      <w:pPr>
        <w:ind w:left="5040" w:hanging="360"/>
      </w:pPr>
      <w:rPr>
        <w:rFonts w:hint="default" w:ascii="Symbol" w:hAnsi="Symbol"/>
      </w:rPr>
    </w:lvl>
    <w:lvl w:ilvl="7" w:tplc="CAC69F70">
      <w:start w:val="1"/>
      <w:numFmt w:val="bullet"/>
      <w:lvlText w:val="o"/>
      <w:lvlJc w:val="left"/>
      <w:pPr>
        <w:ind w:left="5760" w:hanging="360"/>
      </w:pPr>
      <w:rPr>
        <w:rFonts w:hint="default" w:ascii="Courier New" w:hAnsi="Courier New"/>
      </w:rPr>
    </w:lvl>
    <w:lvl w:ilvl="8" w:tplc="0452F88E">
      <w:start w:val="1"/>
      <w:numFmt w:val="bullet"/>
      <w:lvlText w:val=""/>
      <w:lvlJc w:val="left"/>
      <w:pPr>
        <w:ind w:left="6480" w:hanging="360"/>
      </w:pPr>
      <w:rPr>
        <w:rFonts w:hint="default" w:ascii="Wingdings" w:hAnsi="Wingdings"/>
      </w:rPr>
    </w:lvl>
  </w:abstractNum>
  <w:abstractNum w:abstractNumId="32" w15:restartNumberingAfterBreak="0">
    <w:nsid w:val="6C4E2D01"/>
    <w:multiLevelType w:val="hybridMultilevel"/>
    <w:tmpl w:val="5B2AD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F23C99"/>
    <w:multiLevelType w:val="hybridMultilevel"/>
    <w:tmpl w:val="0F6A9BC0"/>
    <w:lvl w:ilvl="0" w:tplc="A0148854">
      <w:start w:val="1"/>
      <w:numFmt w:val="bullet"/>
      <w:lvlText w:val=""/>
      <w:lvlJc w:val="left"/>
      <w:pPr>
        <w:ind w:left="720" w:hanging="360"/>
      </w:pPr>
      <w:rPr>
        <w:rFonts w:hint="default" w:ascii="Symbol" w:hAnsi="Symbol"/>
      </w:rPr>
    </w:lvl>
    <w:lvl w:ilvl="1" w:tplc="61624DEC">
      <w:start w:val="1"/>
      <w:numFmt w:val="bullet"/>
      <w:lvlText w:val="o"/>
      <w:lvlJc w:val="left"/>
      <w:pPr>
        <w:ind w:left="1440" w:hanging="360"/>
      </w:pPr>
      <w:rPr>
        <w:rFonts w:hint="default" w:ascii="Courier New" w:hAnsi="Courier New"/>
      </w:rPr>
    </w:lvl>
    <w:lvl w:ilvl="2" w:tplc="AE64B734">
      <w:start w:val="1"/>
      <w:numFmt w:val="bullet"/>
      <w:lvlText w:val=""/>
      <w:lvlJc w:val="left"/>
      <w:pPr>
        <w:ind w:left="2160" w:hanging="360"/>
      </w:pPr>
      <w:rPr>
        <w:rFonts w:hint="default" w:ascii="Wingdings" w:hAnsi="Wingdings"/>
      </w:rPr>
    </w:lvl>
    <w:lvl w:ilvl="3" w:tplc="D758F1FE">
      <w:start w:val="1"/>
      <w:numFmt w:val="bullet"/>
      <w:lvlText w:val=""/>
      <w:lvlJc w:val="left"/>
      <w:pPr>
        <w:ind w:left="2880" w:hanging="360"/>
      </w:pPr>
      <w:rPr>
        <w:rFonts w:hint="default" w:ascii="Symbol" w:hAnsi="Symbol"/>
      </w:rPr>
    </w:lvl>
    <w:lvl w:ilvl="4" w:tplc="33FCBC58">
      <w:start w:val="1"/>
      <w:numFmt w:val="bullet"/>
      <w:lvlText w:val="o"/>
      <w:lvlJc w:val="left"/>
      <w:pPr>
        <w:ind w:left="3600" w:hanging="360"/>
      </w:pPr>
      <w:rPr>
        <w:rFonts w:hint="default" w:ascii="Courier New" w:hAnsi="Courier New"/>
      </w:rPr>
    </w:lvl>
    <w:lvl w:ilvl="5" w:tplc="2DBE54E2">
      <w:start w:val="1"/>
      <w:numFmt w:val="bullet"/>
      <w:lvlText w:val=""/>
      <w:lvlJc w:val="left"/>
      <w:pPr>
        <w:ind w:left="4320" w:hanging="360"/>
      </w:pPr>
      <w:rPr>
        <w:rFonts w:hint="default" w:ascii="Wingdings" w:hAnsi="Wingdings"/>
      </w:rPr>
    </w:lvl>
    <w:lvl w:ilvl="6" w:tplc="BEF66CDA">
      <w:start w:val="1"/>
      <w:numFmt w:val="bullet"/>
      <w:lvlText w:val=""/>
      <w:lvlJc w:val="left"/>
      <w:pPr>
        <w:ind w:left="5040" w:hanging="360"/>
      </w:pPr>
      <w:rPr>
        <w:rFonts w:hint="default" w:ascii="Symbol" w:hAnsi="Symbol"/>
      </w:rPr>
    </w:lvl>
    <w:lvl w:ilvl="7" w:tplc="66203072">
      <w:start w:val="1"/>
      <w:numFmt w:val="bullet"/>
      <w:lvlText w:val="o"/>
      <w:lvlJc w:val="left"/>
      <w:pPr>
        <w:ind w:left="5760" w:hanging="360"/>
      </w:pPr>
      <w:rPr>
        <w:rFonts w:hint="default" w:ascii="Courier New" w:hAnsi="Courier New"/>
      </w:rPr>
    </w:lvl>
    <w:lvl w:ilvl="8" w:tplc="F6D86A3A">
      <w:start w:val="1"/>
      <w:numFmt w:val="bullet"/>
      <w:lvlText w:val=""/>
      <w:lvlJc w:val="left"/>
      <w:pPr>
        <w:ind w:left="6480" w:hanging="360"/>
      </w:pPr>
      <w:rPr>
        <w:rFonts w:hint="default" w:ascii="Wingdings" w:hAnsi="Wingdings"/>
      </w:rPr>
    </w:lvl>
  </w:abstractNum>
  <w:abstractNum w:abstractNumId="34" w15:restartNumberingAfterBreak="0">
    <w:nsid w:val="6E5F11C3"/>
    <w:multiLevelType w:val="hybridMultilevel"/>
    <w:tmpl w:val="1876DC48"/>
    <w:lvl w:ilvl="0" w:tplc="68DAF3A0">
      <w:start w:val="1"/>
      <w:numFmt w:val="bullet"/>
      <w:lvlText w:val=""/>
      <w:lvlJc w:val="left"/>
      <w:pPr>
        <w:ind w:left="720" w:hanging="360"/>
      </w:pPr>
      <w:rPr>
        <w:rFonts w:hint="default" w:ascii="Symbol" w:hAnsi="Symbol"/>
      </w:rPr>
    </w:lvl>
    <w:lvl w:ilvl="1" w:tplc="EBA81860">
      <w:start w:val="1"/>
      <w:numFmt w:val="bullet"/>
      <w:lvlText w:val="o"/>
      <w:lvlJc w:val="left"/>
      <w:pPr>
        <w:ind w:left="1440" w:hanging="360"/>
      </w:pPr>
      <w:rPr>
        <w:rFonts w:hint="default" w:ascii="Courier New" w:hAnsi="Courier New"/>
      </w:rPr>
    </w:lvl>
    <w:lvl w:ilvl="2" w:tplc="A0B86062">
      <w:start w:val="1"/>
      <w:numFmt w:val="bullet"/>
      <w:lvlText w:val=""/>
      <w:lvlJc w:val="left"/>
      <w:pPr>
        <w:ind w:left="2160" w:hanging="360"/>
      </w:pPr>
      <w:rPr>
        <w:rFonts w:hint="default" w:ascii="Wingdings" w:hAnsi="Wingdings"/>
      </w:rPr>
    </w:lvl>
    <w:lvl w:ilvl="3" w:tplc="21227E70">
      <w:start w:val="1"/>
      <w:numFmt w:val="bullet"/>
      <w:lvlText w:val=""/>
      <w:lvlJc w:val="left"/>
      <w:pPr>
        <w:ind w:left="2880" w:hanging="360"/>
      </w:pPr>
      <w:rPr>
        <w:rFonts w:hint="default" w:ascii="Symbol" w:hAnsi="Symbol"/>
      </w:rPr>
    </w:lvl>
    <w:lvl w:ilvl="4" w:tplc="2FA2A246">
      <w:start w:val="1"/>
      <w:numFmt w:val="bullet"/>
      <w:lvlText w:val="o"/>
      <w:lvlJc w:val="left"/>
      <w:pPr>
        <w:ind w:left="3600" w:hanging="360"/>
      </w:pPr>
      <w:rPr>
        <w:rFonts w:hint="default" w:ascii="Courier New" w:hAnsi="Courier New"/>
      </w:rPr>
    </w:lvl>
    <w:lvl w:ilvl="5" w:tplc="FFBC6234">
      <w:start w:val="1"/>
      <w:numFmt w:val="bullet"/>
      <w:lvlText w:val=""/>
      <w:lvlJc w:val="left"/>
      <w:pPr>
        <w:ind w:left="4320" w:hanging="360"/>
      </w:pPr>
      <w:rPr>
        <w:rFonts w:hint="default" w:ascii="Wingdings" w:hAnsi="Wingdings"/>
      </w:rPr>
    </w:lvl>
    <w:lvl w:ilvl="6" w:tplc="CED0BBE4">
      <w:start w:val="1"/>
      <w:numFmt w:val="bullet"/>
      <w:lvlText w:val=""/>
      <w:lvlJc w:val="left"/>
      <w:pPr>
        <w:ind w:left="5040" w:hanging="360"/>
      </w:pPr>
      <w:rPr>
        <w:rFonts w:hint="default" w:ascii="Symbol" w:hAnsi="Symbol"/>
      </w:rPr>
    </w:lvl>
    <w:lvl w:ilvl="7" w:tplc="CB8A1544">
      <w:start w:val="1"/>
      <w:numFmt w:val="bullet"/>
      <w:lvlText w:val="o"/>
      <w:lvlJc w:val="left"/>
      <w:pPr>
        <w:ind w:left="5760" w:hanging="360"/>
      </w:pPr>
      <w:rPr>
        <w:rFonts w:hint="default" w:ascii="Courier New" w:hAnsi="Courier New"/>
      </w:rPr>
    </w:lvl>
    <w:lvl w:ilvl="8" w:tplc="35D0E1F6">
      <w:start w:val="1"/>
      <w:numFmt w:val="bullet"/>
      <w:lvlText w:val=""/>
      <w:lvlJc w:val="left"/>
      <w:pPr>
        <w:ind w:left="6480" w:hanging="360"/>
      </w:pPr>
      <w:rPr>
        <w:rFonts w:hint="default" w:ascii="Wingdings" w:hAnsi="Wingdings"/>
      </w:rPr>
    </w:lvl>
  </w:abstractNum>
  <w:abstractNum w:abstractNumId="35" w15:restartNumberingAfterBreak="0">
    <w:nsid w:val="71E65C90"/>
    <w:multiLevelType w:val="hybridMultilevel"/>
    <w:tmpl w:val="FFFFFFFF"/>
    <w:lvl w:ilvl="0" w:tplc="8BD616C0">
      <w:start w:val="1"/>
      <w:numFmt w:val="decimal"/>
      <w:lvlText w:val="%1."/>
      <w:lvlJc w:val="left"/>
      <w:pPr>
        <w:ind w:left="720" w:hanging="360"/>
      </w:pPr>
    </w:lvl>
    <w:lvl w:ilvl="1" w:tplc="38F09F42">
      <w:start w:val="1"/>
      <w:numFmt w:val="lowerLetter"/>
      <w:lvlText w:val="%2."/>
      <w:lvlJc w:val="left"/>
      <w:pPr>
        <w:ind w:left="1440" w:hanging="360"/>
      </w:pPr>
    </w:lvl>
    <w:lvl w:ilvl="2" w:tplc="45E82BB2">
      <w:start w:val="1"/>
      <w:numFmt w:val="lowerRoman"/>
      <w:lvlText w:val="%3."/>
      <w:lvlJc w:val="right"/>
      <w:pPr>
        <w:ind w:left="2160" w:hanging="180"/>
      </w:pPr>
    </w:lvl>
    <w:lvl w:ilvl="3" w:tplc="CD00150A">
      <w:start w:val="1"/>
      <w:numFmt w:val="decimal"/>
      <w:lvlText w:val="%4."/>
      <w:lvlJc w:val="left"/>
      <w:pPr>
        <w:ind w:left="2880" w:hanging="360"/>
      </w:pPr>
    </w:lvl>
    <w:lvl w:ilvl="4" w:tplc="68BEDA88">
      <w:start w:val="1"/>
      <w:numFmt w:val="lowerLetter"/>
      <w:lvlText w:val="%5."/>
      <w:lvlJc w:val="left"/>
      <w:pPr>
        <w:ind w:left="3600" w:hanging="360"/>
      </w:pPr>
    </w:lvl>
    <w:lvl w:ilvl="5" w:tplc="12F49F14">
      <w:start w:val="1"/>
      <w:numFmt w:val="lowerRoman"/>
      <w:lvlText w:val="%6."/>
      <w:lvlJc w:val="right"/>
      <w:pPr>
        <w:ind w:left="4320" w:hanging="180"/>
      </w:pPr>
    </w:lvl>
    <w:lvl w:ilvl="6" w:tplc="6CE4D198">
      <w:start w:val="1"/>
      <w:numFmt w:val="decimal"/>
      <w:lvlText w:val="%7."/>
      <w:lvlJc w:val="left"/>
      <w:pPr>
        <w:ind w:left="5040" w:hanging="360"/>
      </w:pPr>
    </w:lvl>
    <w:lvl w:ilvl="7" w:tplc="3D66E640">
      <w:start w:val="1"/>
      <w:numFmt w:val="lowerLetter"/>
      <w:lvlText w:val="%8."/>
      <w:lvlJc w:val="left"/>
      <w:pPr>
        <w:ind w:left="5760" w:hanging="360"/>
      </w:pPr>
    </w:lvl>
    <w:lvl w:ilvl="8" w:tplc="D69CBE94">
      <w:start w:val="1"/>
      <w:numFmt w:val="lowerRoman"/>
      <w:lvlText w:val="%9."/>
      <w:lvlJc w:val="right"/>
      <w:pPr>
        <w:ind w:left="6480" w:hanging="180"/>
      </w:pPr>
    </w:lvl>
  </w:abstractNum>
  <w:abstractNum w:abstractNumId="36" w15:restartNumberingAfterBreak="0">
    <w:nsid w:val="76753C53"/>
    <w:multiLevelType w:val="hybridMultilevel"/>
    <w:tmpl w:val="07D6F95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C7283"/>
    <w:multiLevelType w:val="hybridMultilevel"/>
    <w:tmpl w:val="BE94D5B4"/>
    <w:lvl w:ilvl="0" w:tplc="07A6B60A">
      <w:start w:val="1"/>
      <w:numFmt w:val="bullet"/>
      <w:lvlText w:val=""/>
      <w:lvlJc w:val="left"/>
      <w:pPr>
        <w:ind w:left="720" w:hanging="360"/>
      </w:pPr>
      <w:rPr>
        <w:rFonts w:hint="default" w:ascii="Symbol" w:hAnsi="Symbol"/>
      </w:rPr>
    </w:lvl>
    <w:lvl w:ilvl="1" w:tplc="2B6E670A">
      <w:start w:val="1"/>
      <w:numFmt w:val="bullet"/>
      <w:lvlText w:val="o"/>
      <w:lvlJc w:val="left"/>
      <w:pPr>
        <w:ind w:left="1440" w:hanging="360"/>
      </w:pPr>
      <w:rPr>
        <w:rFonts w:hint="default" w:ascii="Courier New" w:hAnsi="Courier New"/>
      </w:rPr>
    </w:lvl>
    <w:lvl w:ilvl="2" w:tplc="42F4DCFC">
      <w:start w:val="1"/>
      <w:numFmt w:val="bullet"/>
      <w:lvlText w:val=""/>
      <w:lvlJc w:val="left"/>
      <w:pPr>
        <w:ind w:left="2160" w:hanging="360"/>
      </w:pPr>
      <w:rPr>
        <w:rFonts w:hint="default" w:ascii="Wingdings" w:hAnsi="Wingdings"/>
      </w:rPr>
    </w:lvl>
    <w:lvl w:ilvl="3" w:tplc="582E6462">
      <w:start w:val="1"/>
      <w:numFmt w:val="bullet"/>
      <w:lvlText w:val=""/>
      <w:lvlJc w:val="left"/>
      <w:pPr>
        <w:ind w:left="2880" w:hanging="360"/>
      </w:pPr>
      <w:rPr>
        <w:rFonts w:hint="default" w:ascii="Symbol" w:hAnsi="Symbol"/>
      </w:rPr>
    </w:lvl>
    <w:lvl w:ilvl="4" w:tplc="7800220E">
      <w:start w:val="1"/>
      <w:numFmt w:val="bullet"/>
      <w:lvlText w:val="o"/>
      <w:lvlJc w:val="left"/>
      <w:pPr>
        <w:ind w:left="3600" w:hanging="360"/>
      </w:pPr>
      <w:rPr>
        <w:rFonts w:hint="default" w:ascii="Courier New" w:hAnsi="Courier New"/>
      </w:rPr>
    </w:lvl>
    <w:lvl w:ilvl="5" w:tplc="BD54DE42">
      <w:start w:val="1"/>
      <w:numFmt w:val="bullet"/>
      <w:lvlText w:val=""/>
      <w:lvlJc w:val="left"/>
      <w:pPr>
        <w:ind w:left="4320" w:hanging="360"/>
      </w:pPr>
      <w:rPr>
        <w:rFonts w:hint="default" w:ascii="Wingdings" w:hAnsi="Wingdings"/>
      </w:rPr>
    </w:lvl>
    <w:lvl w:ilvl="6" w:tplc="0E2C00D8">
      <w:start w:val="1"/>
      <w:numFmt w:val="bullet"/>
      <w:lvlText w:val=""/>
      <w:lvlJc w:val="left"/>
      <w:pPr>
        <w:ind w:left="5040" w:hanging="360"/>
      </w:pPr>
      <w:rPr>
        <w:rFonts w:hint="default" w:ascii="Symbol" w:hAnsi="Symbol"/>
      </w:rPr>
    </w:lvl>
    <w:lvl w:ilvl="7" w:tplc="97D094F8">
      <w:start w:val="1"/>
      <w:numFmt w:val="bullet"/>
      <w:lvlText w:val="o"/>
      <w:lvlJc w:val="left"/>
      <w:pPr>
        <w:ind w:left="5760" w:hanging="360"/>
      </w:pPr>
      <w:rPr>
        <w:rFonts w:hint="default" w:ascii="Courier New" w:hAnsi="Courier New"/>
      </w:rPr>
    </w:lvl>
    <w:lvl w:ilvl="8" w:tplc="6E1803BE">
      <w:start w:val="1"/>
      <w:numFmt w:val="bullet"/>
      <w:lvlText w:val=""/>
      <w:lvlJc w:val="left"/>
      <w:pPr>
        <w:ind w:left="6480" w:hanging="360"/>
      </w:pPr>
      <w:rPr>
        <w:rFonts w:hint="default" w:ascii="Wingdings" w:hAnsi="Wingdings"/>
      </w:rPr>
    </w:lvl>
  </w:abstractNum>
  <w:abstractNum w:abstractNumId="38" w15:restartNumberingAfterBreak="0">
    <w:nsid w:val="79C431DA"/>
    <w:multiLevelType w:val="hybridMultilevel"/>
    <w:tmpl w:val="4A449A72"/>
    <w:lvl w:ilvl="0" w:tplc="72BCFD76">
      <w:start w:val="1"/>
      <w:numFmt w:val="bullet"/>
      <w:lvlText w:val=""/>
      <w:lvlJc w:val="left"/>
      <w:pPr>
        <w:ind w:left="720" w:hanging="360"/>
      </w:pPr>
      <w:rPr>
        <w:rFonts w:hint="default" w:ascii="Symbol" w:hAnsi="Symbol"/>
      </w:rPr>
    </w:lvl>
    <w:lvl w:ilvl="1" w:tplc="1CEA8352">
      <w:start w:val="1"/>
      <w:numFmt w:val="bullet"/>
      <w:lvlText w:val="o"/>
      <w:lvlJc w:val="left"/>
      <w:pPr>
        <w:ind w:left="1440" w:hanging="360"/>
      </w:pPr>
      <w:rPr>
        <w:rFonts w:hint="default" w:ascii="Courier New" w:hAnsi="Courier New"/>
      </w:rPr>
    </w:lvl>
    <w:lvl w:ilvl="2" w:tplc="5578608C">
      <w:start w:val="1"/>
      <w:numFmt w:val="bullet"/>
      <w:lvlText w:val=""/>
      <w:lvlJc w:val="left"/>
      <w:pPr>
        <w:ind w:left="2160" w:hanging="360"/>
      </w:pPr>
      <w:rPr>
        <w:rFonts w:hint="default" w:ascii="Wingdings" w:hAnsi="Wingdings"/>
      </w:rPr>
    </w:lvl>
    <w:lvl w:ilvl="3" w:tplc="3864E524">
      <w:start w:val="1"/>
      <w:numFmt w:val="bullet"/>
      <w:lvlText w:val=""/>
      <w:lvlJc w:val="left"/>
      <w:pPr>
        <w:ind w:left="2880" w:hanging="360"/>
      </w:pPr>
      <w:rPr>
        <w:rFonts w:hint="default" w:ascii="Symbol" w:hAnsi="Symbol"/>
      </w:rPr>
    </w:lvl>
    <w:lvl w:ilvl="4" w:tplc="207A6624">
      <w:start w:val="1"/>
      <w:numFmt w:val="bullet"/>
      <w:lvlText w:val="o"/>
      <w:lvlJc w:val="left"/>
      <w:pPr>
        <w:ind w:left="3600" w:hanging="360"/>
      </w:pPr>
      <w:rPr>
        <w:rFonts w:hint="default" w:ascii="Courier New" w:hAnsi="Courier New"/>
      </w:rPr>
    </w:lvl>
    <w:lvl w:ilvl="5" w:tplc="ED124A68">
      <w:start w:val="1"/>
      <w:numFmt w:val="bullet"/>
      <w:lvlText w:val=""/>
      <w:lvlJc w:val="left"/>
      <w:pPr>
        <w:ind w:left="4320" w:hanging="360"/>
      </w:pPr>
      <w:rPr>
        <w:rFonts w:hint="default" w:ascii="Wingdings" w:hAnsi="Wingdings"/>
      </w:rPr>
    </w:lvl>
    <w:lvl w:ilvl="6" w:tplc="0A108096">
      <w:start w:val="1"/>
      <w:numFmt w:val="bullet"/>
      <w:lvlText w:val=""/>
      <w:lvlJc w:val="left"/>
      <w:pPr>
        <w:ind w:left="5040" w:hanging="360"/>
      </w:pPr>
      <w:rPr>
        <w:rFonts w:hint="default" w:ascii="Symbol" w:hAnsi="Symbol"/>
      </w:rPr>
    </w:lvl>
    <w:lvl w:ilvl="7" w:tplc="715C508E">
      <w:start w:val="1"/>
      <w:numFmt w:val="bullet"/>
      <w:lvlText w:val="o"/>
      <w:lvlJc w:val="left"/>
      <w:pPr>
        <w:ind w:left="5760" w:hanging="360"/>
      </w:pPr>
      <w:rPr>
        <w:rFonts w:hint="default" w:ascii="Courier New" w:hAnsi="Courier New"/>
      </w:rPr>
    </w:lvl>
    <w:lvl w:ilvl="8" w:tplc="E0A2225C">
      <w:start w:val="1"/>
      <w:numFmt w:val="bullet"/>
      <w:lvlText w:val=""/>
      <w:lvlJc w:val="left"/>
      <w:pPr>
        <w:ind w:left="6480" w:hanging="360"/>
      </w:pPr>
      <w:rPr>
        <w:rFonts w:hint="default" w:ascii="Wingdings" w:hAnsi="Wingdings"/>
      </w:rPr>
    </w:lvl>
  </w:abstractNum>
  <w:abstractNum w:abstractNumId="39" w15:restartNumberingAfterBreak="0">
    <w:nsid w:val="7C79008C"/>
    <w:multiLevelType w:val="hybridMultilevel"/>
    <w:tmpl w:val="85429F0E"/>
    <w:lvl w:ilvl="0" w:tplc="B50C417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17648517">
    <w:abstractNumId w:val="21"/>
  </w:num>
  <w:num w:numId="2" w16cid:durableId="1246068315">
    <w:abstractNumId w:val="17"/>
  </w:num>
  <w:num w:numId="3" w16cid:durableId="751317855">
    <w:abstractNumId w:val="3"/>
  </w:num>
  <w:num w:numId="4" w16cid:durableId="1314216256">
    <w:abstractNumId w:val="30"/>
  </w:num>
  <w:num w:numId="5" w16cid:durableId="971902935">
    <w:abstractNumId w:val="6"/>
  </w:num>
  <w:num w:numId="6" w16cid:durableId="800148289">
    <w:abstractNumId w:val="25"/>
  </w:num>
  <w:num w:numId="7" w16cid:durableId="1470971319">
    <w:abstractNumId w:val="20"/>
  </w:num>
  <w:num w:numId="8" w16cid:durableId="1323696987">
    <w:abstractNumId w:val="26"/>
  </w:num>
  <w:num w:numId="9" w16cid:durableId="878975146">
    <w:abstractNumId w:val="27"/>
  </w:num>
  <w:num w:numId="10" w16cid:durableId="1072653483">
    <w:abstractNumId w:val="31"/>
  </w:num>
  <w:num w:numId="11" w16cid:durableId="918321274">
    <w:abstractNumId w:val="36"/>
  </w:num>
  <w:num w:numId="12" w16cid:durableId="797138957">
    <w:abstractNumId w:val="33"/>
  </w:num>
  <w:num w:numId="13" w16cid:durableId="1929582676">
    <w:abstractNumId w:val="29"/>
  </w:num>
  <w:num w:numId="14" w16cid:durableId="719670036">
    <w:abstractNumId w:val="34"/>
  </w:num>
  <w:num w:numId="15" w16cid:durableId="1989086385">
    <w:abstractNumId w:val="13"/>
  </w:num>
  <w:num w:numId="16" w16cid:durableId="1209761535">
    <w:abstractNumId w:val="1"/>
  </w:num>
  <w:num w:numId="17" w16cid:durableId="602423120">
    <w:abstractNumId w:val="12"/>
  </w:num>
  <w:num w:numId="18" w16cid:durableId="657465750">
    <w:abstractNumId w:val="22"/>
  </w:num>
  <w:num w:numId="19" w16cid:durableId="1855802690">
    <w:abstractNumId w:val="38"/>
  </w:num>
  <w:num w:numId="20" w16cid:durableId="1060330132">
    <w:abstractNumId w:val="9"/>
  </w:num>
  <w:num w:numId="21" w16cid:durableId="1083262863">
    <w:abstractNumId w:val="7"/>
  </w:num>
  <w:num w:numId="22" w16cid:durableId="1600288109">
    <w:abstractNumId w:val="4"/>
  </w:num>
  <w:num w:numId="23" w16cid:durableId="958609609">
    <w:abstractNumId w:val="15"/>
  </w:num>
  <w:num w:numId="24" w16cid:durableId="166335679">
    <w:abstractNumId w:val="37"/>
  </w:num>
  <w:num w:numId="25" w16cid:durableId="1391808046">
    <w:abstractNumId w:val="19"/>
  </w:num>
  <w:num w:numId="26" w16cid:durableId="368531928">
    <w:abstractNumId w:val="16"/>
  </w:num>
  <w:num w:numId="27" w16cid:durableId="163010074">
    <w:abstractNumId w:val="35"/>
  </w:num>
  <w:num w:numId="28" w16cid:durableId="235359225">
    <w:abstractNumId w:val="0"/>
  </w:num>
  <w:num w:numId="29" w16cid:durableId="2135979566">
    <w:abstractNumId w:val="14"/>
  </w:num>
  <w:num w:numId="30" w16cid:durableId="1788768344">
    <w:abstractNumId w:val="5"/>
  </w:num>
  <w:num w:numId="31" w16cid:durableId="1047267088">
    <w:abstractNumId w:val="8"/>
  </w:num>
  <w:num w:numId="32" w16cid:durableId="1440296801">
    <w:abstractNumId w:val="18"/>
  </w:num>
  <w:num w:numId="33" w16cid:durableId="163977877">
    <w:abstractNumId w:val="28"/>
  </w:num>
  <w:num w:numId="34" w16cid:durableId="1408109337">
    <w:abstractNumId w:val="32"/>
  </w:num>
  <w:num w:numId="35" w16cid:durableId="1817143500">
    <w:abstractNumId w:val="2"/>
  </w:num>
  <w:num w:numId="36" w16cid:durableId="837110785">
    <w:abstractNumId w:val="23"/>
  </w:num>
  <w:num w:numId="37" w16cid:durableId="8988957">
    <w:abstractNumId w:val="10"/>
  </w:num>
  <w:num w:numId="38" w16cid:durableId="1617132770">
    <w:abstractNumId w:val="39"/>
  </w:num>
  <w:num w:numId="39" w16cid:durableId="1334338820">
    <w:abstractNumId w:val="11"/>
  </w:num>
  <w:num w:numId="40" w16cid:durableId="17632581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78"/>
    <w:rsid w:val="000007F2"/>
    <w:rsid w:val="00003721"/>
    <w:rsid w:val="00005F06"/>
    <w:rsid w:val="00006685"/>
    <w:rsid w:val="00010F52"/>
    <w:rsid w:val="0001792C"/>
    <w:rsid w:val="0002075D"/>
    <w:rsid w:val="00021FE7"/>
    <w:rsid w:val="00025E68"/>
    <w:rsid w:val="0002796F"/>
    <w:rsid w:val="0002DC9B"/>
    <w:rsid w:val="00031F79"/>
    <w:rsid w:val="00034890"/>
    <w:rsid w:val="00036B9C"/>
    <w:rsid w:val="00056D08"/>
    <w:rsid w:val="00057286"/>
    <w:rsid w:val="00063B35"/>
    <w:rsid w:val="0007085C"/>
    <w:rsid w:val="00076755"/>
    <w:rsid w:val="000872D8"/>
    <w:rsid w:val="00096A58"/>
    <w:rsid w:val="00097A79"/>
    <w:rsid w:val="000A1478"/>
    <w:rsid w:val="000B16F4"/>
    <w:rsid w:val="000B4FA2"/>
    <w:rsid w:val="000B5947"/>
    <w:rsid w:val="000B6B7E"/>
    <w:rsid w:val="000B75A7"/>
    <w:rsid w:val="000C4C40"/>
    <w:rsid w:val="000C69A0"/>
    <w:rsid w:val="000D4F80"/>
    <w:rsid w:val="000E0893"/>
    <w:rsid w:val="000E1E44"/>
    <w:rsid w:val="000E5592"/>
    <w:rsid w:val="000E5F69"/>
    <w:rsid w:val="000F74AA"/>
    <w:rsid w:val="001130A3"/>
    <w:rsid w:val="00117B2C"/>
    <w:rsid w:val="00123625"/>
    <w:rsid w:val="00125C3F"/>
    <w:rsid w:val="00132D7D"/>
    <w:rsid w:val="00140E79"/>
    <w:rsid w:val="00147872"/>
    <w:rsid w:val="00154128"/>
    <w:rsid w:val="00162CFA"/>
    <w:rsid w:val="00167BCD"/>
    <w:rsid w:val="001829DC"/>
    <w:rsid w:val="0018369B"/>
    <w:rsid w:val="00184622"/>
    <w:rsid w:val="001877CE"/>
    <w:rsid w:val="001B09CF"/>
    <w:rsid w:val="001B1D27"/>
    <w:rsid w:val="001B5104"/>
    <w:rsid w:val="001C3BFB"/>
    <w:rsid w:val="001D197A"/>
    <w:rsid w:val="001E0CED"/>
    <w:rsid w:val="001E4DE5"/>
    <w:rsid w:val="001F48ED"/>
    <w:rsid w:val="002032D6"/>
    <w:rsid w:val="00211B82"/>
    <w:rsid w:val="00213A06"/>
    <w:rsid w:val="00216C5C"/>
    <w:rsid w:val="0024216A"/>
    <w:rsid w:val="0024300D"/>
    <w:rsid w:val="0024602A"/>
    <w:rsid w:val="00250611"/>
    <w:rsid w:val="00251BE8"/>
    <w:rsid w:val="00276881"/>
    <w:rsid w:val="00281DDC"/>
    <w:rsid w:val="002A02F7"/>
    <w:rsid w:val="002A21A0"/>
    <w:rsid w:val="002A3396"/>
    <w:rsid w:val="002A5B08"/>
    <w:rsid w:val="002B2265"/>
    <w:rsid w:val="002B56C9"/>
    <w:rsid w:val="002C09F7"/>
    <w:rsid w:val="002D2D04"/>
    <w:rsid w:val="002D2D69"/>
    <w:rsid w:val="002F04A1"/>
    <w:rsid w:val="00305078"/>
    <w:rsid w:val="003067DD"/>
    <w:rsid w:val="00306F78"/>
    <w:rsid w:val="003109A1"/>
    <w:rsid w:val="00316A8B"/>
    <w:rsid w:val="003270F1"/>
    <w:rsid w:val="00333835"/>
    <w:rsid w:val="00345233"/>
    <w:rsid w:val="00356A28"/>
    <w:rsid w:val="0036455A"/>
    <w:rsid w:val="00372E35"/>
    <w:rsid w:val="00380822"/>
    <w:rsid w:val="003A2F32"/>
    <w:rsid w:val="003A42DE"/>
    <w:rsid w:val="003A59A7"/>
    <w:rsid w:val="003A7089"/>
    <w:rsid w:val="003B7BF7"/>
    <w:rsid w:val="003C7F84"/>
    <w:rsid w:val="003D7F6F"/>
    <w:rsid w:val="003E0439"/>
    <w:rsid w:val="003F6DB7"/>
    <w:rsid w:val="0040358D"/>
    <w:rsid w:val="00404FE9"/>
    <w:rsid w:val="0040693B"/>
    <w:rsid w:val="004111EC"/>
    <w:rsid w:val="004177D2"/>
    <w:rsid w:val="00426FE4"/>
    <w:rsid w:val="00431469"/>
    <w:rsid w:val="0043464C"/>
    <w:rsid w:val="00456F4A"/>
    <w:rsid w:val="00462E5C"/>
    <w:rsid w:val="004635DD"/>
    <w:rsid w:val="00465FCB"/>
    <w:rsid w:val="004A671E"/>
    <w:rsid w:val="004B1884"/>
    <w:rsid w:val="004C72BB"/>
    <w:rsid w:val="004D2AAB"/>
    <w:rsid w:val="004D5767"/>
    <w:rsid w:val="004E5BAE"/>
    <w:rsid w:val="00504D9E"/>
    <w:rsid w:val="00507A41"/>
    <w:rsid w:val="00513021"/>
    <w:rsid w:val="0052167F"/>
    <w:rsid w:val="00524348"/>
    <w:rsid w:val="00524DCE"/>
    <w:rsid w:val="00534C70"/>
    <w:rsid w:val="005446AD"/>
    <w:rsid w:val="00565C97"/>
    <w:rsid w:val="005710AD"/>
    <w:rsid w:val="00592D06"/>
    <w:rsid w:val="005A256E"/>
    <w:rsid w:val="005A717A"/>
    <w:rsid w:val="005C5D57"/>
    <w:rsid w:val="005D1B7E"/>
    <w:rsid w:val="005E423C"/>
    <w:rsid w:val="005E6B5C"/>
    <w:rsid w:val="006064C2"/>
    <w:rsid w:val="00615924"/>
    <w:rsid w:val="006175D5"/>
    <w:rsid w:val="00620FF4"/>
    <w:rsid w:val="00632D46"/>
    <w:rsid w:val="0063604B"/>
    <w:rsid w:val="00662251"/>
    <w:rsid w:val="00671218"/>
    <w:rsid w:val="006713AA"/>
    <w:rsid w:val="00671F3B"/>
    <w:rsid w:val="00686B60"/>
    <w:rsid w:val="00686DAE"/>
    <w:rsid w:val="006A0AA0"/>
    <w:rsid w:val="006A2842"/>
    <w:rsid w:val="006A2DB1"/>
    <w:rsid w:val="006A5BF5"/>
    <w:rsid w:val="006C29C6"/>
    <w:rsid w:val="006C7F86"/>
    <w:rsid w:val="006D42E1"/>
    <w:rsid w:val="006E2A43"/>
    <w:rsid w:val="006E78BE"/>
    <w:rsid w:val="006F1566"/>
    <w:rsid w:val="00715718"/>
    <w:rsid w:val="007214C4"/>
    <w:rsid w:val="00733A20"/>
    <w:rsid w:val="00743998"/>
    <w:rsid w:val="00745C5E"/>
    <w:rsid w:val="007508B2"/>
    <w:rsid w:val="007534AC"/>
    <w:rsid w:val="0077661E"/>
    <w:rsid w:val="007817CE"/>
    <w:rsid w:val="007823AD"/>
    <w:rsid w:val="00783B04"/>
    <w:rsid w:val="00783FE2"/>
    <w:rsid w:val="007945DF"/>
    <w:rsid w:val="0079603A"/>
    <w:rsid w:val="007A3D96"/>
    <w:rsid w:val="007C01FD"/>
    <w:rsid w:val="007C34A8"/>
    <w:rsid w:val="007D1EAE"/>
    <w:rsid w:val="007D68C7"/>
    <w:rsid w:val="007E22D5"/>
    <w:rsid w:val="007F1CE7"/>
    <w:rsid w:val="007F43E9"/>
    <w:rsid w:val="00803F30"/>
    <w:rsid w:val="00803F3B"/>
    <w:rsid w:val="00815B4A"/>
    <w:rsid w:val="008208D9"/>
    <w:rsid w:val="00821C3F"/>
    <w:rsid w:val="00836D39"/>
    <w:rsid w:val="00840158"/>
    <w:rsid w:val="00841DE6"/>
    <w:rsid w:val="00851A04"/>
    <w:rsid w:val="00863EF0"/>
    <w:rsid w:val="0087213A"/>
    <w:rsid w:val="00872226"/>
    <w:rsid w:val="00875E50"/>
    <w:rsid w:val="00882F76"/>
    <w:rsid w:val="008840F7"/>
    <w:rsid w:val="0088688C"/>
    <w:rsid w:val="00891751"/>
    <w:rsid w:val="00892F48"/>
    <w:rsid w:val="00895EF7"/>
    <w:rsid w:val="008A7888"/>
    <w:rsid w:val="008B35ED"/>
    <w:rsid w:val="008C4BF8"/>
    <w:rsid w:val="008C5D9B"/>
    <w:rsid w:val="008C659D"/>
    <w:rsid w:val="008D0CD6"/>
    <w:rsid w:val="008D44A2"/>
    <w:rsid w:val="008D6789"/>
    <w:rsid w:val="008F2439"/>
    <w:rsid w:val="00900C7B"/>
    <w:rsid w:val="009031B3"/>
    <w:rsid w:val="00912D5A"/>
    <w:rsid w:val="00914197"/>
    <w:rsid w:val="00921933"/>
    <w:rsid w:val="0092277E"/>
    <w:rsid w:val="009268F0"/>
    <w:rsid w:val="009335A6"/>
    <w:rsid w:val="00940746"/>
    <w:rsid w:val="009456C0"/>
    <w:rsid w:val="00960206"/>
    <w:rsid w:val="0096326D"/>
    <w:rsid w:val="00964298"/>
    <w:rsid w:val="009654A4"/>
    <w:rsid w:val="0097529A"/>
    <w:rsid w:val="00986AA2"/>
    <w:rsid w:val="009942CA"/>
    <w:rsid w:val="009A0F1C"/>
    <w:rsid w:val="009A56A8"/>
    <w:rsid w:val="009B129F"/>
    <w:rsid w:val="009B1FFF"/>
    <w:rsid w:val="009C43DE"/>
    <w:rsid w:val="009C5261"/>
    <w:rsid w:val="009C5737"/>
    <w:rsid w:val="009F2EB6"/>
    <w:rsid w:val="009F4599"/>
    <w:rsid w:val="00A04AC4"/>
    <w:rsid w:val="00A176E7"/>
    <w:rsid w:val="00A20907"/>
    <w:rsid w:val="00A31CA1"/>
    <w:rsid w:val="00A32289"/>
    <w:rsid w:val="00A35C07"/>
    <w:rsid w:val="00A44ABB"/>
    <w:rsid w:val="00A46466"/>
    <w:rsid w:val="00A477CE"/>
    <w:rsid w:val="00A47DFE"/>
    <w:rsid w:val="00A65DF0"/>
    <w:rsid w:val="00A72982"/>
    <w:rsid w:val="00A730DD"/>
    <w:rsid w:val="00A81DEF"/>
    <w:rsid w:val="00A82664"/>
    <w:rsid w:val="00AA0420"/>
    <w:rsid w:val="00AB3AEA"/>
    <w:rsid w:val="00AB4194"/>
    <w:rsid w:val="00AB46CD"/>
    <w:rsid w:val="00AC5D90"/>
    <w:rsid w:val="00AC7E23"/>
    <w:rsid w:val="00AE0102"/>
    <w:rsid w:val="00AE3DD3"/>
    <w:rsid w:val="00AE5918"/>
    <w:rsid w:val="00AF4499"/>
    <w:rsid w:val="00B01E9A"/>
    <w:rsid w:val="00B02E8A"/>
    <w:rsid w:val="00B033A5"/>
    <w:rsid w:val="00B111B6"/>
    <w:rsid w:val="00B15C94"/>
    <w:rsid w:val="00B2053B"/>
    <w:rsid w:val="00B34664"/>
    <w:rsid w:val="00B3556D"/>
    <w:rsid w:val="00B35898"/>
    <w:rsid w:val="00B42570"/>
    <w:rsid w:val="00B522F4"/>
    <w:rsid w:val="00B5246E"/>
    <w:rsid w:val="00B572BD"/>
    <w:rsid w:val="00B712EB"/>
    <w:rsid w:val="00B74828"/>
    <w:rsid w:val="00B844CB"/>
    <w:rsid w:val="00B876F8"/>
    <w:rsid w:val="00BA4B06"/>
    <w:rsid w:val="00BB65B9"/>
    <w:rsid w:val="00BC47B0"/>
    <w:rsid w:val="00BC4EE7"/>
    <w:rsid w:val="00BD0B2B"/>
    <w:rsid w:val="00BD7595"/>
    <w:rsid w:val="00BE20AD"/>
    <w:rsid w:val="00BF5181"/>
    <w:rsid w:val="00C003D5"/>
    <w:rsid w:val="00C0060A"/>
    <w:rsid w:val="00C041BA"/>
    <w:rsid w:val="00C10B15"/>
    <w:rsid w:val="00C14725"/>
    <w:rsid w:val="00C2130A"/>
    <w:rsid w:val="00C21D3F"/>
    <w:rsid w:val="00C36678"/>
    <w:rsid w:val="00C43AD8"/>
    <w:rsid w:val="00C64FE2"/>
    <w:rsid w:val="00C709A0"/>
    <w:rsid w:val="00C73CF9"/>
    <w:rsid w:val="00C9042D"/>
    <w:rsid w:val="00C90FEB"/>
    <w:rsid w:val="00CB0BC6"/>
    <w:rsid w:val="00CB4331"/>
    <w:rsid w:val="00CC4671"/>
    <w:rsid w:val="00CC7D7A"/>
    <w:rsid w:val="00CC7EE3"/>
    <w:rsid w:val="00CD037A"/>
    <w:rsid w:val="00CD467B"/>
    <w:rsid w:val="00CD611D"/>
    <w:rsid w:val="00CE3835"/>
    <w:rsid w:val="00CE4A1A"/>
    <w:rsid w:val="00CE7CAD"/>
    <w:rsid w:val="00CF1A94"/>
    <w:rsid w:val="00CF6A54"/>
    <w:rsid w:val="00D020A1"/>
    <w:rsid w:val="00D07192"/>
    <w:rsid w:val="00D12D4C"/>
    <w:rsid w:val="00D15B05"/>
    <w:rsid w:val="00D16121"/>
    <w:rsid w:val="00D17CEA"/>
    <w:rsid w:val="00D3334C"/>
    <w:rsid w:val="00D40EDD"/>
    <w:rsid w:val="00D45D70"/>
    <w:rsid w:val="00D47632"/>
    <w:rsid w:val="00D527E8"/>
    <w:rsid w:val="00D61443"/>
    <w:rsid w:val="00D81085"/>
    <w:rsid w:val="00D91E74"/>
    <w:rsid w:val="00DB3C38"/>
    <w:rsid w:val="00DD03CD"/>
    <w:rsid w:val="00DE371B"/>
    <w:rsid w:val="00DE402F"/>
    <w:rsid w:val="00DE6511"/>
    <w:rsid w:val="00DE7572"/>
    <w:rsid w:val="00DF16B8"/>
    <w:rsid w:val="00DF1BED"/>
    <w:rsid w:val="00DF7673"/>
    <w:rsid w:val="00E00566"/>
    <w:rsid w:val="00E053CC"/>
    <w:rsid w:val="00E33431"/>
    <w:rsid w:val="00E420D2"/>
    <w:rsid w:val="00E45D4C"/>
    <w:rsid w:val="00E51CCF"/>
    <w:rsid w:val="00E55364"/>
    <w:rsid w:val="00E64ACA"/>
    <w:rsid w:val="00E73BA9"/>
    <w:rsid w:val="00E775DD"/>
    <w:rsid w:val="00E860E8"/>
    <w:rsid w:val="00E95066"/>
    <w:rsid w:val="00EA3B04"/>
    <w:rsid w:val="00EB09CC"/>
    <w:rsid w:val="00EB7D7D"/>
    <w:rsid w:val="00EC25B6"/>
    <w:rsid w:val="00EC3478"/>
    <w:rsid w:val="00EC4D65"/>
    <w:rsid w:val="00ED3F56"/>
    <w:rsid w:val="00EE6C7C"/>
    <w:rsid w:val="00EF0F34"/>
    <w:rsid w:val="00EF37C4"/>
    <w:rsid w:val="00EF7C73"/>
    <w:rsid w:val="00F02744"/>
    <w:rsid w:val="00F02F07"/>
    <w:rsid w:val="00F22907"/>
    <w:rsid w:val="00F36AC7"/>
    <w:rsid w:val="00F46F2B"/>
    <w:rsid w:val="00F478D5"/>
    <w:rsid w:val="00F577B6"/>
    <w:rsid w:val="00F62944"/>
    <w:rsid w:val="00F71971"/>
    <w:rsid w:val="00F724BB"/>
    <w:rsid w:val="00FA0EA1"/>
    <w:rsid w:val="00FA2B3D"/>
    <w:rsid w:val="00FA47FF"/>
    <w:rsid w:val="00FA4C0B"/>
    <w:rsid w:val="00FA4F87"/>
    <w:rsid w:val="00FB2A6B"/>
    <w:rsid w:val="00FC36F9"/>
    <w:rsid w:val="00FF36CA"/>
    <w:rsid w:val="00FF63FF"/>
    <w:rsid w:val="00FF6F79"/>
    <w:rsid w:val="014344BF"/>
    <w:rsid w:val="01A60502"/>
    <w:rsid w:val="01BB3341"/>
    <w:rsid w:val="01CEF3C1"/>
    <w:rsid w:val="0218B76A"/>
    <w:rsid w:val="022F0529"/>
    <w:rsid w:val="023A7E6B"/>
    <w:rsid w:val="0291DACB"/>
    <w:rsid w:val="02E93EB2"/>
    <w:rsid w:val="0311B7D7"/>
    <w:rsid w:val="032894D2"/>
    <w:rsid w:val="033F3F95"/>
    <w:rsid w:val="038C6B12"/>
    <w:rsid w:val="038CFE0F"/>
    <w:rsid w:val="03EF2E74"/>
    <w:rsid w:val="03FDFBE9"/>
    <w:rsid w:val="044B73E1"/>
    <w:rsid w:val="04569B72"/>
    <w:rsid w:val="047F65DE"/>
    <w:rsid w:val="054375B8"/>
    <w:rsid w:val="05815B1C"/>
    <w:rsid w:val="05A0B357"/>
    <w:rsid w:val="0610E041"/>
    <w:rsid w:val="06110249"/>
    <w:rsid w:val="064BBE42"/>
    <w:rsid w:val="0689503D"/>
    <w:rsid w:val="068C9616"/>
    <w:rsid w:val="06A322EC"/>
    <w:rsid w:val="06C6692D"/>
    <w:rsid w:val="0735728B"/>
    <w:rsid w:val="0754E269"/>
    <w:rsid w:val="07C0F111"/>
    <w:rsid w:val="07CFBCFB"/>
    <w:rsid w:val="07ECE4F9"/>
    <w:rsid w:val="085BE804"/>
    <w:rsid w:val="0877782A"/>
    <w:rsid w:val="08B95229"/>
    <w:rsid w:val="08BD4A19"/>
    <w:rsid w:val="0905A3F6"/>
    <w:rsid w:val="097C87A6"/>
    <w:rsid w:val="099558BC"/>
    <w:rsid w:val="09B32A2C"/>
    <w:rsid w:val="09B9F6B1"/>
    <w:rsid w:val="09F26542"/>
    <w:rsid w:val="0A037B9C"/>
    <w:rsid w:val="0A423399"/>
    <w:rsid w:val="0A67F86C"/>
    <w:rsid w:val="0A98ED81"/>
    <w:rsid w:val="0AAF5034"/>
    <w:rsid w:val="0AB9130F"/>
    <w:rsid w:val="0AC4E8C8"/>
    <w:rsid w:val="0ACA0835"/>
    <w:rsid w:val="0AD7277F"/>
    <w:rsid w:val="0B132BBB"/>
    <w:rsid w:val="0B4A1D65"/>
    <w:rsid w:val="0B6261D2"/>
    <w:rsid w:val="0B9FFFA9"/>
    <w:rsid w:val="0BC852FB"/>
    <w:rsid w:val="0BD7CA8E"/>
    <w:rsid w:val="0C3552E2"/>
    <w:rsid w:val="0C3FB91A"/>
    <w:rsid w:val="0C721952"/>
    <w:rsid w:val="0C79BE51"/>
    <w:rsid w:val="0C94BEBB"/>
    <w:rsid w:val="0C984C25"/>
    <w:rsid w:val="0CB9CB5D"/>
    <w:rsid w:val="0CF512E8"/>
    <w:rsid w:val="0D470F97"/>
    <w:rsid w:val="0D5A0AC7"/>
    <w:rsid w:val="0D60ACD7"/>
    <w:rsid w:val="0D6F48AC"/>
    <w:rsid w:val="0D746214"/>
    <w:rsid w:val="0E4D3F8C"/>
    <w:rsid w:val="0E707C92"/>
    <w:rsid w:val="0F0BA97F"/>
    <w:rsid w:val="0F0F6B50"/>
    <w:rsid w:val="0F61BDF0"/>
    <w:rsid w:val="0F6B7C6F"/>
    <w:rsid w:val="0F78D89A"/>
    <w:rsid w:val="0F7E5E28"/>
    <w:rsid w:val="0F9007BE"/>
    <w:rsid w:val="0FA113CD"/>
    <w:rsid w:val="0FBD1CE4"/>
    <w:rsid w:val="0FD0D5D5"/>
    <w:rsid w:val="1014D353"/>
    <w:rsid w:val="101797BC"/>
    <w:rsid w:val="102D3B2C"/>
    <w:rsid w:val="1073D86B"/>
    <w:rsid w:val="10ABE62F"/>
    <w:rsid w:val="10B38EC7"/>
    <w:rsid w:val="10E2CDE3"/>
    <w:rsid w:val="10F51F6C"/>
    <w:rsid w:val="11236BC0"/>
    <w:rsid w:val="115FD7B0"/>
    <w:rsid w:val="116780C2"/>
    <w:rsid w:val="117DAF37"/>
    <w:rsid w:val="118BCF2B"/>
    <w:rsid w:val="12470C12"/>
    <w:rsid w:val="12A32790"/>
    <w:rsid w:val="12CC732A"/>
    <w:rsid w:val="13102C62"/>
    <w:rsid w:val="13B90A21"/>
    <w:rsid w:val="13D2CD68"/>
    <w:rsid w:val="13DDA253"/>
    <w:rsid w:val="14352F13"/>
    <w:rsid w:val="1445AECB"/>
    <w:rsid w:val="1458C876"/>
    <w:rsid w:val="146FC192"/>
    <w:rsid w:val="147613D6"/>
    <w:rsid w:val="14903B50"/>
    <w:rsid w:val="1494FC7E"/>
    <w:rsid w:val="14D5BF0E"/>
    <w:rsid w:val="14EC7188"/>
    <w:rsid w:val="15117E38"/>
    <w:rsid w:val="152011C0"/>
    <w:rsid w:val="15B21EFA"/>
    <w:rsid w:val="15C44ED3"/>
    <w:rsid w:val="1630E807"/>
    <w:rsid w:val="16319F09"/>
    <w:rsid w:val="16A6D7D7"/>
    <w:rsid w:val="16AFADD9"/>
    <w:rsid w:val="176BBBCF"/>
    <w:rsid w:val="177C04DC"/>
    <w:rsid w:val="17C0C212"/>
    <w:rsid w:val="17FE3911"/>
    <w:rsid w:val="18160A05"/>
    <w:rsid w:val="184B12C2"/>
    <w:rsid w:val="185BAE51"/>
    <w:rsid w:val="18B66762"/>
    <w:rsid w:val="198F0915"/>
    <w:rsid w:val="19D75784"/>
    <w:rsid w:val="19F1B15E"/>
    <w:rsid w:val="1A612CCF"/>
    <w:rsid w:val="1A6C1286"/>
    <w:rsid w:val="1A802D13"/>
    <w:rsid w:val="1A85DEDF"/>
    <w:rsid w:val="1ABA5C51"/>
    <w:rsid w:val="1AE3430C"/>
    <w:rsid w:val="1AF24A11"/>
    <w:rsid w:val="1B912453"/>
    <w:rsid w:val="1BAEFB80"/>
    <w:rsid w:val="1BD4F5A8"/>
    <w:rsid w:val="1BD73688"/>
    <w:rsid w:val="1C3642EA"/>
    <w:rsid w:val="1C3A93FF"/>
    <w:rsid w:val="1CEEAA84"/>
    <w:rsid w:val="1D29DB95"/>
    <w:rsid w:val="1D6C37F2"/>
    <w:rsid w:val="1D815667"/>
    <w:rsid w:val="1DD96C2E"/>
    <w:rsid w:val="1DDC048C"/>
    <w:rsid w:val="1E42FD5F"/>
    <w:rsid w:val="1E597901"/>
    <w:rsid w:val="1E60B1CA"/>
    <w:rsid w:val="1E7D81AC"/>
    <w:rsid w:val="1E8C0926"/>
    <w:rsid w:val="1EEB6FD0"/>
    <w:rsid w:val="1F0AFE43"/>
    <w:rsid w:val="1F5FDA8B"/>
    <w:rsid w:val="1F7333B0"/>
    <w:rsid w:val="1FBDC532"/>
    <w:rsid w:val="1FC97187"/>
    <w:rsid w:val="1FDE42CB"/>
    <w:rsid w:val="1FFC45F6"/>
    <w:rsid w:val="20FF8E91"/>
    <w:rsid w:val="21BD8CDC"/>
    <w:rsid w:val="21C741DE"/>
    <w:rsid w:val="21CDF480"/>
    <w:rsid w:val="21DD8E0B"/>
    <w:rsid w:val="22046947"/>
    <w:rsid w:val="227BDFFF"/>
    <w:rsid w:val="228EDDED"/>
    <w:rsid w:val="2297F3C7"/>
    <w:rsid w:val="22CD8E18"/>
    <w:rsid w:val="230E9E81"/>
    <w:rsid w:val="2311A0D6"/>
    <w:rsid w:val="23175895"/>
    <w:rsid w:val="232F434B"/>
    <w:rsid w:val="23AA149A"/>
    <w:rsid w:val="2408AC3C"/>
    <w:rsid w:val="24159201"/>
    <w:rsid w:val="2472AD08"/>
    <w:rsid w:val="2479DCB5"/>
    <w:rsid w:val="24D6842E"/>
    <w:rsid w:val="24EAA2BC"/>
    <w:rsid w:val="25148E8D"/>
    <w:rsid w:val="2525ED73"/>
    <w:rsid w:val="25DFDF6D"/>
    <w:rsid w:val="25E51D6E"/>
    <w:rsid w:val="26253E44"/>
    <w:rsid w:val="2680BA7A"/>
    <w:rsid w:val="26BA8E00"/>
    <w:rsid w:val="26EBFA96"/>
    <w:rsid w:val="26F4583D"/>
    <w:rsid w:val="2726877A"/>
    <w:rsid w:val="2780EDCF"/>
    <w:rsid w:val="27F66E15"/>
    <w:rsid w:val="28A6E1CD"/>
    <w:rsid w:val="28ADE35C"/>
    <w:rsid w:val="28D623AE"/>
    <w:rsid w:val="28EF98BD"/>
    <w:rsid w:val="295F9F7E"/>
    <w:rsid w:val="29869A19"/>
    <w:rsid w:val="29900C7F"/>
    <w:rsid w:val="29C29855"/>
    <w:rsid w:val="2A8A33A5"/>
    <w:rsid w:val="2AB88E91"/>
    <w:rsid w:val="2AD3D27F"/>
    <w:rsid w:val="2B2897BA"/>
    <w:rsid w:val="2B2E0ED7"/>
    <w:rsid w:val="2B444540"/>
    <w:rsid w:val="2B4602D5"/>
    <w:rsid w:val="2B463430"/>
    <w:rsid w:val="2B77959C"/>
    <w:rsid w:val="2B952EF7"/>
    <w:rsid w:val="2BE34511"/>
    <w:rsid w:val="2BE638FB"/>
    <w:rsid w:val="2C0999E8"/>
    <w:rsid w:val="2C40DCD9"/>
    <w:rsid w:val="2C545EF2"/>
    <w:rsid w:val="2C579184"/>
    <w:rsid w:val="2CAFA583"/>
    <w:rsid w:val="2CB5643D"/>
    <w:rsid w:val="2CC7FE59"/>
    <w:rsid w:val="2CC9DF38"/>
    <w:rsid w:val="2CE30795"/>
    <w:rsid w:val="2DBA0E73"/>
    <w:rsid w:val="2DD22333"/>
    <w:rsid w:val="2DE1996E"/>
    <w:rsid w:val="2E000124"/>
    <w:rsid w:val="2E1F58F0"/>
    <w:rsid w:val="2E21D998"/>
    <w:rsid w:val="2E360F8A"/>
    <w:rsid w:val="2E8B5808"/>
    <w:rsid w:val="2E8CAAE2"/>
    <w:rsid w:val="2F87121E"/>
    <w:rsid w:val="2F976869"/>
    <w:rsid w:val="2FE9124C"/>
    <w:rsid w:val="30017FFA"/>
    <w:rsid w:val="3005EB1B"/>
    <w:rsid w:val="301CFE66"/>
    <w:rsid w:val="3030D981"/>
    <w:rsid w:val="303D2493"/>
    <w:rsid w:val="3093285C"/>
    <w:rsid w:val="30E05C18"/>
    <w:rsid w:val="31127A2B"/>
    <w:rsid w:val="313A68E3"/>
    <w:rsid w:val="31403878"/>
    <w:rsid w:val="31546DF9"/>
    <w:rsid w:val="3182C050"/>
    <w:rsid w:val="319D505B"/>
    <w:rsid w:val="3227FAD1"/>
    <w:rsid w:val="32B55DBA"/>
    <w:rsid w:val="32C14FEB"/>
    <w:rsid w:val="32DA3D3A"/>
    <w:rsid w:val="33162128"/>
    <w:rsid w:val="3337EC5D"/>
    <w:rsid w:val="337B0C70"/>
    <w:rsid w:val="33AF75E3"/>
    <w:rsid w:val="344C372E"/>
    <w:rsid w:val="345C1129"/>
    <w:rsid w:val="34669788"/>
    <w:rsid w:val="34B1F189"/>
    <w:rsid w:val="34F52DBA"/>
    <w:rsid w:val="34FEA55C"/>
    <w:rsid w:val="35761559"/>
    <w:rsid w:val="357B7A28"/>
    <w:rsid w:val="35D1DE99"/>
    <w:rsid w:val="35FA4D0D"/>
    <w:rsid w:val="3645FA61"/>
    <w:rsid w:val="367D4AC5"/>
    <w:rsid w:val="368FBCC3"/>
    <w:rsid w:val="3716B413"/>
    <w:rsid w:val="3724E36F"/>
    <w:rsid w:val="3768FC18"/>
    <w:rsid w:val="376F4C52"/>
    <w:rsid w:val="37989247"/>
    <w:rsid w:val="37C1D799"/>
    <w:rsid w:val="37E9DB62"/>
    <w:rsid w:val="38D9DB2C"/>
    <w:rsid w:val="38E0692B"/>
    <w:rsid w:val="392DF464"/>
    <w:rsid w:val="39D3EB72"/>
    <w:rsid w:val="39D5F1CB"/>
    <w:rsid w:val="3A56EBB2"/>
    <w:rsid w:val="3A578D7C"/>
    <w:rsid w:val="3AC8F93A"/>
    <w:rsid w:val="3AF3E35B"/>
    <w:rsid w:val="3AF8E0E3"/>
    <w:rsid w:val="3B12D819"/>
    <w:rsid w:val="3B386822"/>
    <w:rsid w:val="3B60EDA7"/>
    <w:rsid w:val="3BA74033"/>
    <w:rsid w:val="3BB7F97E"/>
    <w:rsid w:val="3C329B74"/>
    <w:rsid w:val="3C700A7F"/>
    <w:rsid w:val="3C74ECD2"/>
    <w:rsid w:val="3C75A2D4"/>
    <w:rsid w:val="3C7C3376"/>
    <w:rsid w:val="3CA7035C"/>
    <w:rsid w:val="3D1DF572"/>
    <w:rsid w:val="3D431094"/>
    <w:rsid w:val="3D451D52"/>
    <w:rsid w:val="3DAF9BFB"/>
    <w:rsid w:val="3E06531D"/>
    <w:rsid w:val="3E117335"/>
    <w:rsid w:val="3E7B491A"/>
    <w:rsid w:val="3E83C0E9"/>
    <w:rsid w:val="3EA04CE2"/>
    <w:rsid w:val="3EAF5106"/>
    <w:rsid w:val="3F0A4DAE"/>
    <w:rsid w:val="3F270BAF"/>
    <w:rsid w:val="3F2ADE53"/>
    <w:rsid w:val="3F4AC99C"/>
    <w:rsid w:val="3FA2237E"/>
    <w:rsid w:val="3FCD7291"/>
    <w:rsid w:val="400DBE09"/>
    <w:rsid w:val="403BBC32"/>
    <w:rsid w:val="407DB624"/>
    <w:rsid w:val="40A61E0F"/>
    <w:rsid w:val="40BE2E03"/>
    <w:rsid w:val="40E204A1"/>
    <w:rsid w:val="40F161F7"/>
    <w:rsid w:val="40F7BAA6"/>
    <w:rsid w:val="40FA56BA"/>
    <w:rsid w:val="4110655D"/>
    <w:rsid w:val="4163B905"/>
    <w:rsid w:val="416BE240"/>
    <w:rsid w:val="41C5AA02"/>
    <w:rsid w:val="41E6F1C8"/>
    <w:rsid w:val="42B2B393"/>
    <w:rsid w:val="42B66BAF"/>
    <w:rsid w:val="432E640B"/>
    <w:rsid w:val="434E92C6"/>
    <w:rsid w:val="4357320C"/>
    <w:rsid w:val="436BFF8C"/>
    <w:rsid w:val="43762D51"/>
    <w:rsid w:val="4382C229"/>
    <w:rsid w:val="43B79168"/>
    <w:rsid w:val="43D054F1"/>
    <w:rsid w:val="4415FBDC"/>
    <w:rsid w:val="4462933C"/>
    <w:rsid w:val="446D3B8C"/>
    <w:rsid w:val="4470A70B"/>
    <w:rsid w:val="447594A1"/>
    <w:rsid w:val="44B2DF66"/>
    <w:rsid w:val="44F3959F"/>
    <w:rsid w:val="44F80113"/>
    <w:rsid w:val="45A12D11"/>
    <w:rsid w:val="45D05870"/>
    <w:rsid w:val="461464F2"/>
    <w:rsid w:val="4663AB60"/>
    <w:rsid w:val="46815952"/>
    <w:rsid w:val="4698FF6B"/>
    <w:rsid w:val="469E9EEE"/>
    <w:rsid w:val="46DCE1CE"/>
    <w:rsid w:val="4718C929"/>
    <w:rsid w:val="4753FE29"/>
    <w:rsid w:val="476F34E5"/>
    <w:rsid w:val="479EDC29"/>
    <w:rsid w:val="47A847CD"/>
    <w:rsid w:val="47A9CB3C"/>
    <w:rsid w:val="47E47205"/>
    <w:rsid w:val="48163947"/>
    <w:rsid w:val="48499E74"/>
    <w:rsid w:val="4887CFF9"/>
    <w:rsid w:val="48DC5F0F"/>
    <w:rsid w:val="48F03281"/>
    <w:rsid w:val="495A409B"/>
    <w:rsid w:val="4974D41E"/>
    <w:rsid w:val="49A03357"/>
    <w:rsid w:val="49D8F66F"/>
    <w:rsid w:val="49DB197D"/>
    <w:rsid w:val="49F85A43"/>
    <w:rsid w:val="4A23A05A"/>
    <w:rsid w:val="4A791A5B"/>
    <w:rsid w:val="4A9DAAC8"/>
    <w:rsid w:val="4AE7D615"/>
    <w:rsid w:val="4B076A0E"/>
    <w:rsid w:val="4B42F381"/>
    <w:rsid w:val="4B4790EB"/>
    <w:rsid w:val="4B8BF830"/>
    <w:rsid w:val="4BAA6A34"/>
    <w:rsid w:val="4BAAFD26"/>
    <w:rsid w:val="4BBF70BB"/>
    <w:rsid w:val="4BF758EE"/>
    <w:rsid w:val="4C34F101"/>
    <w:rsid w:val="4C7EC539"/>
    <w:rsid w:val="4C83A676"/>
    <w:rsid w:val="4C92AF24"/>
    <w:rsid w:val="4CD12E67"/>
    <w:rsid w:val="4D80E1A8"/>
    <w:rsid w:val="4DB3ED1E"/>
    <w:rsid w:val="4E5B9AD0"/>
    <w:rsid w:val="4E7DE086"/>
    <w:rsid w:val="4E9B7AFF"/>
    <w:rsid w:val="4EE810EA"/>
    <w:rsid w:val="4EF64A04"/>
    <w:rsid w:val="4FBB846F"/>
    <w:rsid w:val="4FEA367D"/>
    <w:rsid w:val="4FF98D23"/>
    <w:rsid w:val="50423526"/>
    <w:rsid w:val="506C21E8"/>
    <w:rsid w:val="509ACF64"/>
    <w:rsid w:val="5103CC2E"/>
    <w:rsid w:val="51E7AA1C"/>
    <w:rsid w:val="51EFDA8B"/>
    <w:rsid w:val="52334B4E"/>
    <w:rsid w:val="5290CAEB"/>
    <w:rsid w:val="52914153"/>
    <w:rsid w:val="52CC7088"/>
    <w:rsid w:val="52D2C04B"/>
    <w:rsid w:val="52F2E7FA"/>
    <w:rsid w:val="52F7137E"/>
    <w:rsid w:val="5319E31F"/>
    <w:rsid w:val="5397FE51"/>
    <w:rsid w:val="53DEBD67"/>
    <w:rsid w:val="53EFD3B6"/>
    <w:rsid w:val="540D033F"/>
    <w:rsid w:val="544EDB69"/>
    <w:rsid w:val="5451784F"/>
    <w:rsid w:val="5466176F"/>
    <w:rsid w:val="5522298E"/>
    <w:rsid w:val="552E4BAB"/>
    <w:rsid w:val="5530C999"/>
    <w:rsid w:val="5538C47F"/>
    <w:rsid w:val="559AE2D2"/>
    <w:rsid w:val="55B09FDA"/>
    <w:rsid w:val="55CDB12C"/>
    <w:rsid w:val="55DCDDFD"/>
    <w:rsid w:val="5623A2C0"/>
    <w:rsid w:val="562A88BC"/>
    <w:rsid w:val="566764F3"/>
    <w:rsid w:val="56A4DECC"/>
    <w:rsid w:val="56F37159"/>
    <w:rsid w:val="570A10E8"/>
    <w:rsid w:val="5735401F"/>
    <w:rsid w:val="57973DCF"/>
    <w:rsid w:val="57A79A84"/>
    <w:rsid w:val="580DD663"/>
    <w:rsid w:val="580E0AB0"/>
    <w:rsid w:val="586901C2"/>
    <w:rsid w:val="593A16BC"/>
    <w:rsid w:val="597F5D11"/>
    <w:rsid w:val="59858056"/>
    <w:rsid w:val="598B46E4"/>
    <w:rsid w:val="59D96856"/>
    <w:rsid w:val="5A17E116"/>
    <w:rsid w:val="5A312E4E"/>
    <w:rsid w:val="5AD558F3"/>
    <w:rsid w:val="5ADFF045"/>
    <w:rsid w:val="5B3DBEB5"/>
    <w:rsid w:val="5B9CA327"/>
    <w:rsid w:val="5BA79185"/>
    <w:rsid w:val="5BD89475"/>
    <w:rsid w:val="5BE4A3D0"/>
    <w:rsid w:val="5C0BE487"/>
    <w:rsid w:val="5C1CFBDE"/>
    <w:rsid w:val="5C3D6121"/>
    <w:rsid w:val="5C3D760F"/>
    <w:rsid w:val="5C4EA774"/>
    <w:rsid w:val="5C78832D"/>
    <w:rsid w:val="5C845705"/>
    <w:rsid w:val="5C853E64"/>
    <w:rsid w:val="5CA87625"/>
    <w:rsid w:val="5CABDF21"/>
    <w:rsid w:val="5CF1C6D9"/>
    <w:rsid w:val="5D1DADF1"/>
    <w:rsid w:val="5D22D4BB"/>
    <w:rsid w:val="5D960E7C"/>
    <w:rsid w:val="5DAA6413"/>
    <w:rsid w:val="5DAD3877"/>
    <w:rsid w:val="5DE1B941"/>
    <w:rsid w:val="5DF12EB7"/>
    <w:rsid w:val="5E05FFFB"/>
    <w:rsid w:val="5E0DCDF7"/>
    <w:rsid w:val="5E64EE20"/>
    <w:rsid w:val="5E7A9122"/>
    <w:rsid w:val="5E997386"/>
    <w:rsid w:val="5EF9EDB2"/>
    <w:rsid w:val="5FF47153"/>
    <w:rsid w:val="60091C79"/>
    <w:rsid w:val="600C4EEB"/>
    <w:rsid w:val="60B9BD5A"/>
    <w:rsid w:val="612488F7"/>
    <w:rsid w:val="61502435"/>
    <w:rsid w:val="6150E06B"/>
    <w:rsid w:val="615560FA"/>
    <w:rsid w:val="616D3B63"/>
    <w:rsid w:val="61C7333D"/>
    <w:rsid w:val="61D07CD0"/>
    <w:rsid w:val="61DEFC62"/>
    <w:rsid w:val="6200E2B2"/>
    <w:rsid w:val="6247D5F9"/>
    <w:rsid w:val="624CC38F"/>
    <w:rsid w:val="6266BB47"/>
    <w:rsid w:val="62823498"/>
    <w:rsid w:val="629D8983"/>
    <w:rsid w:val="62EB150C"/>
    <w:rsid w:val="6368366A"/>
    <w:rsid w:val="639DA8B4"/>
    <w:rsid w:val="63B3285D"/>
    <w:rsid w:val="63B43E31"/>
    <w:rsid w:val="63E893F0"/>
    <w:rsid w:val="643B14A2"/>
    <w:rsid w:val="645E1436"/>
    <w:rsid w:val="64F69EDD"/>
    <w:rsid w:val="65354B6E"/>
    <w:rsid w:val="65397915"/>
    <w:rsid w:val="6553915C"/>
    <w:rsid w:val="65C38D98"/>
    <w:rsid w:val="66092E9E"/>
    <w:rsid w:val="662398D6"/>
    <w:rsid w:val="662A719E"/>
    <w:rsid w:val="664B29D8"/>
    <w:rsid w:val="667C2677"/>
    <w:rsid w:val="66C8DAD0"/>
    <w:rsid w:val="671FB78C"/>
    <w:rsid w:val="672DDBD1"/>
    <w:rsid w:val="677B583C"/>
    <w:rsid w:val="67BF6937"/>
    <w:rsid w:val="68180C94"/>
    <w:rsid w:val="68546677"/>
    <w:rsid w:val="686051C2"/>
    <w:rsid w:val="686F0CC4"/>
    <w:rsid w:val="6877969F"/>
    <w:rsid w:val="68A0F46E"/>
    <w:rsid w:val="68A13CAC"/>
    <w:rsid w:val="68EB35B9"/>
    <w:rsid w:val="6917289D"/>
    <w:rsid w:val="6955FED8"/>
    <w:rsid w:val="697418F9"/>
    <w:rsid w:val="69A2A651"/>
    <w:rsid w:val="6A14DF9C"/>
    <w:rsid w:val="6A175EE6"/>
    <w:rsid w:val="6A52E7DE"/>
    <w:rsid w:val="6A61AB31"/>
    <w:rsid w:val="6AABD511"/>
    <w:rsid w:val="6AD9D5CC"/>
    <w:rsid w:val="6AEB972B"/>
    <w:rsid w:val="6AEE6F1D"/>
    <w:rsid w:val="6B0DF307"/>
    <w:rsid w:val="6B169B8A"/>
    <w:rsid w:val="6B2A8284"/>
    <w:rsid w:val="6B76358D"/>
    <w:rsid w:val="6BD58FE2"/>
    <w:rsid w:val="6BF9C510"/>
    <w:rsid w:val="6C55DE69"/>
    <w:rsid w:val="6C849166"/>
    <w:rsid w:val="6CA6E954"/>
    <w:rsid w:val="6CB59BB9"/>
    <w:rsid w:val="6CC1DABD"/>
    <w:rsid w:val="6CC581B4"/>
    <w:rsid w:val="6D38C634"/>
    <w:rsid w:val="6D5BB4AF"/>
    <w:rsid w:val="6DAAE0D1"/>
    <w:rsid w:val="6E36806B"/>
    <w:rsid w:val="6E38741F"/>
    <w:rsid w:val="6E622346"/>
    <w:rsid w:val="6EBC33DB"/>
    <w:rsid w:val="6EE67EC5"/>
    <w:rsid w:val="6EFB7EAB"/>
    <w:rsid w:val="6F18D4ED"/>
    <w:rsid w:val="6F2B4697"/>
    <w:rsid w:val="6F5F9A38"/>
    <w:rsid w:val="6FBBA149"/>
    <w:rsid w:val="6FD1EC63"/>
    <w:rsid w:val="70C22962"/>
    <w:rsid w:val="70E28193"/>
    <w:rsid w:val="70ED3C7F"/>
    <w:rsid w:val="7100EA1F"/>
    <w:rsid w:val="71090706"/>
    <w:rsid w:val="71CFD4D3"/>
    <w:rsid w:val="723558D7"/>
    <w:rsid w:val="72534EF4"/>
    <w:rsid w:val="729C5D0A"/>
    <w:rsid w:val="72B8C74A"/>
    <w:rsid w:val="72BAC278"/>
    <w:rsid w:val="730BE542"/>
    <w:rsid w:val="730FF5CE"/>
    <w:rsid w:val="733E60B9"/>
    <w:rsid w:val="73510587"/>
    <w:rsid w:val="7381B280"/>
    <w:rsid w:val="73958AFC"/>
    <w:rsid w:val="73A5F6F4"/>
    <w:rsid w:val="73E1D7A7"/>
    <w:rsid w:val="73EF951B"/>
    <w:rsid w:val="73F9A9CE"/>
    <w:rsid w:val="743E306F"/>
    <w:rsid w:val="74ABD31C"/>
    <w:rsid w:val="751CE54F"/>
    <w:rsid w:val="758E6F65"/>
    <w:rsid w:val="75AF56CB"/>
    <w:rsid w:val="75B99409"/>
    <w:rsid w:val="75BA2838"/>
    <w:rsid w:val="75C1B256"/>
    <w:rsid w:val="75D5A595"/>
    <w:rsid w:val="76041374"/>
    <w:rsid w:val="762A5DA7"/>
    <w:rsid w:val="764F8DA2"/>
    <w:rsid w:val="765D7819"/>
    <w:rsid w:val="768724E6"/>
    <w:rsid w:val="769C1B2A"/>
    <w:rsid w:val="769EF0CB"/>
    <w:rsid w:val="76D46A83"/>
    <w:rsid w:val="774ECA44"/>
    <w:rsid w:val="77510A7A"/>
    <w:rsid w:val="7760ADAB"/>
    <w:rsid w:val="77C42AF3"/>
    <w:rsid w:val="7813DE05"/>
    <w:rsid w:val="784DC1E4"/>
    <w:rsid w:val="78703AE4"/>
    <w:rsid w:val="78C8DB58"/>
    <w:rsid w:val="78E9D0BC"/>
    <w:rsid w:val="7922C267"/>
    <w:rsid w:val="792C3362"/>
    <w:rsid w:val="7951E5F6"/>
    <w:rsid w:val="79C8E2E2"/>
    <w:rsid w:val="7A2CEA78"/>
    <w:rsid w:val="7A52D0C0"/>
    <w:rsid w:val="7A7164DB"/>
    <w:rsid w:val="7A9FBA60"/>
    <w:rsid w:val="7AF5B68E"/>
    <w:rsid w:val="7B484961"/>
    <w:rsid w:val="7B5CCE9B"/>
    <w:rsid w:val="7B9070C2"/>
    <w:rsid w:val="7BB67BE9"/>
    <w:rsid w:val="7C0A4E3D"/>
    <w:rsid w:val="7C28D58D"/>
    <w:rsid w:val="7C4AC8BC"/>
    <w:rsid w:val="7C82C666"/>
    <w:rsid w:val="7CFB829D"/>
    <w:rsid w:val="7D17B4F6"/>
    <w:rsid w:val="7D4CEB2C"/>
    <w:rsid w:val="7D823B13"/>
    <w:rsid w:val="7DAB2235"/>
    <w:rsid w:val="7DE9FF8D"/>
    <w:rsid w:val="7E52802B"/>
    <w:rsid w:val="7E8A5C6C"/>
    <w:rsid w:val="7EF97732"/>
    <w:rsid w:val="7F714EAB"/>
    <w:rsid w:val="7FCAE1F7"/>
    <w:rsid w:val="7FE81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7E57"/>
  <w15:chartTrackingRefBased/>
  <w15:docId w15:val="{6DE182A0-F175-436D-8CA9-17568E29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21D3F"/>
    <w:rPr>
      <w:rFonts w:ascii="Arial" w:hAnsi="Arial"/>
      <w:sz w:val="28"/>
    </w:rPr>
  </w:style>
  <w:style w:type="paragraph" w:styleId="Heading1">
    <w:name w:val="heading 1"/>
    <w:basedOn w:val="Normal"/>
    <w:next w:val="Normal"/>
    <w:link w:val="Heading1Char"/>
    <w:autoRedefine/>
    <w:uiPriority w:val="9"/>
    <w:qFormat/>
    <w:rsid w:val="009268F0"/>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C21D3F"/>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5078"/>
    <w:pPr>
      <w:ind w:left="720"/>
      <w:contextualSpacing/>
    </w:pPr>
  </w:style>
  <w:style w:type="paragraph" w:styleId="Header">
    <w:name w:val="header"/>
    <w:basedOn w:val="Normal"/>
    <w:link w:val="HeaderChar"/>
    <w:uiPriority w:val="99"/>
    <w:unhideWhenUsed/>
    <w:rsid w:val="009227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277E"/>
  </w:style>
  <w:style w:type="paragraph" w:styleId="Footer">
    <w:name w:val="footer"/>
    <w:basedOn w:val="Normal"/>
    <w:link w:val="FooterChar"/>
    <w:uiPriority w:val="99"/>
    <w:unhideWhenUsed/>
    <w:rsid w:val="009227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277E"/>
  </w:style>
  <w:style w:type="paragraph" w:styleId="BalloonText">
    <w:name w:val="Balloon Text"/>
    <w:basedOn w:val="Normal"/>
    <w:link w:val="BalloonTextChar"/>
    <w:uiPriority w:val="99"/>
    <w:semiHidden/>
    <w:unhideWhenUsed/>
    <w:rsid w:val="002506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0611"/>
    <w:rPr>
      <w:rFonts w:ascii="Segoe UI" w:hAnsi="Segoe UI" w:cs="Segoe UI"/>
      <w:sz w:val="18"/>
      <w:szCs w:val="18"/>
    </w:rPr>
  </w:style>
  <w:style w:type="character" w:styleId="Heading1Char" w:customStyle="1">
    <w:name w:val="Heading 1 Char"/>
    <w:basedOn w:val="DefaultParagraphFont"/>
    <w:link w:val="Heading1"/>
    <w:uiPriority w:val="9"/>
    <w:rsid w:val="009268F0"/>
    <w:rPr>
      <w:rFonts w:ascii="Arial" w:hAnsi="Arial" w:eastAsiaTheme="majorEastAsia" w:cstheme="majorBidi"/>
      <w:b/>
      <w:sz w:val="28"/>
      <w:szCs w:val="32"/>
      <w:u w:val="single"/>
    </w:rPr>
  </w:style>
  <w:style w:type="character" w:styleId="Heading2Char" w:customStyle="1">
    <w:name w:val="Heading 2 Char"/>
    <w:basedOn w:val="DefaultParagraphFont"/>
    <w:link w:val="Heading2"/>
    <w:uiPriority w:val="9"/>
    <w:rsid w:val="00C21D3F"/>
    <w:rPr>
      <w:rFonts w:ascii="Arial" w:hAnsi="Arial"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cf19a7-d669-4921-ae29-c35a18a4be7a">
      <UserInfo>
        <DisplayName/>
        <AccountId xsi:nil="true"/>
        <AccountType/>
      </UserInfo>
    </SharedWithUsers>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207C-6CF8-42D5-9158-02D94AA17DE3}">
  <ds:schemaRefs>
    <ds:schemaRef ds:uri="http://schemas.microsoft.com/sharepoint/v3/contenttype/forms"/>
  </ds:schemaRefs>
</ds:datastoreItem>
</file>

<file path=customXml/itemProps2.xml><?xml version="1.0" encoding="utf-8"?>
<ds:datastoreItem xmlns:ds="http://schemas.openxmlformats.org/officeDocument/2006/customXml" ds:itemID="{773721A9-F98D-4A97-90F3-73CF3D8EC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22094-5960-47E2-A53C-08BD9AA84301}">
  <ds:schemaRefs>
    <ds:schemaRef ds:uri="http://schemas.microsoft.com/office/2006/metadata/properties"/>
    <ds:schemaRef ds:uri="http://schemas.microsoft.com/office/infopath/2007/PartnerControls"/>
    <ds:schemaRef ds:uri="6bcf19a7-d669-4921-ae29-c35a18a4be7a"/>
    <ds:schemaRef ds:uri="f11886fa-448c-44b2-9d2f-ed0b4c1c70bc"/>
  </ds:schemaRefs>
</ds:datastoreItem>
</file>

<file path=customXml/itemProps4.xml><?xml version="1.0" encoding="utf-8"?>
<ds:datastoreItem xmlns:ds="http://schemas.openxmlformats.org/officeDocument/2006/customXml" ds:itemID="{A46D719C-28BD-4ADE-85E8-DB1311FC54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Ashworth</dc:creator>
  <cp:keywords/>
  <dc:description/>
  <cp:lastModifiedBy>Alex Bunney</cp:lastModifiedBy>
  <cp:revision>221</cp:revision>
  <cp:lastPrinted>2018-02-03T18:35:00Z</cp:lastPrinted>
  <dcterms:created xsi:type="dcterms:W3CDTF">2021-01-09T09:36:00Z</dcterms:created>
  <dcterms:modified xsi:type="dcterms:W3CDTF">2022-07-08T05:01:30Z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AuthorIds_UIVersion_1024">
    <vt:lpwstr>27</vt:lpwstr>
  </property>
  <property fmtid="{D5CDD505-2E9C-101B-9397-08002B2CF9AE}" pid="4" name="Order">
    <vt:r8>1142700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