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3B21" w14:textId="77777777" w:rsidR="001832D2" w:rsidRDefault="001832D2" w:rsidP="001832D2">
      <w:pPr>
        <w:rPr>
          <w:rFonts w:cstheme="minorHAnsi"/>
          <w:b/>
          <w:bCs/>
          <w:u w:val="single"/>
        </w:rPr>
      </w:pPr>
    </w:p>
    <w:p w14:paraId="43B11862" w14:textId="24F1D80D" w:rsidR="001832D2" w:rsidRDefault="001832D2" w:rsidP="080735B2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80735B2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Goalball UK – Club </w:t>
      </w:r>
      <w:r w:rsidR="00625C93" w:rsidRPr="080735B2">
        <w:rPr>
          <w:rFonts w:ascii="Arial" w:eastAsia="Arial" w:hAnsi="Arial" w:cs="Arial"/>
          <w:b/>
          <w:bCs/>
          <w:sz w:val="28"/>
          <w:szCs w:val="28"/>
          <w:u w:val="single"/>
        </w:rPr>
        <w:t>Minimum Standards</w:t>
      </w:r>
    </w:p>
    <w:p w14:paraId="0469E1C4" w14:textId="5BFD6D26" w:rsidR="00097ED4" w:rsidRDefault="001832D2" w:rsidP="080735B2">
      <w:pPr>
        <w:rPr>
          <w:rFonts w:ascii="Arial" w:eastAsia="Arial" w:hAnsi="Arial" w:cs="Arial"/>
          <w:sz w:val="28"/>
          <w:szCs w:val="28"/>
        </w:rPr>
      </w:pPr>
      <w:r w:rsidRPr="080735B2">
        <w:rPr>
          <w:rFonts w:ascii="Arial" w:eastAsia="Arial" w:hAnsi="Arial" w:cs="Arial"/>
          <w:sz w:val="28"/>
          <w:szCs w:val="28"/>
        </w:rPr>
        <w:t>Resource Pack (External)</w:t>
      </w:r>
    </w:p>
    <w:p w14:paraId="1CDD1896" w14:textId="2EF849DA" w:rsidR="00080B8A" w:rsidRPr="00587C93" w:rsidRDefault="00097ED4" w:rsidP="00570F55">
      <w:pPr>
        <w:rPr>
          <w:rFonts w:ascii="Arial" w:hAnsi="Arial" w:cs="Arial"/>
        </w:rPr>
      </w:pPr>
      <w:r w:rsidRPr="080735B2">
        <w:rPr>
          <w:rFonts w:ascii="Arial" w:eastAsia="Arial" w:hAnsi="Arial" w:cs="Arial"/>
          <w:sz w:val="28"/>
          <w:szCs w:val="28"/>
        </w:rPr>
        <w:t xml:space="preserve">The table below has 16 </w:t>
      </w:r>
      <w:r w:rsidR="009755F9" w:rsidRPr="080735B2">
        <w:rPr>
          <w:rFonts w:ascii="Arial" w:eastAsia="Arial" w:hAnsi="Arial" w:cs="Arial"/>
          <w:sz w:val="28"/>
          <w:szCs w:val="28"/>
        </w:rPr>
        <w:t>rows with</w:t>
      </w:r>
      <w:r w:rsidRPr="080735B2">
        <w:rPr>
          <w:rFonts w:ascii="Arial" w:eastAsia="Arial" w:hAnsi="Arial" w:cs="Arial"/>
          <w:sz w:val="28"/>
          <w:szCs w:val="28"/>
        </w:rPr>
        <w:t xml:space="preserve"> headers that are linked to the </w:t>
      </w:r>
      <w:r w:rsidR="00625C93" w:rsidRPr="080735B2">
        <w:rPr>
          <w:rFonts w:ascii="Arial" w:eastAsia="Arial" w:hAnsi="Arial" w:cs="Arial"/>
          <w:sz w:val="28"/>
          <w:szCs w:val="28"/>
        </w:rPr>
        <w:t>c</w:t>
      </w:r>
      <w:r w:rsidRPr="080735B2">
        <w:rPr>
          <w:rFonts w:ascii="Arial" w:eastAsia="Arial" w:hAnsi="Arial" w:cs="Arial"/>
          <w:sz w:val="28"/>
          <w:szCs w:val="28"/>
        </w:rPr>
        <w:t xml:space="preserve">lub minimum standards, with </w:t>
      </w:r>
      <w:r w:rsidR="00D84D29" w:rsidRPr="080735B2">
        <w:rPr>
          <w:rFonts w:ascii="Arial" w:eastAsia="Arial" w:hAnsi="Arial" w:cs="Arial"/>
          <w:sz w:val="28"/>
          <w:szCs w:val="28"/>
        </w:rPr>
        <w:t xml:space="preserve">columns </w:t>
      </w:r>
      <w:r w:rsidRPr="080735B2">
        <w:rPr>
          <w:rFonts w:ascii="Arial" w:eastAsia="Arial" w:hAnsi="Arial" w:cs="Arial"/>
          <w:sz w:val="28"/>
          <w:szCs w:val="28"/>
        </w:rPr>
        <w:t xml:space="preserve">providing information on the minimum </w:t>
      </w:r>
      <w:r w:rsidR="00F50593" w:rsidRPr="080735B2">
        <w:rPr>
          <w:rFonts w:ascii="Arial" w:eastAsia="Arial" w:hAnsi="Arial" w:cs="Arial"/>
          <w:sz w:val="28"/>
          <w:szCs w:val="28"/>
        </w:rPr>
        <w:t>requirement</w:t>
      </w:r>
      <w:r w:rsidRPr="080735B2">
        <w:rPr>
          <w:rFonts w:ascii="Arial" w:eastAsia="Arial" w:hAnsi="Arial" w:cs="Arial"/>
          <w:sz w:val="28"/>
          <w:szCs w:val="28"/>
        </w:rPr>
        <w:t xml:space="preserve">, support that can be offered from Goalball UK </w:t>
      </w:r>
      <w:r w:rsidR="00E717CD">
        <w:rPr>
          <w:rFonts w:ascii="Arial" w:eastAsia="Arial" w:hAnsi="Arial" w:cs="Arial"/>
          <w:sz w:val="28"/>
          <w:szCs w:val="28"/>
        </w:rPr>
        <w:t xml:space="preserve">(GUK) </w:t>
      </w:r>
      <w:r w:rsidRPr="080735B2">
        <w:rPr>
          <w:rFonts w:ascii="Arial" w:eastAsia="Arial" w:hAnsi="Arial" w:cs="Arial"/>
          <w:sz w:val="28"/>
          <w:szCs w:val="28"/>
        </w:rPr>
        <w:t>and the evidence that is required. The information goes from left to right.</w:t>
      </w:r>
    </w:p>
    <w:tbl>
      <w:tblPr>
        <w:tblpPr w:leftFromText="180" w:rightFromText="180" w:vertAnchor="page" w:horzAnchor="margin" w:tblpXSpec="center" w:tblpY="3638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764"/>
        <w:gridCol w:w="4103"/>
        <w:gridCol w:w="2676"/>
      </w:tblGrid>
      <w:tr w:rsidR="00F84F17" w:rsidRPr="00214D3D" w14:paraId="33D7D4C8" w14:textId="77777777" w:rsidTr="00F50775">
        <w:trPr>
          <w:trHeight w:val="208"/>
        </w:trPr>
        <w:tc>
          <w:tcPr>
            <w:tcW w:w="3401" w:type="dxa"/>
            <w:shd w:val="clear" w:color="auto" w:fill="auto"/>
          </w:tcPr>
          <w:p w14:paraId="4DD7B736" w14:textId="77777777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Key Headline</w:t>
            </w:r>
          </w:p>
        </w:tc>
        <w:tc>
          <w:tcPr>
            <w:tcW w:w="4764" w:type="dxa"/>
            <w:shd w:val="clear" w:color="auto" w:fill="auto"/>
          </w:tcPr>
          <w:p w14:paraId="679C8029" w14:textId="77777777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Minimum Requirement 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9ED9429" w14:textId="1AE293E1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Goalball UK </w:t>
            </w:r>
            <w:r w:rsidR="407E7EA3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(GUK)</w:t>
            </w:r>
          </w:p>
          <w:p w14:paraId="2A59DEFC" w14:textId="14938CF2" w:rsidR="00F84F17" w:rsidRPr="00214D3D" w:rsidRDefault="00CA46DF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Support and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Guidance</w:t>
            </w:r>
          </w:p>
          <w:p w14:paraId="54CC2736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7092F44" w14:textId="77777777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Evidence</w:t>
            </w:r>
          </w:p>
          <w:p w14:paraId="766705B6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6953184B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F84F17" w:rsidRPr="00214D3D" w14:paraId="4C1F0CCD" w14:textId="77777777" w:rsidTr="00F50775">
        <w:trPr>
          <w:trHeight w:val="1154"/>
        </w:trPr>
        <w:tc>
          <w:tcPr>
            <w:tcW w:w="3401" w:type="dxa"/>
            <w:shd w:val="clear" w:color="auto" w:fill="auto"/>
          </w:tcPr>
          <w:p w14:paraId="7A0AC6D5" w14:textId="02625E60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1. </w:t>
            </w:r>
            <w:r w:rsidR="35850DB9" w:rsidRPr="002F327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Consistent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Training Sessions</w:t>
            </w:r>
          </w:p>
        </w:tc>
        <w:tc>
          <w:tcPr>
            <w:tcW w:w="4764" w:type="dxa"/>
            <w:shd w:val="clear" w:color="auto" w:fill="auto"/>
          </w:tcPr>
          <w:p w14:paraId="0A7AD2D7" w14:textId="03B7A841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10 training sessions every </w:t>
            </w:r>
            <w:r w:rsidR="21EFC83F" w:rsidRPr="080735B2">
              <w:rPr>
                <w:rFonts w:ascii="Arial" w:eastAsia="Arial" w:hAnsi="Arial" w:cs="Arial"/>
                <w:sz w:val="28"/>
                <w:szCs w:val="28"/>
              </w:rPr>
              <w:t>season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at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a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designated venue(s)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24F74684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1C6AD1DB" w14:textId="37BE8202" w:rsidR="00E71475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570F55">
              <w:rPr>
                <w:rFonts w:ascii="Arial" w:eastAsia="Arial" w:hAnsi="Arial" w:cs="Arial"/>
                <w:sz w:val="28"/>
                <w:szCs w:val="28"/>
              </w:rPr>
              <w:t>Support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around the 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 xml:space="preserve">key areas of club development and club sustainability (e.g.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 xml:space="preserve">layers,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w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orkforce,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v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enue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and f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unding)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4D3D88A7" w14:textId="77777777" w:rsidR="00DB6735" w:rsidRDefault="00DB6735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763A1C7E" w14:textId="376FA3D2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1E6464A9" w14:textId="77777777" w:rsidR="00F84F17" w:rsidRPr="00CA46DF" w:rsidRDefault="00806929" w:rsidP="00ED1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Venue guidance</w:t>
            </w:r>
            <w:r w:rsidR="35850DB9" w:rsidRPr="00CA46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3D590993" w14:textId="2626179B" w:rsidR="00806929" w:rsidRPr="00570F55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1BD11B28" w14:textId="1D1D5A49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See</w:t>
            </w:r>
            <w:r w:rsidR="002A70B5">
              <w:rPr>
                <w:rFonts w:ascii="Arial" w:eastAsia="Arial" w:hAnsi="Arial" w:cs="Arial"/>
                <w:sz w:val="28"/>
                <w:szCs w:val="28"/>
              </w:rPr>
              <w:t xml:space="preserve"> Key Headlines:</w:t>
            </w:r>
          </w:p>
          <w:p w14:paraId="400B7D56" w14:textId="77777777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7. Registers</w:t>
            </w:r>
          </w:p>
          <w:p w14:paraId="13D421BD" w14:textId="7283FADF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14. Co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mmunication</w:t>
            </w:r>
          </w:p>
        </w:tc>
      </w:tr>
      <w:tr w:rsidR="00F84F17" w:rsidRPr="00214D3D" w14:paraId="1CA2AE19" w14:textId="77777777" w:rsidTr="00F50775">
        <w:trPr>
          <w:trHeight w:val="749"/>
        </w:trPr>
        <w:tc>
          <w:tcPr>
            <w:tcW w:w="3401" w:type="dxa"/>
            <w:shd w:val="clear" w:color="auto" w:fill="auto"/>
          </w:tcPr>
          <w:p w14:paraId="5E3AF6B4" w14:textId="11D2E026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2. </w:t>
            </w:r>
            <w:r w:rsidR="220BA51A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Qualified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Coach</w:t>
            </w:r>
            <w:r w:rsidR="6FAFC632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4764" w:type="dxa"/>
            <w:shd w:val="clear" w:color="auto" w:fill="auto"/>
          </w:tcPr>
          <w:p w14:paraId="17173641" w14:textId="1D5BFAF9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 </w:t>
            </w:r>
            <w:r w:rsidR="7E259E0D" w:rsidRPr="080735B2">
              <w:rPr>
                <w:rFonts w:ascii="Arial" w:eastAsia="Arial" w:hAnsi="Arial" w:cs="Arial"/>
                <w:sz w:val="28"/>
                <w:szCs w:val="28"/>
              </w:rPr>
              <w:t>qualified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coach at every training session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who has completed the GUK Club Leaders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>awar</w:t>
            </w:r>
            <w:r w:rsidR="00775B11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70890D70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54D579DF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2317A180" w14:textId="6CB7E7FD" w:rsidR="00F84F17" w:rsidRDefault="00570F55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signpost to available open courses or specifically arrange closed courses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476F65D" w14:textId="77777777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92BB1FC" w14:textId="77777777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7CAA23A3" w14:textId="77777777" w:rsidR="00806929" w:rsidRPr="00CA46DF" w:rsidRDefault="00806929" w:rsidP="00ED1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Coaching qualifications guidance</w:t>
            </w:r>
          </w:p>
          <w:p w14:paraId="29D95F5C" w14:textId="04424051" w:rsidR="00806929" w:rsidRPr="00570F55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132C115C" w14:textId="664BC454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3DCC0B2" w14:textId="77777777" w:rsidR="00ED1EC6" w:rsidRDefault="00ED1EC6"/>
    <w:tbl>
      <w:tblPr>
        <w:tblpPr w:leftFromText="180" w:rightFromText="180" w:vertAnchor="page" w:horzAnchor="margin" w:tblpXSpec="center" w:tblpY="2198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764"/>
        <w:gridCol w:w="4103"/>
        <w:gridCol w:w="2676"/>
      </w:tblGrid>
      <w:tr w:rsidR="00F84F17" w:rsidRPr="00214D3D" w14:paraId="606BC4AA" w14:textId="77777777" w:rsidTr="00F50775">
        <w:trPr>
          <w:trHeight w:val="1337"/>
        </w:trPr>
        <w:tc>
          <w:tcPr>
            <w:tcW w:w="3401" w:type="dxa"/>
            <w:shd w:val="clear" w:color="auto" w:fill="auto"/>
          </w:tcPr>
          <w:p w14:paraId="27FDA6FC" w14:textId="6B4224AE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DBS Check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764" w:type="dxa"/>
            <w:shd w:val="clear" w:color="auto" w:fill="auto"/>
          </w:tcPr>
          <w:p w14:paraId="48FBEA56" w14:textId="3ACD6270" w:rsidR="00F84F17" w:rsidRPr="00E67BD4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The following roles require a valid DBS check</w:t>
            </w:r>
            <w:r w:rsidR="00775B11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14:paraId="0359C874" w14:textId="2B49EEC6" w:rsidR="00F84F17" w:rsidRPr="00E67BD4" w:rsidRDefault="35850DB9" w:rsidP="00ED1E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Coaches (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paid or v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olunteer)</w:t>
            </w:r>
          </w:p>
          <w:p w14:paraId="266BAA23" w14:textId="619C1862" w:rsidR="00F84F17" w:rsidRPr="00E67BD4" w:rsidRDefault="35850DB9" w:rsidP="00ED1E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Welfare/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afeguarding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fficer</w:t>
            </w:r>
          </w:p>
          <w:p w14:paraId="4E482C85" w14:textId="77777777" w:rsidR="00F84F17" w:rsidRDefault="35850DB9" w:rsidP="00ED1E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First 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iders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 xml:space="preserve"> and Physios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0B6AC9B3" w14:textId="7B92EAD7" w:rsidR="00CA46DF" w:rsidRPr="00E67BD4" w:rsidRDefault="00CA46DF" w:rsidP="00ED1EC6">
            <w:pPr>
              <w:spacing w:after="0" w:line="240" w:lineRule="auto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1AC8885C" w14:textId="38EFFC3E" w:rsidR="00F84F17" w:rsidRPr="00E71475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GUK will provide 2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free 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DBS checks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per season 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as part of the 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>Club A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>ffiliation p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>ackage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1A23EAF8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B145B08" w14:textId="77777777" w:rsidR="00CA46DF" w:rsidRDefault="00CA46DF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2E6DE2AA" w14:textId="66356760" w:rsidR="00F84F17" w:rsidRPr="00CA46DF" w:rsidRDefault="35850DB9" w:rsidP="00ED1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Vettin</w:t>
            </w:r>
            <w:r w:rsidR="00CA46DF" w:rsidRPr="00CA46DF">
              <w:rPr>
                <w:rFonts w:ascii="Arial" w:eastAsia="Arial" w:hAnsi="Arial" w:cs="Arial"/>
                <w:sz w:val="28"/>
                <w:szCs w:val="28"/>
              </w:rPr>
              <w:t>g guidance</w:t>
            </w:r>
            <w:r w:rsidRPr="00CA46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6EF9F2C0" w14:textId="76F4F527" w:rsidR="00CA46DF" w:rsidRPr="00CA46DF" w:rsidRDefault="00CA46DF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05E2949B" w14:textId="69AC984F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DBS </w:t>
            </w:r>
            <w:r w:rsidR="00CA46DF">
              <w:rPr>
                <w:rFonts w:ascii="Arial" w:eastAsia="Arial" w:hAnsi="Arial" w:cs="Arial"/>
                <w:sz w:val="28"/>
                <w:szCs w:val="28"/>
              </w:rPr>
              <w:t xml:space="preserve">check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signed off by GUK Safeguarding </w:t>
            </w:r>
            <w:r w:rsidR="00EB6706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fficer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ED1EC6" w:rsidRPr="00214D3D" w14:paraId="48E49F32" w14:textId="77777777" w:rsidTr="00F50775">
        <w:trPr>
          <w:trHeight w:val="1337"/>
        </w:trPr>
        <w:tc>
          <w:tcPr>
            <w:tcW w:w="3401" w:type="dxa"/>
            <w:shd w:val="clear" w:color="auto" w:fill="auto"/>
          </w:tcPr>
          <w:p w14:paraId="38337C7B" w14:textId="08E2EE9A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4.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Safeguarding</w:t>
            </w:r>
          </w:p>
        </w:tc>
        <w:tc>
          <w:tcPr>
            <w:tcW w:w="4764" w:type="dxa"/>
            <w:shd w:val="clear" w:color="auto" w:fill="auto"/>
          </w:tcPr>
          <w:p w14:paraId="04E84BE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at least 1 member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at every training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session who has completed a recognised Safeguarding course (within the last 3 years)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EB3F0F2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82F5792" w14:textId="77777777" w:rsidR="00ED1EC6" w:rsidRPr="00743401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</w:t>
            </w:r>
            <w:r>
              <w:rPr>
                <w:rFonts w:ascii="Arial" w:eastAsia="Arial" w:hAnsi="Arial" w:cs="Arial"/>
                <w:sz w:val="28"/>
                <w:szCs w:val="28"/>
              </w:rPr>
              <w:t>must also have their own Safeguarding Policy and a designated Welfare Officer.</w:t>
            </w:r>
          </w:p>
          <w:p w14:paraId="2A3B5952" w14:textId="77777777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0B3F45D9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signpost members to suitable courses to attend.</w:t>
            </w:r>
          </w:p>
          <w:p w14:paraId="15674617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5F892EF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1C29A59B" w14:textId="77777777" w:rsidR="00ED1EC6" w:rsidRPr="00CA46DF" w:rsidRDefault="00ED1EC6" w:rsidP="00ED1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 xml:space="preserve">Safeguarding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CA46DF">
              <w:rPr>
                <w:rFonts w:ascii="Arial" w:eastAsia="Arial" w:hAnsi="Arial" w:cs="Arial"/>
                <w:sz w:val="28"/>
                <w:szCs w:val="28"/>
              </w:rPr>
              <w:t>olicy template</w:t>
            </w:r>
          </w:p>
          <w:p w14:paraId="04C2E96E" w14:textId="77777777" w:rsidR="00ED1EC6" w:rsidRPr="00CA46DF" w:rsidRDefault="00ED1EC6" w:rsidP="00ED1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Welfare Officer role outline</w:t>
            </w:r>
          </w:p>
          <w:p w14:paraId="41DE6213" w14:textId="77777777" w:rsidR="00ED1EC6" w:rsidRPr="00E714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4481C454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41559A2A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0B655117" w14:textId="0C081A52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Contact details for Welfare Officer.</w:t>
            </w:r>
          </w:p>
        </w:tc>
      </w:tr>
      <w:tr w:rsidR="00ED1EC6" w:rsidRPr="00214D3D" w14:paraId="60E88322" w14:textId="77777777" w:rsidTr="00F50775">
        <w:trPr>
          <w:trHeight w:val="1337"/>
        </w:trPr>
        <w:tc>
          <w:tcPr>
            <w:tcW w:w="3401" w:type="dxa"/>
            <w:shd w:val="clear" w:color="auto" w:fill="auto"/>
          </w:tcPr>
          <w:p w14:paraId="193B34A6" w14:textId="694C964B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5.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First Aid</w:t>
            </w:r>
          </w:p>
        </w:tc>
        <w:tc>
          <w:tcPr>
            <w:tcW w:w="4764" w:type="dxa"/>
            <w:shd w:val="clear" w:color="auto" w:fill="auto"/>
          </w:tcPr>
          <w:p w14:paraId="3A2E9D07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 </w:t>
            </w:r>
            <w:r>
              <w:rPr>
                <w:rFonts w:ascii="Arial" w:eastAsia="Arial" w:hAnsi="Arial" w:cs="Arial"/>
                <w:sz w:val="28"/>
                <w:szCs w:val="28"/>
              </w:rPr>
              <w:t>designated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first aider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at every training session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who has completed a recognised 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irst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id course (within the last 3 years)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F5F7DEE" w14:textId="77777777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294AF0F5" w14:textId="77777777" w:rsidR="00ED1EC6" w:rsidRPr="00EB670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signpost members to 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>suitable courses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>to attend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5D6EBAB9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7BFE2BF0" w14:textId="3B0AB18F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14:paraId="2541CC10" w14:textId="683E3DD4" w:rsidR="00ED1EC6" w:rsidRDefault="00ED1EC6"/>
    <w:p w14:paraId="36D6DAD0" w14:textId="6B952D82" w:rsidR="00ED1EC6" w:rsidRDefault="00ED1EC6"/>
    <w:p w14:paraId="54FFCD29" w14:textId="746E7E53" w:rsidR="00ED1EC6" w:rsidRDefault="00ED1EC6"/>
    <w:p w14:paraId="4DF12D96" w14:textId="77777777" w:rsidR="00ED1EC6" w:rsidRDefault="00ED1EC6"/>
    <w:tbl>
      <w:tblPr>
        <w:tblpPr w:leftFromText="180" w:rightFromText="180" w:vertAnchor="page" w:horzAnchor="margin" w:tblpXSpec="center" w:tblpY="1782"/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86"/>
        <w:gridCol w:w="4123"/>
        <w:gridCol w:w="2689"/>
      </w:tblGrid>
      <w:tr w:rsidR="00F84F17" w:rsidRPr="00214D3D" w14:paraId="1C405974" w14:textId="77777777" w:rsidTr="00F50775">
        <w:trPr>
          <w:trHeight w:val="665"/>
        </w:trPr>
        <w:tc>
          <w:tcPr>
            <w:tcW w:w="3416" w:type="dxa"/>
            <w:shd w:val="clear" w:color="auto" w:fill="auto"/>
          </w:tcPr>
          <w:p w14:paraId="5FBFBB12" w14:textId="60FB03C4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Risk Assessment</w:t>
            </w:r>
          </w:p>
        </w:tc>
        <w:tc>
          <w:tcPr>
            <w:tcW w:w="4786" w:type="dxa"/>
            <w:shd w:val="clear" w:color="auto" w:fill="auto"/>
          </w:tcPr>
          <w:p w14:paraId="309E57BB" w14:textId="526A0F88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a risk assessment that is both venue and activity specific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009F01D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49E2AC72" w14:textId="17FE7BAA" w:rsidR="001E340B" w:rsidRDefault="001E340B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8DAF1F7" w14:textId="56FDEDE8" w:rsidR="001E340B" w:rsidRDefault="001E340B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Clubs </w:t>
            </w:r>
            <w:r w:rsidR="005E00AD">
              <w:rPr>
                <w:rFonts w:ascii="Arial" w:eastAsia="Arial" w:hAnsi="Arial" w:cs="Arial"/>
                <w:sz w:val="28"/>
                <w:szCs w:val="28"/>
              </w:rPr>
              <w:t xml:space="preserve">must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also </w:t>
            </w:r>
            <w:r w:rsidR="000C1E7E">
              <w:rPr>
                <w:rFonts w:ascii="Arial" w:eastAsia="Arial" w:hAnsi="Arial" w:cs="Arial"/>
                <w:sz w:val="28"/>
                <w:szCs w:val="28"/>
              </w:rPr>
              <w:t>include COVID-19 on this document or have a specific COVID-19 risk assessment</w:t>
            </w:r>
            <w:r w:rsidR="005E00AD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9787C20" w14:textId="1430D66A" w:rsidR="00EB6706" w:rsidRPr="00E67BD4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14:paraId="724C4E43" w14:textId="77777777" w:rsidR="00F84F17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66C05FBC" w14:textId="77777777" w:rsidR="00EB6706" w:rsidRDefault="00EB6706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Risk assessment</w:t>
            </w:r>
            <w:r w:rsidR="00EE0E4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E7AC0">
              <w:rPr>
                <w:rFonts w:ascii="Arial" w:eastAsia="Arial" w:hAnsi="Arial" w:cs="Arial"/>
                <w:sz w:val="28"/>
                <w:szCs w:val="28"/>
              </w:rPr>
              <w:t>guidance</w:t>
            </w:r>
          </w:p>
          <w:p w14:paraId="3EEAC3F7" w14:textId="77777777" w:rsidR="009E7AC0" w:rsidRDefault="009E7AC0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Risk assessment template</w:t>
            </w:r>
          </w:p>
          <w:p w14:paraId="49A32BF1" w14:textId="40C77546" w:rsidR="009E7AC0" w:rsidRPr="00EB6706" w:rsidRDefault="009E7AC0" w:rsidP="00ED1EC6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13D98E9A" w14:textId="00028448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completed club risk assessment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F84F17" w:rsidRPr="00214D3D" w14:paraId="7FCD5E56" w14:textId="77777777" w:rsidTr="00F50775">
        <w:trPr>
          <w:trHeight w:val="875"/>
        </w:trPr>
        <w:tc>
          <w:tcPr>
            <w:tcW w:w="3416" w:type="dxa"/>
            <w:shd w:val="clear" w:color="auto" w:fill="auto"/>
          </w:tcPr>
          <w:p w14:paraId="6BB470C2" w14:textId="60E94EED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7.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Registers</w:t>
            </w:r>
          </w:p>
        </w:tc>
        <w:tc>
          <w:tcPr>
            <w:tcW w:w="4786" w:type="dxa"/>
            <w:shd w:val="clear" w:color="auto" w:fill="auto"/>
          </w:tcPr>
          <w:p w14:paraId="0456B678" w14:textId="4CD8796C" w:rsidR="00F84F17" w:rsidRPr="00E67BD4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take registers at every training session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14:paraId="536C1A6B" w14:textId="27B6F60F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</w:t>
            </w:r>
            <w:r w:rsidR="002E5A2E">
              <w:rPr>
                <w:rFonts w:ascii="Arial" w:eastAsia="Arial" w:hAnsi="Arial" w:cs="Arial"/>
                <w:sz w:val="28"/>
                <w:szCs w:val="28"/>
              </w:rPr>
              <w:t xml:space="preserve">guidance </w:t>
            </w:r>
            <w:r>
              <w:rPr>
                <w:rFonts w:ascii="Arial" w:eastAsia="Arial" w:hAnsi="Arial" w:cs="Arial"/>
                <w:sz w:val="28"/>
                <w:szCs w:val="28"/>
              </w:rPr>
              <w:t>on safe storage (GDPR)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200709B" w14:textId="77777777" w:rsidR="00775B11" w:rsidRDefault="00775B11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CFA1974" w14:textId="7F9A0984" w:rsidR="00EB6706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0DA2D3F7" w14:textId="5BB62AD1" w:rsidR="00F84F17" w:rsidRDefault="00EB6706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Session register template</w:t>
            </w:r>
          </w:p>
          <w:p w14:paraId="32C723B5" w14:textId="77777777" w:rsidR="00F84F17" w:rsidRDefault="00EB6706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Season register template</w:t>
            </w:r>
          </w:p>
          <w:p w14:paraId="37C9E7F3" w14:textId="1B8AB179" w:rsidR="00EE0E43" w:rsidRPr="00EE0E43" w:rsidRDefault="00EE0E43" w:rsidP="00ED1EC6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57D41F9B" w14:textId="310A5E6A" w:rsidR="00F84F17" w:rsidRPr="00214D3D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Participation numbers 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 xml:space="preserve">to be 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>shared with GUK (if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>/when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 requested)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F84F17" w:rsidRPr="00214D3D" w14:paraId="589A94FB" w14:textId="77777777" w:rsidTr="00F50775">
        <w:trPr>
          <w:trHeight w:val="2848"/>
        </w:trPr>
        <w:tc>
          <w:tcPr>
            <w:tcW w:w="3416" w:type="dxa"/>
            <w:shd w:val="clear" w:color="auto" w:fill="auto"/>
          </w:tcPr>
          <w:p w14:paraId="04A91211" w14:textId="2B83B556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8.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Membership</w:t>
            </w:r>
          </w:p>
        </w:tc>
        <w:tc>
          <w:tcPr>
            <w:tcW w:w="4786" w:type="dxa"/>
            <w:shd w:val="clear" w:color="auto" w:fill="auto"/>
          </w:tcPr>
          <w:p w14:paraId="69CCD451" w14:textId="47EC3C7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must have their own club membership forms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E865888" w14:textId="52FF1D3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1772886" w14:textId="4BCE6457" w:rsidR="00F84F17" w:rsidRPr="00E67BD4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All club members must also be members of G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>UK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 Note: </w:t>
            </w:r>
            <w:r>
              <w:rPr>
                <w:rFonts w:ascii="Arial" w:eastAsia="Arial" w:hAnsi="Arial" w:cs="Arial"/>
                <w:sz w:val="28"/>
                <w:szCs w:val="28"/>
              </w:rPr>
              <w:t>This is f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ollowing 4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club 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training sessions or prior to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attending their 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>first tournament (whichever comes first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14:paraId="5E821625" w14:textId="251FB0CD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provide</w:t>
            </w:r>
            <w:r w:rsidR="002E5A2E">
              <w:rPr>
                <w:rFonts w:ascii="Arial" w:eastAsia="Arial" w:hAnsi="Arial" w:cs="Arial"/>
                <w:sz w:val="28"/>
                <w:szCs w:val="28"/>
              </w:rPr>
              <w:t xml:space="preserve"> guidance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on safe storage (GDPR)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207D1DF" w14:textId="7777777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D158AFF" w14:textId="1DB012FB" w:rsidR="00EE0E43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06D4DB43" w14:textId="694959D2" w:rsidR="00034FCC" w:rsidRDefault="00034FCC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Pre-membership form template (for first timers and one</w:t>
            </w:r>
            <w:r w:rsidR="00A216DA">
              <w:rPr>
                <w:rFonts w:ascii="Arial" w:eastAsia="Arial" w:hAnsi="Arial" w:cs="Arial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z w:val="28"/>
                <w:szCs w:val="28"/>
              </w:rPr>
              <w:t>off guests)</w:t>
            </w:r>
          </w:p>
          <w:p w14:paraId="17A1A38E" w14:textId="6327DBDB" w:rsidR="00034FCC" w:rsidRDefault="00034FCC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 membership form template</w:t>
            </w:r>
          </w:p>
          <w:p w14:paraId="54A59532" w14:textId="77777777" w:rsidR="00F84F17" w:rsidRPr="00214D3D" w:rsidRDefault="00F84F17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6F5986F0" w14:textId="1F2337C8" w:rsidR="00034FCC" w:rsidRPr="00693EC7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Membership </w:t>
            </w:r>
            <w:r w:rsidR="00693EC7" w:rsidRPr="00693EC7">
              <w:rPr>
                <w:rFonts w:ascii="Arial" w:eastAsia="Arial" w:hAnsi="Arial" w:cs="Arial"/>
                <w:sz w:val="28"/>
                <w:szCs w:val="28"/>
              </w:rPr>
              <w:t xml:space="preserve">data 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 xml:space="preserve">to be 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>shared with GUK (if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>/when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 requested)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14:paraId="386EC203" w14:textId="77777777" w:rsidR="00ED1EC6" w:rsidRDefault="00ED1EC6"/>
    <w:p w14:paraId="4D13A5BD" w14:textId="07A715A1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2FF57ABC" w14:textId="2EFE3E3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6AA53285" w14:textId="47EABE57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1394ECBF" w14:textId="534B066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XSpec="center" w:tblpY="2085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78"/>
        <w:gridCol w:w="4116"/>
        <w:gridCol w:w="2684"/>
      </w:tblGrid>
      <w:tr w:rsidR="00ED1EC6" w:rsidRPr="00214D3D" w14:paraId="2F6F5A94" w14:textId="77777777" w:rsidTr="00F50775">
        <w:trPr>
          <w:trHeight w:val="648"/>
        </w:trPr>
        <w:tc>
          <w:tcPr>
            <w:tcW w:w="3416" w:type="dxa"/>
            <w:shd w:val="clear" w:color="auto" w:fill="auto"/>
          </w:tcPr>
          <w:p w14:paraId="544E785C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9.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Club Constitution</w:t>
            </w:r>
          </w:p>
        </w:tc>
        <w:tc>
          <w:tcPr>
            <w:tcW w:w="4778" w:type="dxa"/>
            <w:shd w:val="clear" w:color="auto" w:fill="auto"/>
          </w:tcPr>
          <w:p w14:paraId="616C521D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 club constitution and a committee consisting of at least a Chairperson, Secretary and Treasurer that meets at least 3 times every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season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in addition to an Annual General Meeting (AGM). Minutes must be taken (</w:t>
            </w:r>
            <w:r>
              <w:rPr>
                <w:rFonts w:ascii="Arial" w:eastAsia="Arial" w:hAnsi="Arial" w:cs="Arial"/>
                <w:sz w:val="28"/>
                <w:szCs w:val="28"/>
              </w:rPr>
              <w:t>to document what was discussed and record any action points).</w:t>
            </w:r>
          </w:p>
          <w:p w14:paraId="13970392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14:paraId="2370B422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provide staff support (if requested) for committee meetings, AGM’s and EGM’s.</w:t>
            </w:r>
          </w:p>
          <w:p w14:paraId="35BB49C1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D093CF0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1673BC80" w14:textId="77777777" w:rsidR="00ED1EC6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Constitution template</w:t>
            </w:r>
          </w:p>
          <w:p w14:paraId="711330F8" w14:textId="77777777" w:rsidR="00ED1EC6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Committee member role outlines</w:t>
            </w:r>
          </w:p>
          <w:p w14:paraId="084A9C53" w14:textId="77777777" w:rsidR="00ED1EC6" w:rsidRPr="00A216DA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A216DA">
              <w:rPr>
                <w:rFonts w:ascii="Arial" w:eastAsia="Arial" w:hAnsi="Arial" w:cs="Arial"/>
                <w:sz w:val="28"/>
                <w:szCs w:val="28"/>
              </w:rPr>
              <w:t>Minutes template</w:t>
            </w:r>
          </w:p>
          <w:p w14:paraId="315BC3F1" w14:textId="77777777" w:rsidR="00ED1EC6" w:rsidRPr="00A216DA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878B956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opy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signed club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constitution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3A6AE857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260321D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Minutes from meetings to be shared with GUK (if/when requested).</w:t>
            </w:r>
          </w:p>
        </w:tc>
      </w:tr>
      <w:tr w:rsidR="00ED1EC6" w:rsidRPr="00214D3D" w14:paraId="2822AE09" w14:textId="77777777" w:rsidTr="00F50775">
        <w:trPr>
          <w:trHeight w:val="932"/>
        </w:trPr>
        <w:tc>
          <w:tcPr>
            <w:tcW w:w="3416" w:type="dxa"/>
            <w:shd w:val="clear" w:color="auto" w:fill="auto"/>
          </w:tcPr>
          <w:p w14:paraId="5DF2A3A6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10.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Club Bank Account</w:t>
            </w:r>
          </w:p>
          <w:p w14:paraId="407D06E0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77D849D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their own club bank account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- t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his cannot be a personal account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-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with a minimum of 3 signatories. </w:t>
            </w:r>
          </w:p>
        </w:tc>
        <w:tc>
          <w:tcPr>
            <w:tcW w:w="4116" w:type="dxa"/>
            <w:shd w:val="clear" w:color="auto" w:fill="auto"/>
          </w:tcPr>
          <w:p w14:paraId="45552838" w14:textId="77777777" w:rsidR="00ED1EC6" w:rsidRPr="00A216DA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775B11">
              <w:rPr>
                <w:rFonts w:ascii="Arial" w:eastAsia="Arial" w:hAnsi="Arial" w:cs="Arial"/>
                <w:sz w:val="28"/>
                <w:szCs w:val="28"/>
              </w:rPr>
              <w:t>GUK can provide guidance as necessary.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6EF4B41F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AF09EA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21C2B34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will receive payments by cheque or BACS from a club account (not cash or BACS from a personal account).</w:t>
            </w:r>
          </w:p>
          <w:p w14:paraId="2DB23186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D1EC6" w:rsidRPr="00214D3D" w14:paraId="25065776" w14:textId="77777777" w:rsidTr="00F50775">
        <w:trPr>
          <w:trHeight w:val="932"/>
        </w:trPr>
        <w:tc>
          <w:tcPr>
            <w:tcW w:w="3416" w:type="dxa"/>
            <w:shd w:val="clear" w:color="auto" w:fill="auto"/>
          </w:tcPr>
          <w:p w14:paraId="557B4644" w14:textId="77777777" w:rsidR="00ED1EC6" w:rsidRPr="000C5EA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11.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Code of Conduct </w:t>
            </w:r>
          </w:p>
        </w:tc>
        <w:tc>
          <w:tcPr>
            <w:tcW w:w="4778" w:type="dxa"/>
            <w:shd w:val="clear" w:color="auto" w:fill="auto"/>
          </w:tcPr>
          <w:p w14:paraId="754384FA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their own code of conduct.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Note: This must refer to both photography and social media.</w:t>
            </w:r>
          </w:p>
          <w:p w14:paraId="3A5168B3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14:paraId="602A7ADC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58B82FF9" w14:textId="77777777" w:rsidR="00ED1EC6" w:rsidRPr="001D04AC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1D04AC">
              <w:rPr>
                <w:rFonts w:ascii="Arial" w:eastAsia="Arial" w:hAnsi="Arial" w:cs="Arial"/>
                <w:sz w:val="28"/>
                <w:szCs w:val="28"/>
              </w:rPr>
              <w:t>Code of conduct template</w:t>
            </w:r>
          </w:p>
          <w:p w14:paraId="2D154C6F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5220429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Copy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signed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club code of conduct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13493" w14:textId="608AA3BF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41B8C701" w14:textId="2EEE72C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0CB5B913" w14:textId="3289C8A6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6AE34B5D" w14:textId="2CCF1E6E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0CF2E51" w14:textId="4730906C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D216583" w14:textId="75402A1A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XSpec="center" w:tblpY="2236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78"/>
        <w:gridCol w:w="4116"/>
        <w:gridCol w:w="2684"/>
      </w:tblGrid>
      <w:tr w:rsidR="00ED1EC6" w:rsidRPr="00214D3D" w14:paraId="4476DB12" w14:textId="77777777" w:rsidTr="00F50775">
        <w:trPr>
          <w:trHeight w:val="2031"/>
        </w:trPr>
        <w:tc>
          <w:tcPr>
            <w:tcW w:w="3416" w:type="dxa"/>
            <w:shd w:val="clear" w:color="auto" w:fill="auto"/>
          </w:tcPr>
          <w:p w14:paraId="751173CB" w14:textId="77777777" w:rsidR="00ED1EC6" w:rsidRPr="00214D3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E717C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12. Club Engagement</w:t>
            </w:r>
          </w:p>
        </w:tc>
        <w:tc>
          <w:tcPr>
            <w:tcW w:w="4778" w:type="dxa"/>
            <w:shd w:val="clear" w:color="auto" w:fill="auto"/>
          </w:tcPr>
          <w:p w14:paraId="399439C5" w14:textId="77777777" w:rsidR="00ED1EC6" w:rsidRPr="00A3321C" w:rsidRDefault="00ED1EC6" w:rsidP="00ED1EC6">
            <w:pPr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to pa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rticipat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in GUK club engagement activities (outside of tournaments) e.g. AGM, annual conference, regional forums, CPD sessions, surveys, etc.</w:t>
            </w:r>
          </w:p>
        </w:tc>
        <w:tc>
          <w:tcPr>
            <w:tcW w:w="4116" w:type="dxa"/>
            <w:shd w:val="clear" w:color="auto" w:fill="auto"/>
          </w:tcPr>
          <w:p w14:paraId="0678FA56" w14:textId="77777777" w:rsidR="00ED1EC6" w:rsidRPr="00221EBE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717CD">
              <w:rPr>
                <w:rFonts w:ascii="Arial" w:eastAsia="Arial" w:hAnsi="Arial" w:cs="Arial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sz w:val="28"/>
                <w:szCs w:val="28"/>
              </w:rPr>
              <w:t>UK staff will be available to speak with club members at virtual and face to face events throughout the season.</w:t>
            </w:r>
          </w:p>
          <w:p w14:paraId="6A285875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8D66895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will 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ttend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events </w:t>
            </w:r>
            <w:r>
              <w:rPr>
                <w:rFonts w:ascii="Arial" w:eastAsia="Arial" w:hAnsi="Arial" w:cs="Arial"/>
                <w:sz w:val="28"/>
                <w:szCs w:val="28"/>
              </w:rPr>
              <w:t>and promote before/during/after on social media.</w:t>
            </w:r>
          </w:p>
        </w:tc>
      </w:tr>
      <w:tr w:rsidR="00ED1EC6" w:rsidRPr="00214D3D" w14:paraId="38ABF019" w14:textId="77777777" w:rsidTr="00F50775">
        <w:trPr>
          <w:trHeight w:val="890"/>
        </w:trPr>
        <w:tc>
          <w:tcPr>
            <w:tcW w:w="3416" w:type="dxa"/>
            <w:shd w:val="clear" w:color="auto" w:fill="auto"/>
          </w:tcPr>
          <w:p w14:paraId="1EBF0B32" w14:textId="77777777" w:rsidR="00ED1EC6" w:rsidRPr="00214D3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13.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Social Media</w:t>
            </w:r>
          </w:p>
        </w:tc>
        <w:tc>
          <w:tcPr>
            <w:tcW w:w="4778" w:type="dxa"/>
            <w:shd w:val="clear" w:color="auto" w:fill="auto"/>
          </w:tcPr>
          <w:p w14:paraId="221D45D9" w14:textId="77777777" w:rsidR="00ED1EC6" w:rsidRPr="00214D3D" w:rsidRDefault="00ED1EC6" w:rsidP="00ED1EC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be active on at least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1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social media platform e.g. Facebook, Twitter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or Instagram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6" w:type="dxa"/>
            <w:shd w:val="clear" w:color="auto" w:fill="auto"/>
          </w:tcPr>
          <w:p w14:paraId="580D50A6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guidance on setting up accounts and share examples of good practice. </w:t>
            </w:r>
          </w:p>
          <w:p w14:paraId="11DBE0B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B47F830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53091603" w14:textId="77777777" w:rsidR="00ED1EC6" w:rsidRPr="002E5A2E" w:rsidRDefault="00ED1EC6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Social Media guidance</w:t>
            </w:r>
          </w:p>
          <w:p w14:paraId="1E9E635C" w14:textId="77777777" w:rsidR="00ED1EC6" w:rsidRPr="002E5A2E" w:rsidRDefault="00ED1EC6" w:rsidP="00ED1EC6">
            <w:pPr>
              <w:spacing w:after="0" w:line="240" w:lineRule="auto"/>
              <w:ind w:left="36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3D5673F9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will f</w:t>
            </w:r>
            <w:r w:rsidRPr="00AC06FF">
              <w:rPr>
                <w:rFonts w:ascii="Arial" w:eastAsia="Arial" w:hAnsi="Arial" w:cs="Arial"/>
                <w:sz w:val="28"/>
                <w:szCs w:val="28"/>
              </w:rPr>
              <w:t>requently interact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C06FF">
              <w:rPr>
                <w:rFonts w:ascii="Arial" w:eastAsia="Arial" w:hAnsi="Arial" w:cs="Arial"/>
                <w:sz w:val="28"/>
                <w:szCs w:val="28"/>
              </w:rPr>
              <w:t xml:space="preserve">with GUK and other appropriate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organisations and individuals via social media. </w:t>
            </w:r>
          </w:p>
        </w:tc>
      </w:tr>
      <w:tr w:rsidR="00ED1EC6" w:rsidRPr="00214D3D" w14:paraId="6B63AD6D" w14:textId="77777777" w:rsidTr="00F50775">
        <w:trPr>
          <w:trHeight w:val="890"/>
        </w:trPr>
        <w:tc>
          <w:tcPr>
            <w:tcW w:w="3416" w:type="dxa"/>
            <w:shd w:val="clear" w:color="auto" w:fill="auto"/>
          </w:tcPr>
          <w:p w14:paraId="6101F9DD" w14:textId="1DE8FE67" w:rsidR="00ED1EC6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14.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Communication</w:t>
            </w:r>
          </w:p>
        </w:tc>
        <w:tc>
          <w:tcPr>
            <w:tcW w:w="4778" w:type="dxa"/>
            <w:shd w:val="clear" w:color="auto" w:fill="auto"/>
          </w:tcPr>
          <w:p w14:paraId="0E74806D" w14:textId="77777777" w:rsidR="00ED1EC6" w:rsidRPr="00493821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immediately inform GUK of any changes to their contact details or training sessions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have a specific club email address. </w:t>
            </w:r>
          </w:p>
          <w:p w14:paraId="23DB6D33" w14:textId="77777777" w:rsidR="00ED1EC6" w:rsidRPr="080735B2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14:paraId="266F8242" w14:textId="77777777" w:rsidR="00ED1EC6" w:rsidRPr="009E7457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provide guidance as necessary.</w:t>
            </w:r>
          </w:p>
          <w:p w14:paraId="33F9162B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1EE4DB58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Clubs will provide swift and appropriate responses to all enquiries and requests. </w:t>
            </w:r>
          </w:p>
          <w:p w14:paraId="75D444E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99C2DA5" w14:textId="378FD2B5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3933356" w14:textId="61252BF4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6A1414F1" w14:textId="1F745192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4C6A16B8" w14:textId="1CF67207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35814093" w14:textId="3A970C90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4FC9BCE3" w14:textId="096042BC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="-714" w:tblpY="47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765"/>
        <w:gridCol w:w="4103"/>
        <w:gridCol w:w="2676"/>
      </w:tblGrid>
      <w:tr w:rsidR="00ED1EC6" w:rsidRPr="00214D3D" w14:paraId="2490FF68" w14:textId="77777777" w:rsidTr="00ED1EC6">
        <w:trPr>
          <w:trHeight w:val="3574"/>
        </w:trPr>
        <w:tc>
          <w:tcPr>
            <w:tcW w:w="3114" w:type="dxa"/>
            <w:shd w:val="clear" w:color="auto" w:fill="auto"/>
          </w:tcPr>
          <w:p w14:paraId="74C6C3EF" w14:textId="77777777" w:rsidR="00ED1EC6" w:rsidRPr="00521375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15.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Partnerships </w:t>
            </w:r>
          </w:p>
        </w:tc>
        <w:tc>
          <w:tcPr>
            <w:tcW w:w="5765" w:type="dxa"/>
            <w:shd w:val="clear" w:color="auto" w:fill="auto"/>
          </w:tcPr>
          <w:p w14:paraId="08579406" w14:textId="77777777" w:rsidR="00ED1EC6" w:rsidRPr="001B42C9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build and maintain good links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to local partnership organisations. This will then help support the:</w:t>
            </w:r>
          </w:p>
          <w:p w14:paraId="22D668BF" w14:textId="77777777" w:rsidR="00ED1EC6" w:rsidRPr="001B42C9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Recruitment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potential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players </w:t>
            </w:r>
            <w:r>
              <w:rPr>
                <w:rFonts w:ascii="Arial" w:eastAsia="Arial" w:hAnsi="Arial" w:cs="Arial"/>
                <w:sz w:val="28"/>
                <w:szCs w:val="28"/>
              </w:rPr>
              <w:t>(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e.g.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via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Local Societies, RNIB Connect groups, ECLO’s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QTVI’s, etc.)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167D3491" w14:textId="77777777" w:rsidR="00ED1EC6" w:rsidRPr="001B42C9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Recruitment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potential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workforce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(e.g. via schools/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colleges</w:t>
            </w:r>
            <w:r>
              <w:rPr>
                <w:rFonts w:ascii="Arial" w:eastAsia="Arial" w:hAnsi="Arial" w:cs="Arial"/>
                <w:sz w:val="28"/>
                <w:szCs w:val="28"/>
              </w:rPr>
              <w:t>/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universities,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local businesses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volunteering organisations, etc.).</w:t>
            </w:r>
          </w:p>
          <w:p w14:paraId="5C565599" w14:textId="77777777" w:rsidR="00ED1EC6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Sourcing of possible venues (e.g. via Local Authority Sports Development teams – education and community facilities).</w:t>
            </w:r>
          </w:p>
          <w:p w14:paraId="771EADE3" w14:textId="77777777" w:rsidR="00ED1EC6" w:rsidRPr="00AF0C1D" w:rsidRDefault="00ED1EC6" w:rsidP="00ED1EC6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Sourcing of possible funding pots (e.g. via Active Partnerships, Community Foundations and local businesses, etc.).</w:t>
            </w:r>
          </w:p>
        </w:tc>
        <w:tc>
          <w:tcPr>
            <w:tcW w:w="4103" w:type="dxa"/>
            <w:shd w:val="clear" w:color="auto" w:fill="auto"/>
          </w:tcPr>
          <w:p w14:paraId="6F01DF76" w14:textId="77777777" w:rsidR="00ED1EC6" w:rsidRPr="00AF0C1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signpost to possible partnership organisations and share examples of good practice. </w:t>
            </w:r>
          </w:p>
        </w:tc>
        <w:tc>
          <w:tcPr>
            <w:tcW w:w="2676" w:type="dxa"/>
            <w:shd w:val="clear" w:color="auto" w:fill="auto"/>
          </w:tcPr>
          <w:p w14:paraId="35E6B7C4" w14:textId="77777777" w:rsidR="00ED1EC6" w:rsidRPr="005213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Clubs will share examples of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partnership work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with GUK via direct communication, social media posts, committee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meeting minutes,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etc. </w:t>
            </w:r>
          </w:p>
          <w:p w14:paraId="6F24A474" w14:textId="77777777" w:rsidR="00ED1EC6" w:rsidRPr="005213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BC5F691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6DDB625F" w14:textId="77777777" w:rsidR="00080B8A" w:rsidRPr="00214D3D" w:rsidRDefault="00080B8A" w:rsidP="00080B8A">
      <w:pPr>
        <w:rPr>
          <w:rFonts w:ascii="Arial" w:hAnsi="Arial" w:cs="Arial"/>
          <w:b/>
        </w:rPr>
      </w:pPr>
    </w:p>
    <w:sectPr w:rsidR="00080B8A" w:rsidRPr="00214D3D" w:rsidSect="005759CB">
      <w:headerReference w:type="default" r:id="rId10"/>
      <w:footerReference w:type="default" r:id="rId11"/>
      <w:pgSz w:w="16838" w:h="11906" w:orient="landscape"/>
      <w:pgMar w:top="56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F236" w14:textId="77777777" w:rsidR="00011138" w:rsidRDefault="00011138" w:rsidP="00F41C81">
      <w:pPr>
        <w:spacing w:after="0" w:line="240" w:lineRule="auto"/>
      </w:pPr>
      <w:r>
        <w:separator/>
      </w:r>
    </w:p>
  </w:endnote>
  <w:endnote w:type="continuationSeparator" w:id="0">
    <w:p w14:paraId="7BC6580B" w14:textId="77777777" w:rsidR="00011138" w:rsidRDefault="00011138" w:rsidP="00F41C81">
      <w:pPr>
        <w:spacing w:after="0" w:line="240" w:lineRule="auto"/>
      </w:pPr>
      <w:r>
        <w:continuationSeparator/>
      </w:r>
    </w:p>
  </w:endnote>
  <w:endnote w:type="continuationNotice" w:id="1">
    <w:p w14:paraId="176CA516" w14:textId="77777777" w:rsidR="008639CF" w:rsidRDefault="00863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F910" w14:textId="42ED26FD" w:rsidR="007D1A40" w:rsidRDefault="007D1A40" w:rsidP="007D1A40">
    <w:pPr>
      <w:pStyle w:val="Footer"/>
    </w:pPr>
    <w:r>
      <w:t>Date of next review – August 20</w:t>
    </w:r>
    <w:r w:rsidR="000C1E7E">
      <w:t>2</w:t>
    </w:r>
    <w:r w:rsidR="008639CF">
      <w:t>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727363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4A4C3E" w14:textId="4D8BBD74" w:rsidR="00AE26D7" w:rsidRDefault="00AE2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84D4" w14:textId="77777777" w:rsidR="00011138" w:rsidRDefault="00011138" w:rsidP="00F41C81">
      <w:pPr>
        <w:spacing w:after="0" w:line="240" w:lineRule="auto"/>
      </w:pPr>
      <w:r>
        <w:separator/>
      </w:r>
    </w:p>
  </w:footnote>
  <w:footnote w:type="continuationSeparator" w:id="0">
    <w:p w14:paraId="7C60572F" w14:textId="77777777" w:rsidR="00011138" w:rsidRDefault="00011138" w:rsidP="00F41C81">
      <w:pPr>
        <w:spacing w:after="0" w:line="240" w:lineRule="auto"/>
      </w:pPr>
      <w:r>
        <w:continuationSeparator/>
      </w:r>
    </w:p>
  </w:footnote>
  <w:footnote w:type="continuationNotice" w:id="1">
    <w:p w14:paraId="076A69E1" w14:textId="77777777" w:rsidR="008639CF" w:rsidRDefault="00863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14BA" w14:textId="012B4F01" w:rsidR="00F41C81" w:rsidRPr="0094267C" w:rsidRDefault="00F41C81" w:rsidP="00F41C81">
    <w:pPr>
      <w:pStyle w:val="Header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3158865" wp14:editId="39AA2850">
          <wp:simplePos x="0" y="0"/>
          <wp:positionH relativeFrom="column">
            <wp:posOffset>7839075</wp:posOffset>
          </wp:positionH>
          <wp:positionV relativeFrom="paragraph">
            <wp:posOffset>-160020</wp:posOffset>
          </wp:positionV>
          <wp:extent cx="1885950" cy="1219200"/>
          <wp:effectExtent l="0" t="0" r="0" b="0"/>
          <wp:wrapNone/>
          <wp:docPr id="14" name="Picture 14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0735B2" w:rsidRPr="0094267C">
      <w:rPr>
        <w:rFonts w:ascii="Arial" w:hAnsi="Arial" w:cs="Arial"/>
        <w:sz w:val="20"/>
        <w:szCs w:val="20"/>
      </w:rPr>
      <w:t xml:space="preserve">Version </w:t>
    </w:r>
    <w:r w:rsidR="005B0C55">
      <w:rPr>
        <w:rFonts w:ascii="Arial" w:hAnsi="Arial" w:cs="Arial"/>
        <w:sz w:val="20"/>
        <w:szCs w:val="20"/>
      </w:rPr>
      <w:t>3</w:t>
    </w:r>
  </w:p>
  <w:p w14:paraId="0CE891EB" w14:textId="2EA0CBEA" w:rsidR="0094267C" w:rsidRPr="0094267C" w:rsidRDefault="0094267C" w:rsidP="00F41C81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</w:t>
    </w:r>
    <w:r w:rsidR="005B0C55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F6A"/>
    <w:multiLevelType w:val="hybridMultilevel"/>
    <w:tmpl w:val="8E88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222E"/>
    <w:multiLevelType w:val="hybridMultilevel"/>
    <w:tmpl w:val="0EAE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3BD"/>
    <w:multiLevelType w:val="hybridMultilevel"/>
    <w:tmpl w:val="BF747592"/>
    <w:lvl w:ilvl="0" w:tplc="819831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3BAC"/>
    <w:multiLevelType w:val="hybridMultilevel"/>
    <w:tmpl w:val="05AE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4D30"/>
    <w:multiLevelType w:val="hybridMultilevel"/>
    <w:tmpl w:val="E542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217F"/>
    <w:multiLevelType w:val="hybridMultilevel"/>
    <w:tmpl w:val="31BC3F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622E"/>
    <w:multiLevelType w:val="hybridMultilevel"/>
    <w:tmpl w:val="7A14C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26D7"/>
    <w:multiLevelType w:val="hybridMultilevel"/>
    <w:tmpl w:val="D8B8AF54"/>
    <w:lvl w:ilvl="0" w:tplc="E38270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337D"/>
    <w:multiLevelType w:val="multilevel"/>
    <w:tmpl w:val="DE1A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860AA4"/>
    <w:multiLevelType w:val="hybridMultilevel"/>
    <w:tmpl w:val="AE045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1735B"/>
    <w:multiLevelType w:val="hybridMultilevel"/>
    <w:tmpl w:val="D6C4CB78"/>
    <w:lvl w:ilvl="0" w:tplc="2C6C91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1F14"/>
    <w:multiLevelType w:val="hybridMultilevel"/>
    <w:tmpl w:val="635E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3718"/>
    <w:multiLevelType w:val="hybridMultilevel"/>
    <w:tmpl w:val="8556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476794">
    <w:abstractNumId w:val="5"/>
  </w:num>
  <w:num w:numId="2" w16cid:durableId="657073589">
    <w:abstractNumId w:val="7"/>
  </w:num>
  <w:num w:numId="3" w16cid:durableId="1027411140">
    <w:abstractNumId w:val="9"/>
  </w:num>
  <w:num w:numId="4" w16cid:durableId="1923100593">
    <w:abstractNumId w:val="12"/>
  </w:num>
  <w:num w:numId="5" w16cid:durableId="1506941838">
    <w:abstractNumId w:val="6"/>
  </w:num>
  <w:num w:numId="6" w16cid:durableId="1330406468">
    <w:abstractNumId w:val="10"/>
  </w:num>
  <w:num w:numId="7" w16cid:durableId="426578891">
    <w:abstractNumId w:val="2"/>
  </w:num>
  <w:num w:numId="8" w16cid:durableId="604731223">
    <w:abstractNumId w:val="1"/>
  </w:num>
  <w:num w:numId="9" w16cid:durableId="976379017">
    <w:abstractNumId w:val="0"/>
  </w:num>
  <w:num w:numId="10" w16cid:durableId="1824850329">
    <w:abstractNumId w:val="11"/>
  </w:num>
  <w:num w:numId="11" w16cid:durableId="1021008608">
    <w:abstractNumId w:val="3"/>
  </w:num>
  <w:num w:numId="12" w16cid:durableId="2146193576">
    <w:abstractNumId w:val="4"/>
  </w:num>
  <w:num w:numId="13" w16cid:durableId="951859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11138"/>
    <w:rsid w:val="00034FCC"/>
    <w:rsid w:val="000631E8"/>
    <w:rsid w:val="00080B8A"/>
    <w:rsid w:val="00083FCF"/>
    <w:rsid w:val="000936E7"/>
    <w:rsid w:val="00097ED4"/>
    <w:rsid w:val="000C1E7E"/>
    <w:rsid w:val="001832D2"/>
    <w:rsid w:val="001D04AC"/>
    <w:rsid w:val="001E340B"/>
    <w:rsid w:val="00213124"/>
    <w:rsid w:val="002456F0"/>
    <w:rsid w:val="00273A58"/>
    <w:rsid w:val="002A70B5"/>
    <w:rsid w:val="002E5A2E"/>
    <w:rsid w:val="002F3272"/>
    <w:rsid w:val="00371A22"/>
    <w:rsid w:val="0038775B"/>
    <w:rsid w:val="003958BF"/>
    <w:rsid w:val="003C71FC"/>
    <w:rsid w:val="0043213D"/>
    <w:rsid w:val="00434043"/>
    <w:rsid w:val="00443355"/>
    <w:rsid w:val="00493821"/>
    <w:rsid w:val="004D43BF"/>
    <w:rsid w:val="004E6524"/>
    <w:rsid w:val="0054239B"/>
    <w:rsid w:val="00570F55"/>
    <w:rsid w:val="00575789"/>
    <w:rsid w:val="005759CB"/>
    <w:rsid w:val="00596C91"/>
    <w:rsid w:val="005B0C55"/>
    <w:rsid w:val="005E00AD"/>
    <w:rsid w:val="00625C93"/>
    <w:rsid w:val="00686117"/>
    <w:rsid w:val="00693EC7"/>
    <w:rsid w:val="006E0F95"/>
    <w:rsid w:val="0071798D"/>
    <w:rsid w:val="00726558"/>
    <w:rsid w:val="00743401"/>
    <w:rsid w:val="00775B11"/>
    <w:rsid w:val="007B25D9"/>
    <w:rsid w:val="007B5EAB"/>
    <w:rsid w:val="007D1A40"/>
    <w:rsid w:val="00806929"/>
    <w:rsid w:val="008639CF"/>
    <w:rsid w:val="008C3D9D"/>
    <w:rsid w:val="008E02BA"/>
    <w:rsid w:val="008E5127"/>
    <w:rsid w:val="0094267C"/>
    <w:rsid w:val="009755F9"/>
    <w:rsid w:val="009E7457"/>
    <w:rsid w:val="009E7AC0"/>
    <w:rsid w:val="009F01D3"/>
    <w:rsid w:val="00A216DA"/>
    <w:rsid w:val="00A3321C"/>
    <w:rsid w:val="00A57210"/>
    <w:rsid w:val="00A87131"/>
    <w:rsid w:val="00AB02F9"/>
    <w:rsid w:val="00AC06FF"/>
    <w:rsid w:val="00AD3491"/>
    <w:rsid w:val="00AD52C7"/>
    <w:rsid w:val="00AE26D7"/>
    <w:rsid w:val="00AF0C1D"/>
    <w:rsid w:val="00B73A87"/>
    <w:rsid w:val="00B753E5"/>
    <w:rsid w:val="00C908B9"/>
    <w:rsid w:val="00CA46DF"/>
    <w:rsid w:val="00CA5ABA"/>
    <w:rsid w:val="00CD1C8D"/>
    <w:rsid w:val="00CE46E0"/>
    <w:rsid w:val="00D67083"/>
    <w:rsid w:val="00D84D29"/>
    <w:rsid w:val="00DB6735"/>
    <w:rsid w:val="00E71475"/>
    <w:rsid w:val="00E717CD"/>
    <w:rsid w:val="00EB6706"/>
    <w:rsid w:val="00ED1EC6"/>
    <w:rsid w:val="00EE0E43"/>
    <w:rsid w:val="00F10FB7"/>
    <w:rsid w:val="00F23881"/>
    <w:rsid w:val="00F26F68"/>
    <w:rsid w:val="00F3250B"/>
    <w:rsid w:val="00F41C81"/>
    <w:rsid w:val="00F50593"/>
    <w:rsid w:val="00F50775"/>
    <w:rsid w:val="00F84F17"/>
    <w:rsid w:val="00FA4C71"/>
    <w:rsid w:val="080735B2"/>
    <w:rsid w:val="15A01E46"/>
    <w:rsid w:val="21EFC83F"/>
    <w:rsid w:val="220BA51A"/>
    <w:rsid w:val="229A48FB"/>
    <w:rsid w:val="288552FC"/>
    <w:rsid w:val="35850DB9"/>
    <w:rsid w:val="3F66B480"/>
    <w:rsid w:val="407E7EA3"/>
    <w:rsid w:val="513ED1BD"/>
    <w:rsid w:val="56A21C8F"/>
    <w:rsid w:val="5F5E141D"/>
    <w:rsid w:val="6FAFC632"/>
    <w:rsid w:val="780BA0BC"/>
    <w:rsid w:val="7E259E0D"/>
    <w:rsid w:val="7F9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paragraph" w:styleId="BalloonText">
    <w:name w:val="Balloon Text"/>
    <w:basedOn w:val="Normal"/>
    <w:link w:val="BalloonTextChar"/>
    <w:uiPriority w:val="99"/>
    <w:semiHidden/>
    <w:unhideWhenUsed/>
    <w:rsid w:val="0057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AB02F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B0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F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F9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9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</ds:schemaRefs>
</ds:datastoreItem>
</file>

<file path=customXml/itemProps3.xml><?xml version="1.0" encoding="utf-8"?>
<ds:datastoreItem xmlns:ds="http://schemas.openxmlformats.org/officeDocument/2006/customXml" ds:itemID="{8BF3FEBF-DF4D-45EF-908B-3CA83E303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12</cp:revision>
  <dcterms:created xsi:type="dcterms:W3CDTF">2020-09-04T13:06:00Z</dcterms:created>
  <dcterms:modified xsi:type="dcterms:W3CDTF">2022-08-11T08:56:00Z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