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C20" w14:textId="77777777" w:rsidR="00385143" w:rsidRDefault="00AC71D0">
      <w:pPr>
        <w:rPr>
          <w:rFonts w:ascii="Arial" w:hAnsi="Arial" w:cs="Arial"/>
          <w:b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D0">
        <w:rPr>
          <w:rFonts w:ascii="Arial" w:hAnsi="Arial" w:cs="Arial"/>
          <w:b/>
          <w:sz w:val="28"/>
          <w:u w:val="single"/>
        </w:rPr>
        <w:t>Goalball UK – Player of the Season</w:t>
      </w:r>
      <w:r w:rsidRPr="00AC71D0">
        <w:rPr>
          <w:rFonts w:ascii="Arial" w:hAnsi="Arial" w:cs="Arial"/>
          <w:b/>
          <w:u w:val="single"/>
        </w:rPr>
        <w:t xml:space="preserve"> </w:t>
      </w:r>
    </w:p>
    <w:p w14:paraId="79970690" w14:textId="46D9479F" w:rsidR="00AC71D0" w:rsidRDefault="00AC71D0">
      <w:pPr>
        <w:rPr>
          <w:rFonts w:ascii="Arial" w:hAnsi="Arial" w:cs="Arial"/>
          <w:b/>
          <w:u w:val="single"/>
        </w:rPr>
      </w:pPr>
    </w:p>
    <w:p w14:paraId="71D73805" w14:textId="34F94999" w:rsidR="006C3D3F" w:rsidRDefault="006C3D3F" w:rsidP="009C470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2021/22</w:t>
      </w:r>
    </w:p>
    <w:p w14:paraId="5FD581F3" w14:textId="1B5CEDFA" w:rsidR="006C3D3F" w:rsidRPr="006C3D3F" w:rsidRDefault="006C3D3F" w:rsidP="009C470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Patrick Harmer - Winchester</w:t>
      </w:r>
    </w:p>
    <w:p w14:paraId="073E50CF" w14:textId="77777777" w:rsidR="006C3D3F" w:rsidRDefault="006C3D3F" w:rsidP="009C470E">
      <w:pPr>
        <w:rPr>
          <w:rFonts w:ascii="Arial" w:hAnsi="Arial" w:cs="Arial"/>
          <w:b/>
          <w:color w:val="333333"/>
          <w:sz w:val="28"/>
          <w:szCs w:val="28"/>
        </w:rPr>
      </w:pPr>
    </w:p>
    <w:p w14:paraId="7FB966B7" w14:textId="2BF2DD4C" w:rsidR="009C470E" w:rsidRDefault="009C470E" w:rsidP="009C470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2020/ 2021</w:t>
      </w:r>
    </w:p>
    <w:p w14:paraId="06A66E8C" w14:textId="662405E9" w:rsidR="009C470E" w:rsidRPr="00A461DE" w:rsidRDefault="009C470E" w:rsidP="009C470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 xml:space="preserve">Tracy Compton – London Elephants </w:t>
      </w:r>
    </w:p>
    <w:p w14:paraId="4BD32EDB" w14:textId="77777777" w:rsidR="009C470E" w:rsidRDefault="009C470E" w:rsidP="00A461DE">
      <w:pPr>
        <w:rPr>
          <w:rFonts w:ascii="Arial" w:hAnsi="Arial" w:cs="Arial"/>
          <w:b/>
          <w:color w:val="333333"/>
          <w:sz w:val="28"/>
          <w:szCs w:val="28"/>
        </w:rPr>
      </w:pPr>
    </w:p>
    <w:p w14:paraId="2D912F7D" w14:textId="233538DD" w:rsidR="00A461DE" w:rsidRDefault="00A461DE" w:rsidP="00A461D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2019/ 2020</w:t>
      </w:r>
    </w:p>
    <w:p w14:paraId="7B49BD78" w14:textId="5B528F69" w:rsidR="00A461DE" w:rsidRPr="00A461DE" w:rsidRDefault="00A461D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Samantha Gough - York</w:t>
      </w:r>
    </w:p>
    <w:p w14:paraId="50FD0255" w14:textId="77777777" w:rsidR="00A461DE" w:rsidRDefault="00A461DE">
      <w:pPr>
        <w:rPr>
          <w:rFonts w:ascii="Arial" w:hAnsi="Arial" w:cs="Arial"/>
          <w:b/>
          <w:color w:val="333333"/>
          <w:sz w:val="28"/>
          <w:szCs w:val="28"/>
        </w:rPr>
      </w:pPr>
    </w:p>
    <w:p w14:paraId="0A57CFFE" w14:textId="56F6B14F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14:paraId="48F0F4D0" w14:textId="0E8CD90F" w:rsid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Amelia Robertson – Lancashire Lions</w:t>
      </w:r>
    </w:p>
    <w:p w14:paraId="4C6FD915" w14:textId="77777777" w:rsidR="00CC5C48" w:rsidRP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</w:p>
    <w:p w14:paraId="61DEAD7A" w14:textId="5470E6EC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14:paraId="75EC4AAB" w14:textId="7EA910AF" w:rsidR="005B58BA" w:rsidRPr="005B58BA" w:rsidRDefault="005B58BA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Joe Roper – RNC Academy</w:t>
      </w:r>
    </w:p>
    <w:p w14:paraId="67980790" w14:textId="77777777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</w:p>
    <w:p w14:paraId="31E3B255" w14:textId="36B20C8B" w:rsidR="00AC71D0" w:rsidRPr="00AC71D0" w:rsidRDefault="00AC71D0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14:paraId="073D2FA3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Naqib Ahmed - New College Worcester/Northern Allstars</w:t>
      </w:r>
    </w:p>
    <w:p w14:paraId="51594200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845E64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14:paraId="5C9FD0F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Liam Hall - Winchester</w:t>
      </w:r>
    </w:p>
    <w:p w14:paraId="7A205CC8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469468A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14:paraId="4680B72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Andrea Logan - Glasgow</w:t>
      </w:r>
    </w:p>
    <w:p w14:paraId="52FF01C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1BF3E20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14:paraId="7632B287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 xml:space="preserve">Filmon </w:t>
      </w: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Eyassu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- Cambridge Don</w:t>
      </w:r>
    </w:p>
    <w:p w14:paraId="11F7E7A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E7E6F7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14:paraId="03882AB7" w14:textId="6B665CDC" w:rsid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Laura Perry - RNC Hereford</w:t>
      </w:r>
    </w:p>
    <w:p w14:paraId="51056792" w14:textId="57632B6C" w:rsidR="00F00800" w:rsidRDefault="00F00800">
      <w:pPr>
        <w:rPr>
          <w:rFonts w:ascii="Arial" w:hAnsi="Arial" w:cs="Arial"/>
          <w:color w:val="333333"/>
          <w:sz w:val="28"/>
          <w:szCs w:val="28"/>
        </w:rPr>
      </w:pPr>
    </w:p>
    <w:p w14:paraId="52883F6E" w14:textId="3444C3DB" w:rsidR="00F00800" w:rsidRDefault="00F00800" w:rsidP="00F0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2011/ 2012</w:t>
      </w:r>
    </w:p>
    <w:p w14:paraId="1285B0D8" w14:textId="2BAD4B79" w:rsidR="00F00800" w:rsidRPr="00AC71D0" w:rsidRDefault="00F0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David Knott – Thames Valley</w:t>
      </w:r>
    </w:p>
    <w:p w14:paraId="19DB5E5D" w14:textId="77777777" w:rsidR="00AC71D0" w:rsidRPr="00AC71D0" w:rsidRDefault="00AC71D0">
      <w:pPr>
        <w:rPr>
          <w:rFonts w:ascii="Arial" w:hAnsi="Arial" w:cs="Arial"/>
          <w:b/>
          <w:u w:val="single"/>
        </w:rPr>
      </w:pPr>
    </w:p>
    <w:sectPr w:rsidR="00AC71D0" w:rsidRPr="00AC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385143"/>
    <w:rsid w:val="005B58BA"/>
    <w:rsid w:val="005D182E"/>
    <w:rsid w:val="006C3D3F"/>
    <w:rsid w:val="009C470E"/>
    <w:rsid w:val="00A461DE"/>
    <w:rsid w:val="00AC71D0"/>
    <w:rsid w:val="00CC5C48"/>
    <w:rsid w:val="00F0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Props1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C54D7-5488-4D0F-8DE8-1048F778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94B09-7020-42CF-AA3F-24B7FAC489AA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8</cp:revision>
  <dcterms:created xsi:type="dcterms:W3CDTF">2018-07-23T14:33:00Z</dcterms:created>
  <dcterms:modified xsi:type="dcterms:W3CDTF">2022-07-22T14:06:00Z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