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69" w:rsidR="009268F0" w:rsidP="112445E6" w:rsidRDefault="009268F0" w14:paraId="40B1B472" w14:textId="08D8D7E3">
      <w:pPr>
        <w:pStyle w:val="Heading1"/>
        <w:rPr>
          <w:rFonts w:eastAsia="Arial" w:cs="Arial"/>
        </w:rPr>
      </w:pPr>
      <w:r w:rsidRPr="112445E6">
        <w:rPr>
          <w:rFonts w:eastAsia="Arial" w:cs="Arial"/>
        </w:rPr>
        <w:t xml:space="preserve">Goalball UK Competition Committee – </w:t>
      </w:r>
      <w:r w:rsidR="00750116">
        <w:rPr>
          <w:rFonts w:eastAsia="Arial" w:cs="Arial"/>
        </w:rPr>
        <w:t xml:space="preserve">Minutes </w:t>
      </w:r>
    </w:p>
    <w:p w:rsidRPr="002D2D69" w:rsidR="002D2D69" w:rsidP="112445E6" w:rsidRDefault="4970E903" w14:paraId="142D9536" w14:textId="32A59C84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>T</w:t>
      </w:r>
      <w:r w:rsidRPr="23F37F3B" w:rsidR="7194AF66">
        <w:rPr>
          <w:rFonts w:eastAsia="Arial" w:cs="Arial"/>
        </w:rPr>
        <w:t>hursday</w:t>
      </w:r>
      <w:r w:rsidRPr="23F37F3B" w:rsidR="2C0999E8">
        <w:rPr>
          <w:rFonts w:eastAsia="Arial" w:cs="Arial"/>
        </w:rPr>
        <w:t xml:space="preserve"> </w:t>
      </w:r>
      <w:r w:rsidRPr="23F37F3B" w:rsidR="63473A08">
        <w:rPr>
          <w:rFonts w:eastAsia="Arial" w:cs="Arial"/>
        </w:rPr>
        <w:t>26</w:t>
      </w:r>
      <w:r w:rsidRPr="23F37F3B" w:rsidR="55EE8035">
        <w:rPr>
          <w:rFonts w:eastAsia="Arial" w:cs="Arial"/>
        </w:rPr>
        <w:t>th</w:t>
      </w:r>
      <w:r w:rsidRPr="23F37F3B" w:rsidR="000B4DD2">
        <w:rPr>
          <w:rFonts w:eastAsia="Arial" w:cs="Arial"/>
        </w:rPr>
        <w:t xml:space="preserve"> </w:t>
      </w:r>
      <w:r w:rsidRPr="23F37F3B" w:rsidR="5CD903D7">
        <w:rPr>
          <w:rFonts w:eastAsia="Arial" w:cs="Arial"/>
        </w:rPr>
        <w:t>March 2024</w:t>
      </w:r>
      <w:r w:rsidRPr="23F37F3B" w:rsidR="2AD3D27F">
        <w:rPr>
          <w:rFonts w:eastAsia="Arial" w:cs="Arial"/>
        </w:rPr>
        <w:t>,</w:t>
      </w:r>
      <w:r w:rsidRPr="23F37F3B" w:rsidR="0D60ACD7">
        <w:rPr>
          <w:rFonts w:eastAsia="Arial" w:cs="Arial"/>
        </w:rPr>
        <w:t xml:space="preserve"> </w:t>
      </w:r>
      <w:r w:rsidRPr="23F37F3B" w:rsidR="00C21D3F">
        <w:rPr>
          <w:rFonts w:eastAsia="Arial" w:cs="Arial"/>
        </w:rPr>
        <w:t>6</w:t>
      </w:r>
      <w:r w:rsidRPr="23F37F3B" w:rsidR="0F7E5E28">
        <w:rPr>
          <w:rFonts w:eastAsia="Arial" w:cs="Arial"/>
        </w:rPr>
        <w:t>.30</w:t>
      </w:r>
      <w:r w:rsidRPr="23F37F3B" w:rsidR="00C21D3F">
        <w:rPr>
          <w:rFonts w:eastAsia="Arial" w:cs="Arial"/>
        </w:rPr>
        <w:t>pm</w:t>
      </w:r>
      <w:r w:rsidRPr="23F37F3B" w:rsidR="00E51CCF">
        <w:rPr>
          <w:rFonts w:eastAsia="Arial" w:cs="Arial"/>
        </w:rPr>
        <w:t xml:space="preserve"> </w:t>
      </w:r>
      <w:r w:rsidRPr="23F37F3B" w:rsidR="00C21D3F">
        <w:rPr>
          <w:rFonts w:eastAsia="Arial" w:cs="Arial"/>
        </w:rPr>
        <w:t>(Conference Call)</w:t>
      </w:r>
    </w:p>
    <w:p w:rsidR="23F37F3B" w:rsidP="23F37F3B" w:rsidRDefault="23F37F3B" w14:paraId="730B7D52" w14:textId="7B379785">
      <w:pPr>
        <w:spacing w:after="0"/>
        <w:rPr>
          <w:rFonts w:eastAsia="Arial" w:cs="Arial"/>
        </w:rPr>
      </w:pPr>
    </w:p>
    <w:p w:rsidR="1F25DBB0" w:rsidP="23F37F3B" w:rsidRDefault="1F25DBB0" w14:paraId="21479CDE" w14:textId="269DCB08">
      <w:pPr>
        <w:spacing w:after="0"/>
        <w:rPr>
          <w:rFonts w:eastAsia="Arial" w:cs="Arial"/>
          <w:szCs w:val="28"/>
        </w:rPr>
      </w:pPr>
      <w:r w:rsidRPr="23F37F3B">
        <w:rPr>
          <w:rFonts w:eastAsia="Arial" w:cs="Arial"/>
          <w:color w:val="000000" w:themeColor="text1"/>
          <w:szCs w:val="28"/>
        </w:rPr>
        <w:t>In attendance: Alex Bunney (AB), Tom Dobson (TD), Dyfrig Lewis-Smith (DLS), Sarah Leiter (SL), Paul Holloway (PH), Dina Murdie</w:t>
      </w:r>
      <w:r w:rsidR="002A5521">
        <w:rPr>
          <w:rFonts w:eastAsia="Arial" w:cs="Arial"/>
          <w:color w:val="000000" w:themeColor="text1"/>
          <w:szCs w:val="28"/>
        </w:rPr>
        <w:t xml:space="preserve"> (DM)</w:t>
      </w:r>
      <w:r w:rsidRPr="23F37F3B">
        <w:rPr>
          <w:rFonts w:eastAsia="Arial" w:cs="Arial"/>
          <w:color w:val="000000" w:themeColor="text1"/>
          <w:szCs w:val="28"/>
        </w:rPr>
        <w:t xml:space="preserve">, Sammie Korosi (SK), Emma Henwood (EH). </w:t>
      </w:r>
    </w:p>
    <w:p w:rsidRPr="00686DAE" w:rsidR="6F5F9A38" w:rsidP="112445E6" w:rsidRDefault="6F5F9A38" w14:paraId="32AB3FCD" w14:textId="71988057">
      <w:pPr>
        <w:spacing w:after="0"/>
        <w:rPr>
          <w:rFonts w:eastAsia="Arial" w:cs="Arial"/>
        </w:rPr>
      </w:pPr>
    </w:p>
    <w:p w:rsidRPr="000B4DD2" w:rsidR="000B4DD2" w:rsidP="29D5FEDF" w:rsidRDefault="00D020A1" w14:paraId="3E2B9EDE" w14:textId="7952B727">
      <w:pPr>
        <w:pStyle w:val="Heading2"/>
        <w:numPr>
          <w:ilvl w:val="0"/>
          <w:numId w:val="42"/>
        </w:numPr>
        <w:rPr>
          <w:rFonts w:eastAsia="Arial" w:cs="Arial"/>
        </w:rPr>
      </w:pPr>
      <w:r w:rsidRPr="23F37F3B">
        <w:rPr>
          <w:rFonts w:eastAsia="Arial" w:cs="Arial"/>
        </w:rPr>
        <w:t xml:space="preserve">Welcome &amp; Apologies </w:t>
      </w:r>
    </w:p>
    <w:p w:rsidR="23F37F3B" w:rsidP="23F37F3B" w:rsidRDefault="23F37F3B" w14:paraId="2EDA0F31" w14:textId="3FB03E7E">
      <w:pPr>
        <w:spacing w:after="0"/>
        <w:rPr>
          <w:rFonts w:eastAsia="Arial" w:cs="Arial"/>
        </w:rPr>
      </w:pPr>
    </w:p>
    <w:p w:rsidR="373490CE" w:rsidP="37C18D6A" w:rsidRDefault="52756700" w14:paraId="6B97C5D5" w14:textId="223C2E82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 xml:space="preserve">DLS opened the meeting at 6.30pm. </w:t>
      </w:r>
      <w:r w:rsidRPr="23F37F3B" w:rsidR="00660AF1">
        <w:rPr>
          <w:rFonts w:eastAsia="Arial" w:cs="Arial"/>
        </w:rPr>
        <w:t xml:space="preserve"> </w:t>
      </w:r>
    </w:p>
    <w:p w:rsidR="23F37F3B" w:rsidP="23F37F3B" w:rsidRDefault="23F37F3B" w14:paraId="1A4587C3" w14:textId="06882ADB">
      <w:pPr>
        <w:spacing w:after="0"/>
        <w:rPr>
          <w:rFonts w:eastAsia="Arial" w:cs="Arial"/>
        </w:rPr>
      </w:pPr>
    </w:p>
    <w:p w:rsidRPr="00686DAE" w:rsidR="0CF512E8" w:rsidP="112445E6" w:rsidRDefault="0AB9130F" w14:paraId="117C7B7F" w14:textId="722DD1DC">
      <w:pPr>
        <w:pStyle w:val="Heading2"/>
        <w:numPr>
          <w:ilvl w:val="0"/>
          <w:numId w:val="42"/>
        </w:numPr>
        <w:rPr>
          <w:rFonts w:eastAsia="Arial" w:cs="Arial"/>
        </w:rPr>
      </w:pPr>
      <w:r w:rsidRPr="1BC352FD">
        <w:rPr>
          <w:rFonts w:eastAsia="Arial" w:cs="Arial"/>
        </w:rPr>
        <w:t>Issues requiring CC</w:t>
      </w:r>
      <w:r w:rsidRPr="1BC352FD" w:rsidR="7AC46494">
        <w:rPr>
          <w:rFonts w:eastAsia="Arial" w:cs="Arial"/>
        </w:rPr>
        <w:t xml:space="preserve"> </w:t>
      </w:r>
      <w:r w:rsidRPr="1BC352FD">
        <w:rPr>
          <w:rFonts w:eastAsia="Arial" w:cs="Arial"/>
        </w:rPr>
        <w:t xml:space="preserve">discussion </w:t>
      </w:r>
      <w:r w:rsidRPr="1BC352FD" w:rsidR="004D3E76">
        <w:rPr>
          <w:rFonts w:eastAsia="Arial" w:cs="Arial"/>
        </w:rPr>
        <w:t>and</w:t>
      </w:r>
      <w:r w:rsidRPr="1BC352FD" w:rsidR="7547CB24">
        <w:rPr>
          <w:rFonts w:eastAsia="Arial" w:cs="Arial"/>
        </w:rPr>
        <w:t xml:space="preserve"> </w:t>
      </w:r>
      <w:proofErr w:type="gramStart"/>
      <w:r w:rsidRPr="1BC352FD">
        <w:rPr>
          <w:rFonts w:eastAsia="Arial" w:cs="Arial"/>
        </w:rPr>
        <w:t>action</w:t>
      </w:r>
      <w:proofErr w:type="gramEnd"/>
    </w:p>
    <w:p w:rsidR="1BC352FD" w:rsidP="1BC352FD" w:rsidRDefault="1BC352FD" w14:paraId="6816D299" w14:textId="5B726D2C">
      <w:pPr>
        <w:spacing w:after="0"/>
        <w:rPr>
          <w:rFonts w:eastAsia="Arial" w:cs="Arial"/>
        </w:rPr>
      </w:pPr>
    </w:p>
    <w:p w:rsidR="3C2B7670" w:rsidP="1BC352FD" w:rsidRDefault="3C2B7670" w14:paraId="7F74D4AB" w14:textId="72EC993E">
      <w:pPr>
        <w:spacing w:after="0"/>
        <w:rPr>
          <w:rFonts w:eastAsia="Arial" w:cs="Arial"/>
        </w:rPr>
      </w:pPr>
      <w:r w:rsidRPr="7606DB34">
        <w:rPr>
          <w:rFonts w:eastAsia="Arial" w:cs="Arial"/>
        </w:rPr>
        <w:t>2.</w:t>
      </w:r>
      <w:r w:rsidR="00750116">
        <w:rPr>
          <w:rFonts w:eastAsia="Arial" w:cs="Arial"/>
        </w:rPr>
        <w:t>1</w:t>
      </w:r>
      <w:r w:rsidRPr="7606DB34">
        <w:rPr>
          <w:rFonts w:eastAsia="Arial" w:cs="Arial"/>
        </w:rPr>
        <w:t xml:space="preserve"> Intermediate South</w:t>
      </w:r>
      <w:r w:rsidR="00FA2C0F">
        <w:rPr>
          <w:rFonts w:eastAsia="Arial" w:cs="Arial"/>
        </w:rPr>
        <w:t xml:space="preserve">, </w:t>
      </w:r>
      <w:r w:rsidRPr="7606DB34">
        <w:rPr>
          <w:rFonts w:eastAsia="Arial" w:cs="Arial"/>
        </w:rPr>
        <w:t>Matchday 4 weekend fixture plans</w:t>
      </w:r>
    </w:p>
    <w:p w:rsidR="00750116" w:rsidP="1BC352FD" w:rsidRDefault="00750116" w14:paraId="342E47EC" w14:textId="1D0D58FF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AB presented the planned format for Matchday 4 </w:t>
      </w:r>
      <w:r w:rsidR="007D5ED7">
        <w:rPr>
          <w:rFonts w:eastAsia="Arial" w:cs="Arial"/>
        </w:rPr>
        <w:t xml:space="preserve">and the remaining league fixtures </w:t>
      </w:r>
      <w:r>
        <w:rPr>
          <w:rFonts w:eastAsia="Arial" w:cs="Arial"/>
        </w:rPr>
        <w:t>following the postponement</w:t>
      </w:r>
      <w:r w:rsidR="00FA2C0F">
        <w:rPr>
          <w:rFonts w:eastAsia="Arial" w:cs="Arial"/>
        </w:rPr>
        <w:t xml:space="preserve"> of games at Matchday 1</w:t>
      </w:r>
      <w:r w:rsidR="007D5ED7">
        <w:rPr>
          <w:rFonts w:eastAsia="Arial" w:cs="Arial"/>
        </w:rPr>
        <w:t>.</w:t>
      </w:r>
      <w:r w:rsidR="00FA2C0F">
        <w:rPr>
          <w:rFonts w:eastAsia="Arial" w:cs="Arial"/>
        </w:rPr>
        <w:t xml:space="preserve"> </w:t>
      </w:r>
      <w:r w:rsidR="007D5ED7">
        <w:rPr>
          <w:rFonts w:eastAsia="Arial" w:cs="Arial"/>
        </w:rPr>
        <w:t xml:space="preserve">The committee confirmed this was the most appropriate </w:t>
      </w:r>
      <w:r w:rsidR="009F287E">
        <w:rPr>
          <w:rFonts w:eastAsia="Arial" w:cs="Arial"/>
        </w:rPr>
        <w:t xml:space="preserve">way to conclude the league </w:t>
      </w:r>
      <w:r w:rsidR="00FA2C0F">
        <w:rPr>
          <w:rFonts w:eastAsia="Arial" w:cs="Arial"/>
        </w:rPr>
        <w:t>considering</w:t>
      </w:r>
      <w:r w:rsidR="009F287E">
        <w:rPr>
          <w:rFonts w:eastAsia="Arial" w:cs="Arial"/>
        </w:rPr>
        <w:t xml:space="preserve"> the time available at Matchday 4.  </w:t>
      </w:r>
    </w:p>
    <w:p w:rsidR="7606DB34" w:rsidP="7606DB34" w:rsidRDefault="7606DB34" w14:paraId="42BB181C" w14:textId="398A8220">
      <w:pPr>
        <w:spacing w:after="0"/>
        <w:rPr>
          <w:rFonts w:eastAsia="Arial" w:cs="Arial"/>
        </w:rPr>
      </w:pPr>
    </w:p>
    <w:p w:rsidR="783DE06D" w:rsidP="7606DB34" w:rsidRDefault="783DE06D" w14:paraId="051DD7B7" w14:textId="291B8308">
      <w:pPr>
        <w:spacing w:after="0"/>
        <w:rPr>
          <w:rFonts w:eastAsia="Arial" w:cs="Arial"/>
        </w:rPr>
      </w:pPr>
      <w:r w:rsidRPr="7606DB34">
        <w:rPr>
          <w:rFonts w:eastAsia="Arial" w:cs="Arial"/>
        </w:rPr>
        <w:t>2.</w:t>
      </w:r>
      <w:r w:rsidR="009F287E">
        <w:rPr>
          <w:rFonts w:eastAsia="Arial" w:cs="Arial"/>
        </w:rPr>
        <w:t>2</w:t>
      </w:r>
      <w:r w:rsidRPr="7606DB34">
        <w:rPr>
          <w:rFonts w:eastAsia="Arial" w:cs="Arial"/>
        </w:rPr>
        <w:t xml:space="preserve"> Player Rating </w:t>
      </w:r>
      <w:r w:rsidR="00EF6ABF">
        <w:rPr>
          <w:rFonts w:eastAsia="Arial" w:cs="Arial"/>
        </w:rPr>
        <w:t>R</w:t>
      </w:r>
      <w:r w:rsidRPr="7606DB34">
        <w:rPr>
          <w:rFonts w:eastAsia="Arial" w:cs="Arial"/>
        </w:rPr>
        <w:t>equest</w:t>
      </w:r>
    </w:p>
    <w:p w:rsidR="00F37780" w:rsidP="7606DB34" w:rsidRDefault="003C48D3" w14:paraId="6EDB4445" w14:textId="1D741B1B">
      <w:pPr>
        <w:spacing w:after="0"/>
        <w:rPr>
          <w:rFonts w:eastAsia="Arial" w:cs="Arial"/>
        </w:rPr>
      </w:pPr>
      <w:r w:rsidRPr="5E1C0BDB" w:rsidR="003C48D3">
        <w:rPr>
          <w:rFonts w:eastAsia="Arial" w:cs="Arial"/>
        </w:rPr>
        <w:t>Following a written request, t</w:t>
      </w:r>
      <w:r w:rsidRPr="5E1C0BDB" w:rsidR="008E49FA">
        <w:rPr>
          <w:rFonts w:eastAsia="Arial" w:cs="Arial"/>
        </w:rPr>
        <w:t xml:space="preserve">he committee agreed to </w:t>
      </w:r>
      <w:r w:rsidRPr="5E1C0BDB" w:rsidR="7855EC9F">
        <w:rPr>
          <w:rFonts w:eastAsia="Arial" w:cs="Arial"/>
        </w:rPr>
        <w:t>change</w:t>
      </w:r>
      <w:r w:rsidRPr="5E1C0BDB" w:rsidR="008E49FA">
        <w:rPr>
          <w:rFonts w:eastAsia="Arial" w:cs="Arial"/>
        </w:rPr>
        <w:t xml:space="preserve"> </w:t>
      </w:r>
      <w:r w:rsidRPr="5E1C0BDB" w:rsidR="00F74833">
        <w:rPr>
          <w:rFonts w:eastAsia="Arial" w:cs="Arial"/>
        </w:rPr>
        <w:t xml:space="preserve">a </w:t>
      </w:r>
      <w:r w:rsidRPr="5E1C0BDB" w:rsidR="00CB224A">
        <w:rPr>
          <w:rFonts w:eastAsia="Arial" w:cs="Arial"/>
        </w:rPr>
        <w:t>player’s</w:t>
      </w:r>
      <w:r w:rsidRPr="5E1C0BDB" w:rsidR="00F74833">
        <w:rPr>
          <w:rFonts w:eastAsia="Arial" w:cs="Arial"/>
        </w:rPr>
        <w:t xml:space="preserve"> rating</w:t>
      </w:r>
      <w:r w:rsidRPr="5E1C0BDB" w:rsidR="1C3C07D1">
        <w:rPr>
          <w:rFonts w:eastAsia="Arial" w:cs="Arial"/>
        </w:rPr>
        <w:t xml:space="preserve">. </w:t>
      </w:r>
      <w:r w:rsidRPr="5E1C0BDB" w:rsidR="00EF6ABF">
        <w:rPr>
          <w:rFonts w:eastAsia="Arial" w:cs="Arial"/>
        </w:rPr>
        <w:t xml:space="preserve">The club will be informed, and the player will be re-assessed at their next competition. </w:t>
      </w:r>
    </w:p>
    <w:p w:rsidR="23F37F3B" w:rsidP="23F37F3B" w:rsidRDefault="23F37F3B" w14:paraId="47BBADBB" w14:textId="1374D0A1">
      <w:pPr>
        <w:spacing w:after="0"/>
        <w:rPr>
          <w:rFonts w:eastAsia="Arial" w:cs="Arial"/>
        </w:rPr>
      </w:pPr>
    </w:p>
    <w:p w:rsidR="237762FE" w:rsidP="23F37F3B" w:rsidRDefault="37F9CA5C" w14:paraId="02DD8BF1" w14:textId="53889FAB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>2.</w:t>
      </w:r>
      <w:r w:rsidR="009F287E">
        <w:rPr>
          <w:rFonts w:eastAsia="Arial" w:cs="Arial"/>
        </w:rPr>
        <w:t>3</w:t>
      </w:r>
      <w:r w:rsidRPr="23F37F3B">
        <w:rPr>
          <w:rFonts w:eastAsia="Arial" w:cs="Arial"/>
        </w:rPr>
        <w:t xml:space="preserve"> </w:t>
      </w:r>
      <w:r w:rsidRPr="23F37F3B" w:rsidR="237762FE">
        <w:rPr>
          <w:rFonts w:eastAsia="Arial" w:cs="Arial"/>
        </w:rPr>
        <w:t>Train Strikes</w:t>
      </w:r>
    </w:p>
    <w:p w:rsidR="4D890F34" w:rsidP="23F37F3B" w:rsidRDefault="4D890F34" w14:paraId="4BF21730" w14:textId="57AFB832">
      <w:pPr>
        <w:spacing w:after="0"/>
        <w:rPr>
          <w:rFonts w:eastAsia="Arial" w:cs="Arial"/>
        </w:rPr>
      </w:pPr>
      <w:r w:rsidRPr="0862E60B" w:rsidR="4D890F34">
        <w:rPr>
          <w:rFonts w:eastAsia="Arial" w:cs="Arial"/>
        </w:rPr>
        <w:t xml:space="preserve">AB </w:t>
      </w:r>
      <w:r w:rsidRPr="0862E60B" w:rsidR="4C5E5D1D">
        <w:rPr>
          <w:rFonts w:eastAsia="Arial" w:cs="Arial"/>
        </w:rPr>
        <w:t>confirmed</w:t>
      </w:r>
      <w:r w:rsidRPr="0862E60B" w:rsidR="4D890F34">
        <w:rPr>
          <w:rFonts w:eastAsia="Arial" w:cs="Arial"/>
        </w:rPr>
        <w:t xml:space="preserve"> Goalball UK </w:t>
      </w:r>
      <w:r w:rsidRPr="0862E60B" w:rsidR="3570968C">
        <w:rPr>
          <w:rFonts w:eastAsia="Arial" w:cs="Arial"/>
        </w:rPr>
        <w:t>a</w:t>
      </w:r>
      <w:r w:rsidRPr="0862E60B" w:rsidR="4D890F34">
        <w:rPr>
          <w:rFonts w:eastAsia="Arial" w:cs="Arial"/>
        </w:rPr>
        <w:t>re aware of the most recent train strike</w:t>
      </w:r>
      <w:r w:rsidRPr="0862E60B" w:rsidR="006F4704">
        <w:rPr>
          <w:rFonts w:eastAsia="Arial" w:cs="Arial"/>
        </w:rPr>
        <w:t xml:space="preserve"> announcement</w:t>
      </w:r>
      <w:r w:rsidRPr="0862E60B" w:rsidR="4D890F34">
        <w:rPr>
          <w:rFonts w:eastAsia="Arial" w:cs="Arial"/>
        </w:rPr>
        <w:t xml:space="preserve">. The varied </w:t>
      </w:r>
      <w:r w:rsidRPr="0862E60B" w:rsidR="00183301">
        <w:rPr>
          <w:rFonts w:eastAsia="Arial" w:cs="Arial"/>
        </w:rPr>
        <w:t>disru</w:t>
      </w:r>
      <w:r w:rsidRPr="0862E60B" w:rsidR="00183301">
        <w:rPr>
          <w:rFonts w:eastAsia="Arial" w:cs="Arial"/>
        </w:rPr>
        <w:t>ption</w:t>
      </w:r>
      <w:r w:rsidRPr="0862E60B" w:rsidR="4D890F34">
        <w:rPr>
          <w:rFonts w:eastAsia="Arial" w:cs="Arial"/>
        </w:rPr>
        <w:t xml:space="preserve"> </w:t>
      </w:r>
      <w:r w:rsidRPr="0862E60B" w:rsidR="2CD55127">
        <w:rPr>
          <w:rFonts w:eastAsia="Arial" w:cs="Arial"/>
        </w:rPr>
        <w:t xml:space="preserve">across multiple dates and multiple </w:t>
      </w:r>
      <w:r w:rsidRPr="0862E60B" w:rsidR="4D890F34">
        <w:rPr>
          <w:rFonts w:eastAsia="Arial" w:cs="Arial"/>
        </w:rPr>
        <w:t>provider</w:t>
      </w:r>
      <w:r w:rsidRPr="0862E60B" w:rsidR="5F620334">
        <w:rPr>
          <w:rFonts w:eastAsia="Arial" w:cs="Arial"/>
        </w:rPr>
        <w:t>s</w:t>
      </w:r>
      <w:r w:rsidRPr="0862E60B" w:rsidR="00183301">
        <w:rPr>
          <w:rFonts w:eastAsia="Arial" w:cs="Arial"/>
        </w:rPr>
        <w:t>,</w:t>
      </w:r>
      <w:r w:rsidRPr="0862E60B" w:rsidR="4D890F34">
        <w:rPr>
          <w:rFonts w:eastAsia="Arial" w:cs="Arial"/>
        </w:rPr>
        <w:t xml:space="preserve"> means it </w:t>
      </w:r>
      <w:r w:rsidRPr="0862E60B" w:rsidR="5E1AF35B">
        <w:rPr>
          <w:rFonts w:eastAsia="Arial" w:cs="Arial"/>
        </w:rPr>
        <w:t xml:space="preserve">is not </w:t>
      </w:r>
      <w:r w:rsidRPr="0862E60B" w:rsidR="6DE7F3A5">
        <w:rPr>
          <w:rFonts w:eastAsia="Arial" w:cs="Arial"/>
        </w:rPr>
        <w:t>feasible</w:t>
      </w:r>
      <w:r w:rsidRPr="0862E60B" w:rsidR="5E1AF35B">
        <w:rPr>
          <w:rFonts w:eastAsia="Arial" w:cs="Arial"/>
        </w:rPr>
        <w:t xml:space="preserve"> to </w:t>
      </w:r>
      <w:r w:rsidRPr="0862E60B" w:rsidR="4D890F34">
        <w:rPr>
          <w:rFonts w:eastAsia="Arial" w:cs="Arial"/>
        </w:rPr>
        <w:t>re-schedule events linked to train strikes.</w:t>
      </w:r>
      <w:r w:rsidRPr="0862E60B" w:rsidR="69150181">
        <w:rPr>
          <w:rFonts w:eastAsia="Arial" w:cs="Arial"/>
        </w:rPr>
        <w:t xml:space="preserve"> The </w:t>
      </w:r>
      <w:r w:rsidRPr="0862E60B" w:rsidR="2A5AEE27">
        <w:rPr>
          <w:rFonts w:eastAsia="Arial" w:cs="Arial"/>
        </w:rPr>
        <w:t>responsibility</w:t>
      </w:r>
      <w:r w:rsidRPr="0862E60B" w:rsidR="69150181">
        <w:rPr>
          <w:rFonts w:eastAsia="Arial" w:cs="Arial"/>
        </w:rPr>
        <w:t xml:space="preserve"> will be on teams and players to make alternative travel </w:t>
      </w:r>
      <w:r w:rsidRPr="0862E60B" w:rsidR="0E0CEAD5">
        <w:rPr>
          <w:rFonts w:eastAsia="Arial" w:cs="Arial"/>
        </w:rPr>
        <w:t>arrangements</w:t>
      </w:r>
      <w:r w:rsidRPr="0862E60B" w:rsidR="00A92057">
        <w:rPr>
          <w:rFonts w:eastAsia="Arial" w:cs="Arial"/>
        </w:rPr>
        <w:t xml:space="preserve"> </w:t>
      </w:r>
      <w:r w:rsidRPr="0862E60B" w:rsidR="008D1F66">
        <w:rPr>
          <w:rFonts w:eastAsia="Arial" w:cs="Arial"/>
        </w:rPr>
        <w:t xml:space="preserve">to attend events. </w:t>
      </w:r>
    </w:p>
    <w:p w:rsidR="25CDA88B" w:rsidP="25CDA88B" w:rsidRDefault="25CDA88B" w14:paraId="50C0FD3E" w14:textId="65A5A7C1">
      <w:pPr>
        <w:spacing w:after="0"/>
        <w:rPr>
          <w:rFonts w:eastAsia="Arial" w:cs="Arial"/>
        </w:rPr>
      </w:pPr>
    </w:p>
    <w:p w:rsidR="000B4DD2" w:rsidP="23F37F3B" w:rsidRDefault="386DDB14" w14:paraId="0773A78E" w14:textId="498C3840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>2.</w:t>
      </w:r>
      <w:r w:rsidR="00FA2C0F">
        <w:rPr>
          <w:rFonts w:eastAsia="Arial" w:cs="Arial"/>
        </w:rPr>
        <w:t>4</w:t>
      </w:r>
      <w:r w:rsidRPr="23F37F3B">
        <w:rPr>
          <w:rFonts w:eastAsia="Arial" w:cs="Arial"/>
        </w:rPr>
        <w:t xml:space="preserve"> </w:t>
      </w:r>
      <w:r w:rsidR="008B5EE2">
        <w:rPr>
          <w:rFonts w:eastAsia="Arial" w:cs="Arial"/>
        </w:rPr>
        <w:t xml:space="preserve">Intermediate North League </w:t>
      </w:r>
    </w:p>
    <w:p w:rsidR="00283B7A" w:rsidP="23F37F3B" w:rsidRDefault="00FA2C0F" w14:paraId="3C982D08" w14:textId="6D0B57BB">
      <w:pPr>
        <w:spacing w:after="0"/>
        <w:rPr>
          <w:rFonts w:eastAsia="Arial" w:cs="Arial"/>
        </w:rPr>
      </w:pPr>
      <w:r>
        <w:rPr>
          <w:rFonts w:eastAsia="Arial" w:cs="Arial"/>
        </w:rPr>
        <w:t>The committee discussed the</w:t>
      </w:r>
      <w:r w:rsidR="00640D68">
        <w:rPr>
          <w:rFonts w:eastAsia="Arial" w:cs="Arial"/>
        </w:rPr>
        <w:t xml:space="preserve"> on-going</w:t>
      </w:r>
      <w:r>
        <w:rPr>
          <w:rFonts w:eastAsia="Arial" w:cs="Arial"/>
        </w:rPr>
        <w:t xml:space="preserve"> viability of a team following their withdrawal at Matchday 2</w:t>
      </w:r>
      <w:r w:rsidR="00486B26">
        <w:rPr>
          <w:rFonts w:eastAsia="Arial" w:cs="Arial"/>
        </w:rPr>
        <w:t>, 23</w:t>
      </w:r>
      <w:r w:rsidRPr="00486B26" w:rsidR="00486B26">
        <w:rPr>
          <w:rFonts w:eastAsia="Arial" w:cs="Arial"/>
          <w:vertAlign w:val="superscript"/>
        </w:rPr>
        <w:t>rd</w:t>
      </w:r>
      <w:r w:rsidR="00486B26">
        <w:rPr>
          <w:rFonts w:eastAsia="Arial" w:cs="Arial"/>
        </w:rPr>
        <w:t xml:space="preserve"> March. </w:t>
      </w:r>
      <w:r w:rsidR="001C3F3F">
        <w:rPr>
          <w:rFonts w:eastAsia="Arial" w:cs="Arial"/>
        </w:rPr>
        <w:t>The a</w:t>
      </w:r>
      <w:r w:rsidR="00D04354">
        <w:rPr>
          <w:rFonts w:eastAsia="Arial" w:cs="Arial"/>
        </w:rPr>
        <w:t xml:space="preserve">ppropriate meetings and follow up will take place with the team. </w:t>
      </w:r>
    </w:p>
    <w:p w:rsidR="000B4DD2" w:rsidP="23F37F3B" w:rsidRDefault="693B8CA6" w14:paraId="25C342F3" w14:textId="23B1837B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 xml:space="preserve"> </w:t>
      </w:r>
    </w:p>
    <w:p w:rsidR="000B4DD2" w:rsidP="37C18D6A" w:rsidRDefault="1FA178E4" w14:paraId="2675B728" w14:textId="21940C8C">
      <w:pPr>
        <w:pStyle w:val="Heading2"/>
        <w:numPr>
          <w:ilvl w:val="0"/>
          <w:numId w:val="42"/>
        </w:numPr>
        <w:rPr>
          <w:rFonts w:eastAsia="Arial" w:cs="Arial"/>
        </w:rPr>
      </w:pPr>
      <w:r w:rsidRPr="06B6C5C9">
        <w:rPr>
          <w:rFonts w:eastAsia="Arial" w:cs="Arial"/>
        </w:rPr>
        <w:t>Competition Framework Development</w:t>
      </w:r>
    </w:p>
    <w:p w:rsidR="000B4DD2" w:rsidP="37C18D6A" w:rsidRDefault="1FA178E4" w14:paraId="2DB615B4" w14:textId="61A46E6C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>3.1 2024</w:t>
      </w:r>
      <w:r w:rsidR="00483B12">
        <w:rPr>
          <w:rFonts w:eastAsia="Arial" w:cs="Arial"/>
        </w:rPr>
        <w:t>-</w:t>
      </w:r>
      <w:r w:rsidRPr="23F37F3B">
        <w:rPr>
          <w:rFonts w:eastAsia="Arial" w:cs="Arial"/>
        </w:rPr>
        <w:t xml:space="preserve">25 Competition Development </w:t>
      </w:r>
      <w:r w:rsidRPr="23F37F3B" w:rsidR="7ED98C7D">
        <w:rPr>
          <w:rFonts w:eastAsia="Arial" w:cs="Arial"/>
        </w:rPr>
        <w:t>Update</w:t>
      </w:r>
    </w:p>
    <w:p w:rsidR="79404E25" w:rsidP="23F37F3B" w:rsidRDefault="79404E25" w14:paraId="2BF1F26C" w14:textId="01BD5869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 xml:space="preserve">TD confirmed plans are progressing well and we are on track to publish a first draft of the 2024-25 calendar </w:t>
      </w:r>
      <w:r w:rsidR="00522760">
        <w:rPr>
          <w:rFonts w:eastAsia="Arial" w:cs="Arial"/>
        </w:rPr>
        <w:t>by</w:t>
      </w:r>
      <w:r w:rsidRPr="23F37F3B" w:rsidR="163B9789">
        <w:rPr>
          <w:rFonts w:eastAsia="Arial" w:cs="Arial"/>
        </w:rPr>
        <w:t xml:space="preserve"> </w:t>
      </w:r>
      <w:r w:rsidRPr="23F37F3B" w:rsidR="2636D633">
        <w:rPr>
          <w:rFonts w:eastAsia="Arial" w:cs="Arial"/>
        </w:rPr>
        <w:t>mid-April</w:t>
      </w:r>
      <w:r w:rsidRPr="23F37F3B">
        <w:rPr>
          <w:rFonts w:eastAsia="Arial" w:cs="Arial"/>
        </w:rPr>
        <w:t xml:space="preserve">. There are still </w:t>
      </w:r>
      <w:r w:rsidRPr="23F37F3B" w:rsidR="0499F2FC">
        <w:rPr>
          <w:rFonts w:eastAsia="Arial" w:cs="Arial"/>
        </w:rPr>
        <w:t>several</w:t>
      </w:r>
      <w:r w:rsidRPr="23F37F3B">
        <w:rPr>
          <w:rFonts w:eastAsia="Arial" w:cs="Arial"/>
        </w:rPr>
        <w:t xml:space="preserve"> venues and dates to be conf</w:t>
      </w:r>
      <w:r w:rsidRPr="23F37F3B" w:rsidR="3FD3B2AF">
        <w:rPr>
          <w:rFonts w:eastAsia="Arial" w:cs="Arial"/>
        </w:rPr>
        <w:t xml:space="preserve">irmed </w:t>
      </w:r>
      <w:r w:rsidRPr="23F37F3B" w:rsidR="0FE719C6">
        <w:rPr>
          <w:rFonts w:eastAsia="Arial" w:cs="Arial"/>
        </w:rPr>
        <w:t xml:space="preserve">in 2025, Goalball </w:t>
      </w:r>
      <w:r w:rsidR="003373B6">
        <w:rPr>
          <w:rFonts w:eastAsia="Arial" w:cs="Arial"/>
        </w:rPr>
        <w:t xml:space="preserve">UK </w:t>
      </w:r>
      <w:r w:rsidRPr="23F37F3B" w:rsidR="0FE719C6">
        <w:rPr>
          <w:rFonts w:eastAsia="Arial" w:cs="Arial"/>
        </w:rPr>
        <w:t xml:space="preserve">will publish calendar updates as and when venues and dates are confirmed. </w:t>
      </w:r>
    </w:p>
    <w:p w:rsidR="00D04354" w:rsidP="23F37F3B" w:rsidRDefault="00D04354" w14:paraId="20C49BB8" w14:textId="77777777">
      <w:pPr>
        <w:spacing w:after="0"/>
        <w:rPr>
          <w:rFonts w:eastAsia="Arial" w:cs="Arial"/>
        </w:rPr>
      </w:pPr>
    </w:p>
    <w:p w:rsidR="1BC352FD" w:rsidP="1BC352FD" w:rsidRDefault="1BC352FD" w14:paraId="47A053D5" w14:textId="27B59EA4">
      <w:pPr>
        <w:spacing w:after="0"/>
        <w:rPr>
          <w:rFonts w:eastAsia="Arial" w:cs="Arial"/>
        </w:rPr>
      </w:pPr>
    </w:p>
    <w:p w:rsidR="73BC09F9" w:rsidP="1BC352FD" w:rsidRDefault="73BC09F9" w14:paraId="45A4A073" w14:textId="6463D2FB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 xml:space="preserve">3.2 </w:t>
      </w:r>
      <w:r w:rsidRPr="23F37F3B" w:rsidR="4EDB077A">
        <w:rPr>
          <w:rFonts w:eastAsia="Arial" w:cs="Arial"/>
        </w:rPr>
        <w:t xml:space="preserve">2024-25 </w:t>
      </w:r>
      <w:r w:rsidRPr="23F37F3B">
        <w:rPr>
          <w:rFonts w:eastAsia="Arial" w:cs="Arial"/>
        </w:rPr>
        <w:t xml:space="preserve">Entry Timelines </w:t>
      </w:r>
    </w:p>
    <w:p w:rsidR="69450F7B" w:rsidP="23F37F3B" w:rsidRDefault="69450F7B" w14:paraId="4B0DBC42" w14:textId="32EB7491">
      <w:pPr>
        <w:rPr>
          <w:rFonts w:eastAsia="Arial" w:cs="Arial"/>
          <w:szCs w:val="28"/>
        </w:rPr>
      </w:pPr>
      <w:r w:rsidRPr="23F37F3B">
        <w:rPr>
          <w:rFonts w:eastAsia="Arial" w:cs="Arial"/>
          <w:color w:val="000000" w:themeColor="text1"/>
          <w:szCs w:val="28"/>
        </w:rPr>
        <w:t xml:space="preserve">TD confirmed entries for the Intermediate Leagues and Super League will open in May with a deadline in early July. Regional and Cup Competitions tournament entries will be issued prior to each event. </w:t>
      </w:r>
      <w:r w:rsidRPr="23F37F3B">
        <w:rPr>
          <w:rFonts w:eastAsia="Arial" w:cs="Arial"/>
          <w:szCs w:val="28"/>
        </w:rPr>
        <w:t xml:space="preserve"> </w:t>
      </w:r>
    </w:p>
    <w:p w:rsidR="52DB2224" w:rsidP="1BC352FD" w:rsidRDefault="52DB2224" w14:paraId="16D78F9F" w14:textId="1E37D414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>3.</w:t>
      </w:r>
      <w:r w:rsidRPr="23F37F3B" w:rsidR="25EF2475">
        <w:rPr>
          <w:rFonts w:eastAsia="Arial" w:cs="Arial"/>
        </w:rPr>
        <w:t>3</w:t>
      </w:r>
      <w:r w:rsidRPr="23F37F3B">
        <w:rPr>
          <w:rFonts w:eastAsia="Arial" w:cs="Arial"/>
        </w:rPr>
        <w:t xml:space="preserve"> Rules Update</w:t>
      </w:r>
      <w:r w:rsidRPr="23F37F3B" w:rsidR="14C397E1">
        <w:rPr>
          <w:rFonts w:eastAsia="Arial" w:cs="Arial"/>
        </w:rPr>
        <w:t xml:space="preserve"> </w:t>
      </w:r>
    </w:p>
    <w:p w:rsidR="73DAEBA7" w:rsidP="23F37F3B" w:rsidRDefault="73DAEBA7" w14:paraId="3663FA96" w14:textId="707B2A89">
      <w:pPr>
        <w:spacing w:after="0"/>
        <w:rPr>
          <w:rFonts w:eastAsia="Arial" w:cs="Arial"/>
        </w:rPr>
      </w:pPr>
      <w:r w:rsidRPr="23F37F3B">
        <w:rPr>
          <w:rFonts w:eastAsia="Arial" w:cs="Arial"/>
        </w:rPr>
        <w:t xml:space="preserve">AB confirmed the list of rules updates </w:t>
      </w:r>
      <w:r w:rsidRPr="23F37F3B" w:rsidR="043D0379">
        <w:rPr>
          <w:rFonts w:eastAsia="Arial" w:cs="Arial"/>
        </w:rPr>
        <w:t xml:space="preserve">for discussion is currently being </w:t>
      </w:r>
      <w:r w:rsidRPr="23F37F3B" w:rsidR="3BA59758">
        <w:rPr>
          <w:rFonts w:eastAsia="Arial" w:cs="Arial"/>
        </w:rPr>
        <w:t xml:space="preserve">drafted and </w:t>
      </w:r>
      <w:r w:rsidRPr="23F37F3B" w:rsidR="3372A023">
        <w:rPr>
          <w:rFonts w:eastAsia="Arial" w:cs="Arial"/>
        </w:rPr>
        <w:t xml:space="preserve">welcomed input ahead of the next meeting. </w:t>
      </w:r>
    </w:p>
    <w:p w:rsidR="23F37F3B" w:rsidP="23F37F3B" w:rsidRDefault="23F37F3B" w14:paraId="36D1B4D0" w14:textId="095F7CB0">
      <w:pPr>
        <w:spacing w:after="0"/>
        <w:rPr>
          <w:rFonts w:eastAsia="Arial" w:cs="Arial"/>
        </w:rPr>
      </w:pPr>
    </w:p>
    <w:p w:rsidRPr="0016220D" w:rsidR="524A9BF6" w:rsidP="0016220D" w:rsidRDefault="00522760" w14:paraId="486BA152" w14:textId="4B7ED4CE">
      <w:pPr>
        <w:spacing w:after="0"/>
      </w:pPr>
      <w:r w:rsidRPr="0016220D">
        <w:t>3</w:t>
      </w:r>
      <w:r w:rsidRPr="0016220D" w:rsidR="524A9BF6">
        <w:t>.</w:t>
      </w:r>
      <w:r w:rsidRPr="0016220D">
        <w:t>4</w:t>
      </w:r>
      <w:r w:rsidRPr="0016220D" w:rsidR="524A9BF6">
        <w:t xml:space="preserve"> Player Ratings Meeting</w:t>
      </w:r>
    </w:p>
    <w:p w:rsidRPr="00D04354" w:rsidR="23F37F3B" w:rsidP="00D04354" w:rsidRDefault="00522760" w14:paraId="5F31905A" w14:textId="5F4F4D9A">
      <w:r w:rsidRPr="0016220D">
        <w:t xml:space="preserve">AB confirmed the annual player rating review meeting will take place in April, before </w:t>
      </w:r>
      <w:r w:rsidRPr="0016220D" w:rsidR="00A33AB5">
        <w:t xml:space="preserve">the list is presented to the committee for verification. Following the </w:t>
      </w:r>
      <w:r w:rsidRPr="0016220D" w:rsidR="0016220D">
        <w:t>committee’s</w:t>
      </w:r>
      <w:r w:rsidRPr="0016220D" w:rsidR="00A33AB5">
        <w:t xml:space="preserve"> verification, clubs will be informed of any changes </w:t>
      </w:r>
      <w:r w:rsidRPr="0016220D" w:rsidR="0016220D">
        <w:t xml:space="preserve">and invited to discuss individual players as required. </w:t>
      </w:r>
    </w:p>
    <w:p w:rsidR="000B4DD2" w:rsidP="1BC352FD" w:rsidRDefault="000B4DD2" w14:paraId="6091515D" w14:textId="43ABD171">
      <w:pPr>
        <w:spacing w:after="0"/>
        <w:rPr>
          <w:rFonts w:eastAsia="Arial" w:cs="Arial"/>
        </w:rPr>
      </w:pPr>
    </w:p>
    <w:p w:rsidR="00783FE2" w:rsidP="112445E6" w:rsidRDefault="4E7DE086" w14:paraId="33E0C44D" w14:textId="16B96D5B">
      <w:pPr>
        <w:pStyle w:val="Heading2"/>
        <w:numPr>
          <w:ilvl w:val="0"/>
          <w:numId w:val="42"/>
        </w:numPr>
        <w:rPr>
          <w:rFonts w:eastAsia="Arial" w:cs="Arial"/>
        </w:rPr>
      </w:pPr>
      <w:r w:rsidRPr="1BC352FD">
        <w:rPr>
          <w:rFonts w:eastAsia="Arial" w:cs="Arial"/>
        </w:rPr>
        <w:t>Updates</w:t>
      </w:r>
      <w:r w:rsidRPr="1BC352FD" w:rsidR="5D1DADF1">
        <w:rPr>
          <w:rFonts w:eastAsia="Arial" w:cs="Arial"/>
          <w:color w:val="000000" w:themeColor="text1"/>
        </w:rPr>
        <w:t xml:space="preserve"> </w:t>
      </w:r>
    </w:p>
    <w:p w:rsidR="54CF62F6" w:rsidP="00815509" w:rsidRDefault="54CF62F6" w14:paraId="3935E48A" w14:textId="722118EB">
      <w:pPr>
        <w:spacing w:after="0"/>
      </w:pPr>
      <w:r>
        <w:t>4.</w:t>
      </w:r>
      <w:r w:rsidR="25634025">
        <w:t>1</w:t>
      </w:r>
      <w:r>
        <w:t xml:space="preserve"> Goalfix Cup </w:t>
      </w:r>
    </w:p>
    <w:p w:rsidR="4C68AE58" w:rsidP="23F37F3B" w:rsidRDefault="4C68AE58" w14:paraId="61790D3B" w14:textId="6DDEBEE5">
      <w:r>
        <w:t>TD confirmed plans are progressing well</w:t>
      </w:r>
      <w:r w:rsidR="749B0F55">
        <w:t xml:space="preserve"> </w:t>
      </w:r>
      <w:r w:rsidR="00EC1919">
        <w:t>regarding</w:t>
      </w:r>
      <w:r w:rsidR="749B0F55">
        <w:t xml:space="preserve"> the venue, workforce, sport presentation, and equipment etc. W</w:t>
      </w:r>
      <w:r>
        <w:t xml:space="preserve">e </w:t>
      </w:r>
      <w:r w:rsidR="41FE8598">
        <w:t>currently</w:t>
      </w:r>
      <w:r>
        <w:t xml:space="preserve"> have 7 domestic teams entered. We are currently seeking </w:t>
      </w:r>
      <w:r w:rsidR="00A95FDE">
        <w:t>one</w:t>
      </w:r>
      <w:r>
        <w:t xml:space="preserve"> international club team to attend to fulfil </w:t>
      </w:r>
      <w:r w:rsidR="6D7C4FEA">
        <w:t>the 8</w:t>
      </w:r>
      <w:r w:rsidRPr="23F37F3B" w:rsidR="6D7C4FEA">
        <w:rPr>
          <w:vertAlign w:val="superscript"/>
        </w:rPr>
        <w:t>th</w:t>
      </w:r>
      <w:r w:rsidR="6D7C4FEA">
        <w:t xml:space="preserve"> spot. </w:t>
      </w:r>
    </w:p>
    <w:p w:rsidR="389E26A7" w:rsidP="23F37F3B" w:rsidRDefault="389E26A7" w14:paraId="411CF152" w14:textId="160E6554">
      <w:r>
        <w:t xml:space="preserve">Further promotion and tickets will go live in April and May. </w:t>
      </w:r>
    </w:p>
    <w:p w:rsidR="107A7B42" w:rsidP="00760959" w:rsidRDefault="107A7B42" w14:paraId="5B008B05" w14:textId="7654139F">
      <w:pPr>
        <w:spacing w:after="0"/>
      </w:pPr>
      <w:r>
        <w:t>4.2 Awards Timeline and Presentation</w:t>
      </w:r>
    </w:p>
    <w:p w:rsidR="2BE66357" w:rsidP="23F37F3B" w:rsidRDefault="2BE66357" w14:paraId="0FFC357F" w14:textId="02648174">
      <w:r>
        <w:t xml:space="preserve">Nominations for the Player of the Season and Keith Lound </w:t>
      </w:r>
      <w:r w:rsidR="720275D3">
        <w:t>-</w:t>
      </w:r>
      <w:r>
        <w:t xml:space="preserve"> Service to Sport award will open </w:t>
      </w:r>
      <w:r w:rsidR="00EC1919">
        <w:t xml:space="preserve">week commencing </w:t>
      </w:r>
      <w:r w:rsidR="757ACE08">
        <w:t>1</w:t>
      </w:r>
      <w:r w:rsidRPr="23F37F3B" w:rsidR="757ACE08">
        <w:rPr>
          <w:vertAlign w:val="superscript"/>
        </w:rPr>
        <w:t>st</w:t>
      </w:r>
      <w:r w:rsidR="757ACE08">
        <w:t xml:space="preserve"> </w:t>
      </w:r>
      <w:r w:rsidR="07859860">
        <w:t xml:space="preserve">May </w:t>
      </w:r>
      <w:r w:rsidR="64EF9D48">
        <w:t xml:space="preserve">and </w:t>
      </w:r>
      <w:r w:rsidR="00EC1919">
        <w:t xml:space="preserve">to </w:t>
      </w:r>
      <w:r w:rsidR="64EF9D48">
        <w:t>close 26</w:t>
      </w:r>
      <w:r w:rsidRPr="23F37F3B" w:rsidR="64EF9D48">
        <w:rPr>
          <w:vertAlign w:val="superscript"/>
        </w:rPr>
        <w:t>th</w:t>
      </w:r>
      <w:r w:rsidR="64EF9D48">
        <w:t xml:space="preserve"> May</w:t>
      </w:r>
      <w:r w:rsidR="08FBAE01">
        <w:t>.</w:t>
      </w:r>
      <w:r w:rsidR="07859860">
        <w:t xml:space="preserve"> Both awards </w:t>
      </w:r>
      <w:r>
        <w:t xml:space="preserve">will be </w:t>
      </w:r>
      <w:r w:rsidR="755A7D3C">
        <w:t xml:space="preserve">announced and </w:t>
      </w:r>
      <w:r>
        <w:t>presented at the Goalfix Cup.</w:t>
      </w:r>
    </w:p>
    <w:p w:rsidRPr="00270269" w:rsidR="00270269" w:rsidP="003A6F59" w:rsidRDefault="0087213A" w14:paraId="210E73F5" w14:textId="39077F84">
      <w:pPr>
        <w:pStyle w:val="Heading2"/>
        <w:numPr>
          <w:ilvl w:val="0"/>
          <w:numId w:val="42"/>
        </w:numPr>
        <w:spacing w:before="0"/>
        <w:rPr>
          <w:rFonts w:eastAsia="Arial" w:cs="Arial"/>
        </w:rPr>
      </w:pPr>
      <w:r w:rsidRPr="06B6C5C9">
        <w:rPr>
          <w:rFonts w:eastAsia="Arial" w:cs="Arial"/>
        </w:rPr>
        <w:t>AOB</w:t>
      </w:r>
      <w:r w:rsidRPr="06B6C5C9" w:rsidR="000E1E44">
        <w:rPr>
          <w:rFonts w:eastAsia="Arial" w:cs="Arial"/>
        </w:rPr>
        <w:t xml:space="preserve"> </w:t>
      </w:r>
    </w:p>
    <w:p w:rsidR="00E50DC6" w:rsidP="00E50DC6" w:rsidRDefault="00E50DC6" w14:paraId="630D3099" w14:textId="4C88A0E3">
      <w:pPr>
        <w:spacing w:after="0"/>
      </w:pPr>
      <w:r>
        <w:t xml:space="preserve">5.1 Goalball UK Referee Course </w:t>
      </w:r>
    </w:p>
    <w:p w:rsidRPr="00270269" w:rsidR="1E42FD5F" w:rsidP="00E50DC6" w:rsidRDefault="0068653B" w14:paraId="12E44EB5" w14:textId="4749534B">
      <w:r>
        <w:t>AB &amp; DM confirmed the next Goalball UK Referee course is no</w:t>
      </w:r>
      <w:r w:rsidR="00A550A6">
        <w:t xml:space="preserve">w targeted </w:t>
      </w:r>
      <w:r>
        <w:t>for early 2025</w:t>
      </w:r>
      <w:r w:rsidR="00A550A6">
        <w:t xml:space="preserve">. This is </w:t>
      </w:r>
      <w:r>
        <w:t xml:space="preserve">due to the </w:t>
      </w:r>
      <w:r w:rsidR="00A550A6">
        <w:t xml:space="preserve">planned incoming rule changes from IBSA </w:t>
      </w:r>
      <w:r w:rsidR="00AC42B5">
        <w:t>for 2025-2</w:t>
      </w:r>
      <w:r w:rsidR="0052790E">
        <w:t>8</w:t>
      </w:r>
      <w:r w:rsidR="00AC42B5">
        <w:t xml:space="preserve"> </w:t>
      </w:r>
      <w:r w:rsidR="00A550A6">
        <w:t>which will</w:t>
      </w:r>
      <w:r w:rsidR="00AC42B5">
        <w:t xml:space="preserve"> come into effect in January 2025. </w:t>
      </w:r>
      <w:r w:rsidR="00A550A6">
        <w:t xml:space="preserve">This will </w:t>
      </w:r>
      <w:r w:rsidR="0052790E">
        <w:t xml:space="preserve">mean </w:t>
      </w:r>
      <w:r w:rsidR="00E50DC6">
        <w:t xml:space="preserve">the </w:t>
      </w:r>
      <w:r w:rsidR="00A550A6">
        <w:t xml:space="preserve">new referees </w:t>
      </w:r>
      <w:r w:rsidR="00E50DC6">
        <w:t>will</w:t>
      </w:r>
      <w:r w:rsidR="00A550A6">
        <w:t xml:space="preserve"> be trained under the </w:t>
      </w:r>
      <w:r w:rsidR="00AC42B5">
        <w:t>new</w:t>
      </w:r>
      <w:r w:rsidR="00A550A6">
        <w:t xml:space="preserve"> </w:t>
      </w:r>
      <w:r w:rsidR="00E50DC6">
        <w:t xml:space="preserve">IBSA </w:t>
      </w:r>
      <w:r w:rsidR="00A550A6">
        <w:t xml:space="preserve">rules. </w:t>
      </w:r>
    </w:p>
    <w:p w:rsidR="00BD0B2B" w:rsidP="112445E6" w:rsidRDefault="0087213A" w14:paraId="12BC7749" w14:textId="5780524D">
      <w:pPr>
        <w:pStyle w:val="Heading2"/>
        <w:numPr>
          <w:ilvl w:val="0"/>
          <w:numId w:val="42"/>
        </w:numPr>
        <w:rPr>
          <w:rFonts w:eastAsia="Arial" w:cs="Arial"/>
        </w:rPr>
      </w:pPr>
      <w:r w:rsidRPr="06B6C5C9">
        <w:rPr>
          <w:rFonts w:eastAsia="Arial" w:cs="Arial"/>
        </w:rPr>
        <w:t xml:space="preserve">Date of next meeting </w:t>
      </w:r>
    </w:p>
    <w:p w:rsidRPr="00E50DC6" w:rsidR="00BE20AD" w:rsidP="00E50DC6" w:rsidRDefault="0068653B" w14:paraId="29756A1D" w14:textId="2713A19F">
      <w:r>
        <w:t>7</w:t>
      </w:r>
      <w:r w:rsidRPr="0068653B">
        <w:rPr>
          <w:vertAlign w:val="superscript"/>
        </w:rPr>
        <w:t>th</w:t>
      </w:r>
      <w:r>
        <w:t xml:space="preserve"> May 2024, 6.30pm via Teams </w:t>
      </w:r>
    </w:p>
    <w:p w:rsidRPr="00AE0102" w:rsidR="00AE0102" w:rsidP="112445E6" w:rsidRDefault="00B5246E" w14:paraId="4EFC3DC5" w14:textId="70E72EAB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Pr="112445E6" w:rsidR="005E6B5C">
        <w:rPr>
          <w:rFonts w:eastAsia="Arial" w:cs="Arial"/>
        </w:rPr>
        <w:t xml:space="preserve">. </w:t>
      </w:r>
    </w:p>
    <w:sectPr w:rsidRPr="00AE0102" w:rsidR="00AE0102" w:rsidSect="00E069FD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9FD" w:rsidP="0092277E" w:rsidRDefault="00E069FD" w14:paraId="18140480" w14:textId="77777777">
      <w:pPr>
        <w:spacing w:after="0" w:line="240" w:lineRule="auto"/>
      </w:pPr>
      <w:r>
        <w:separator/>
      </w:r>
    </w:p>
  </w:endnote>
  <w:endnote w:type="continuationSeparator" w:id="0">
    <w:p w:rsidR="00E069FD" w:rsidP="0092277E" w:rsidRDefault="00E069FD" w14:paraId="5C84A1BB" w14:textId="77777777">
      <w:pPr>
        <w:spacing w:after="0" w:line="240" w:lineRule="auto"/>
      </w:pPr>
      <w:r>
        <w:continuationSeparator/>
      </w:r>
    </w:p>
  </w:endnote>
  <w:endnote w:type="continuationNotice" w:id="1">
    <w:p w:rsidR="00E069FD" w:rsidRDefault="00E069FD" w14:paraId="3B3C05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9FD" w:rsidP="0092277E" w:rsidRDefault="00E069FD" w14:paraId="5272309B" w14:textId="77777777">
      <w:pPr>
        <w:spacing w:after="0" w:line="240" w:lineRule="auto"/>
      </w:pPr>
      <w:r>
        <w:separator/>
      </w:r>
    </w:p>
  </w:footnote>
  <w:footnote w:type="continuationSeparator" w:id="0">
    <w:p w:rsidR="00E069FD" w:rsidP="0092277E" w:rsidRDefault="00E069FD" w14:paraId="2D4B7FD0" w14:textId="77777777">
      <w:pPr>
        <w:spacing w:after="0" w:line="240" w:lineRule="auto"/>
      </w:pPr>
      <w:r>
        <w:continuationSeparator/>
      </w:r>
    </w:p>
  </w:footnote>
  <w:footnote w:type="continuationNotice" w:id="1">
    <w:p w:rsidR="00E069FD" w:rsidRDefault="00E069FD" w14:paraId="0D07EC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7E" w:rsidRDefault="0018369B" w14:paraId="72FA55D5" w14:textId="4D6BD8E0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 w15:restartNumberingAfterBreak="0">
    <w:nsid w:val="0102B127"/>
    <w:multiLevelType w:val="hybridMultilevel"/>
    <w:tmpl w:val="D7D230FC"/>
    <w:lvl w:ilvl="0" w:tplc="BF50F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EA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CB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F69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F6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6AB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70C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68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6E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Theme="majorEastAsia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330AB"/>
    <w:multiLevelType w:val="hybridMultilevel"/>
    <w:tmpl w:val="0AD4CD72"/>
    <w:lvl w:ilvl="0" w:tplc="3E8AA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BA7B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56F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E40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AEC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12F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B4E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09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C8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AC487B"/>
    <w:multiLevelType w:val="hybridMultilevel"/>
    <w:tmpl w:val="FFFFFFFF"/>
    <w:lvl w:ilvl="0" w:tplc="9158625E">
      <w:start w:val="1"/>
      <w:numFmt w:val="decimal"/>
      <w:lvlText w:val="%1."/>
      <w:lvlJc w:val="left"/>
      <w:pPr>
        <w:ind w:left="720" w:hanging="360"/>
      </w:pPr>
    </w:lvl>
    <w:lvl w:ilvl="1" w:tplc="4C167BA6">
      <w:start w:val="1"/>
      <w:numFmt w:val="lowerLetter"/>
      <w:lvlText w:val="%2."/>
      <w:lvlJc w:val="left"/>
      <w:pPr>
        <w:ind w:left="1440" w:hanging="360"/>
      </w:pPr>
    </w:lvl>
    <w:lvl w:ilvl="2" w:tplc="EE641398">
      <w:start w:val="1"/>
      <w:numFmt w:val="lowerRoman"/>
      <w:lvlText w:val="%3."/>
      <w:lvlJc w:val="right"/>
      <w:pPr>
        <w:ind w:left="2160" w:hanging="180"/>
      </w:pPr>
    </w:lvl>
    <w:lvl w:ilvl="3" w:tplc="1E4A85F0">
      <w:start w:val="1"/>
      <w:numFmt w:val="decimal"/>
      <w:lvlText w:val="%4."/>
      <w:lvlJc w:val="left"/>
      <w:pPr>
        <w:ind w:left="2880" w:hanging="360"/>
      </w:pPr>
    </w:lvl>
    <w:lvl w:ilvl="4" w:tplc="AD32F218">
      <w:start w:val="1"/>
      <w:numFmt w:val="lowerLetter"/>
      <w:lvlText w:val="%5."/>
      <w:lvlJc w:val="left"/>
      <w:pPr>
        <w:ind w:left="3600" w:hanging="360"/>
      </w:pPr>
    </w:lvl>
    <w:lvl w:ilvl="5" w:tplc="0324CE98">
      <w:start w:val="1"/>
      <w:numFmt w:val="lowerRoman"/>
      <w:lvlText w:val="%6."/>
      <w:lvlJc w:val="right"/>
      <w:pPr>
        <w:ind w:left="4320" w:hanging="180"/>
      </w:pPr>
    </w:lvl>
    <w:lvl w:ilvl="6" w:tplc="13087530">
      <w:start w:val="1"/>
      <w:numFmt w:val="decimal"/>
      <w:lvlText w:val="%7."/>
      <w:lvlJc w:val="left"/>
      <w:pPr>
        <w:ind w:left="5040" w:hanging="360"/>
      </w:pPr>
    </w:lvl>
    <w:lvl w:ilvl="7" w:tplc="1E948434">
      <w:start w:val="1"/>
      <w:numFmt w:val="lowerLetter"/>
      <w:lvlText w:val="%8."/>
      <w:lvlJc w:val="left"/>
      <w:pPr>
        <w:ind w:left="5760" w:hanging="360"/>
      </w:pPr>
    </w:lvl>
    <w:lvl w:ilvl="8" w:tplc="48AEB2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2485515">
    <w:abstractNumId w:val="16"/>
  </w:num>
  <w:num w:numId="2" w16cid:durableId="1246232997">
    <w:abstractNumId w:val="17"/>
  </w:num>
  <w:num w:numId="3" w16cid:durableId="890075737">
    <w:abstractNumId w:val="1"/>
  </w:num>
  <w:num w:numId="4" w16cid:durableId="1957171605">
    <w:abstractNumId w:val="21"/>
  </w:num>
  <w:num w:numId="5" w16cid:durableId="1921984764">
    <w:abstractNumId w:val="34"/>
  </w:num>
  <w:num w:numId="6" w16cid:durableId="688488159">
    <w:abstractNumId w:val="32"/>
  </w:num>
  <w:num w:numId="7" w16cid:durableId="1432123413">
    <w:abstractNumId w:val="3"/>
  </w:num>
  <w:num w:numId="8" w16cid:durableId="1246068315">
    <w:abstractNumId w:val="23"/>
  </w:num>
  <w:num w:numId="9" w16cid:durableId="751317855">
    <w:abstractNumId w:val="5"/>
  </w:num>
  <w:num w:numId="10" w16cid:durableId="1314216256">
    <w:abstractNumId w:val="38"/>
  </w:num>
  <w:num w:numId="11" w16cid:durableId="971902935">
    <w:abstractNumId w:val="9"/>
  </w:num>
  <w:num w:numId="12" w16cid:durableId="800148289">
    <w:abstractNumId w:val="30"/>
  </w:num>
  <w:num w:numId="13" w16cid:durableId="1470971319">
    <w:abstractNumId w:val="26"/>
  </w:num>
  <w:num w:numId="14" w16cid:durableId="1323696987">
    <w:abstractNumId w:val="33"/>
  </w:num>
  <w:num w:numId="15" w16cid:durableId="878975146">
    <w:abstractNumId w:val="35"/>
  </w:num>
  <w:num w:numId="16" w16cid:durableId="1072653483">
    <w:abstractNumId w:val="39"/>
  </w:num>
  <w:num w:numId="17" w16cid:durableId="918321274">
    <w:abstractNumId w:val="44"/>
  </w:num>
  <w:num w:numId="18" w16cid:durableId="797138957">
    <w:abstractNumId w:val="41"/>
  </w:num>
  <w:num w:numId="19" w16cid:durableId="1929582676">
    <w:abstractNumId w:val="37"/>
  </w:num>
  <w:num w:numId="20" w16cid:durableId="719670036">
    <w:abstractNumId w:val="42"/>
  </w:num>
  <w:num w:numId="21" w16cid:durableId="1989086385">
    <w:abstractNumId w:val="18"/>
  </w:num>
  <w:num w:numId="22" w16cid:durableId="1209761535">
    <w:abstractNumId w:val="2"/>
  </w:num>
  <w:num w:numId="23" w16cid:durableId="602423120">
    <w:abstractNumId w:val="15"/>
  </w:num>
  <w:num w:numId="24" w16cid:durableId="657465750">
    <w:abstractNumId w:val="27"/>
  </w:num>
  <w:num w:numId="25" w16cid:durableId="1855802690">
    <w:abstractNumId w:val="46"/>
  </w:num>
  <w:num w:numId="26" w16cid:durableId="1060330132">
    <w:abstractNumId w:val="12"/>
  </w:num>
  <w:num w:numId="27" w16cid:durableId="1083262863">
    <w:abstractNumId w:val="10"/>
  </w:num>
  <w:num w:numId="28" w16cid:durableId="1600288109">
    <w:abstractNumId w:val="6"/>
  </w:num>
  <w:num w:numId="29" w16cid:durableId="958609609">
    <w:abstractNumId w:val="20"/>
  </w:num>
  <w:num w:numId="30" w16cid:durableId="166335679">
    <w:abstractNumId w:val="45"/>
  </w:num>
  <w:num w:numId="31" w16cid:durableId="1391808046">
    <w:abstractNumId w:val="25"/>
  </w:num>
  <w:num w:numId="32" w16cid:durableId="368531928">
    <w:abstractNumId w:val="22"/>
  </w:num>
  <w:num w:numId="33" w16cid:durableId="163010074">
    <w:abstractNumId w:val="43"/>
  </w:num>
  <w:num w:numId="34" w16cid:durableId="235359225">
    <w:abstractNumId w:val="0"/>
  </w:num>
  <w:num w:numId="35" w16cid:durableId="2135979566">
    <w:abstractNumId w:val="19"/>
  </w:num>
  <w:num w:numId="36" w16cid:durableId="1788768344">
    <w:abstractNumId w:val="8"/>
  </w:num>
  <w:num w:numId="37" w16cid:durableId="1047267088">
    <w:abstractNumId w:val="11"/>
  </w:num>
  <w:num w:numId="38" w16cid:durableId="1440296801">
    <w:abstractNumId w:val="24"/>
  </w:num>
  <w:num w:numId="39" w16cid:durableId="163977877">
    <w:abstractNumId w:val="36"/>
  </w:num>
  <w:num w:numId="40" w16cid:durableId="1408109337">
    <w:abstractNumId w:val="40"/>
  </w:num>
  <w:num w:numId="41" w16cid:durableId="1817143500">
    <w:abstractNumId w:val="4"/>
  </w:num>
  <w:num w:numId="42" w16cid:durableId="837110785">
    <w:abstractNumId w:val="28"/>
  </w:num>
  <w:num w:numId="43" w16cid:durableId="8988957">
    <w:abstractNumId w:val="13"/>
  </w:num>
  <w:num w:numId="44" w16cid:durableId="1617132770">
    <w:abstractNumId w:val="47"/>
  </w:num>
  <w:num w:numId="45" w16cid:durableId="1334338820">
    <w:abstractNumId w:val="14"/>
  </w:num>
  <w:num w:numId="46" w16cid:durableId="1763258143">
    <w:abstractNumId w:val="29"/>
  </w:num>
  <w:num w:numId="47" w16cid:durableId="1486240446">
    <w:abstractNumId w:val="31"/>
  </w:num>
  <w:num w:numId="48" w16cid:durableId="157843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10F52"/>
    <w:rsid w:val="0001792C"/>
    <w:rsid w:val="0002075D"/>
    <w:rsid w:val="00021FE7"/>
    <w:rsid w:val="00025E68"/>
    <w:rsid w:val="0002796F"/>
    <w:rsid w:val="00030F63"/>
    <w:rsid w:val="00031F79"/>
    <w:rsid w:val="00034890"/>
    <w:rsid w:val="00036B9C"/>
    <w:rsid w:val="000464F2"/>
    <w:rsid w:val="00051407"/>
    <w:rsid w:val="00056D08"/>
    <w:rsid w:val="00057286"/>
    <w:rsid w:val="00063B35"/>
    <w:rsid w:val="0007085C"/>
    <w:rsid w:val="00076755"/>
    <w:rsid w:val="000872D8"/>
    <w:rsid w:val="00096A58"/>
    <w:rsid w:val="00097A79"/>
    <w:rsid w:val="000A0143"/>
    <w:rsid w:val="000A1478"/>
    <w:rsid w:val="000B16F4"/>
    <w:rsid w:val="000B4DD2"/>
    <w:rsid w:val="000B5947"/>
    <w:rsid w:val="000B6B7E"/>
    <w:rsid w:val="000B75A7"/>
    <w:rsid w:val="000C4C40"/>
    <w:rsid w:val="000C69A0"/>
    <w:rsid w:val="000D4F80"/>
    <w:rsid w:val="000E0893"/>
    <w:rsid w:val="000E1E44"/>
    <w:rsid w:val="000E2694"/>
    <w:rsid w:val="000E5592"/>
    <w:rsid w:val="000E5F69"/>
    <w:rsid w:val="000F1005"/>
    <w:rsid w:val="000F74AA"/>
    <w:rsid w:val="001130A3"/>
    <w:rsid w:val="00117B2C"/>
    <w:rsid w:val="00123625"/>
    <w:rsid w:val="00132D7D"/>
    <w:rsid w:val="00140E79"/>
    <w:rsid w:val="00147872"/>
    <w:rsid w:val="00154128"/>
    <w:rsid w:val="00156104"/>
    <w:rsid w:val="0016220D"/>
    <w:rsid w:val="00162CFA"/>
    <w:rsid w:val="00167BCD"/>
    <w:rsid w:val="001829DC"/>
    <w:rsid w:val="00183301"/>
    <w:rsid w:val="0018369B"/>
    <w:rsid w:val="00184622"/>
    <w:rsid w:val="001877CE"/>
    <w:rsid w:val="001B09CF"/>
    <w:rsid w:val="001B1D27"/>
    <w:rsid w:val="001B5104"/>
    <w:rsid w:val="001C3BFB"/>
    <w:rsid w:val="001C3F3F"/>
    <w:rsid w:val="001D197A"/>
    <w:rsid w:val="001E0CED"/>
    <w:rsid w:val="001E4DE5"/>
    <w:rsid w:val="002032D6"/>
    <w:rsid w:val="00211B82"/>
    <w:rsid w:val="00216C5C"/>
    <w:rsid w:val="00231714"/>
    <w:rsid w:val="0024216A"/>
    <w:rsid w:val="0024300D"/>
    <w:rsid w:val="0024602A"/>
    <w:rsid w:val="00250611"/>
    <w:rsid w:val="00251BE8"/>
    <w:rsid w:val="00270269"/>
    <w:rsid w:val="00276881"/>
    <w:rsid w:val="00281DDC"/>
    <w:rsid w:val="00283B7A"/>
    <w:rsid w:val="002A02F7"/>
    <w:rsid w:val="002A21A0"/>
    <w:rsid w:val="002A3396"/>
    <w:rsid w:val="002A5521"/>
    <w:rsid w:val="002A5B08"/>
    <w:rsid w:val="002B155F"/>
    <w:rsid w:val="002B2265"/>
    <w:rsid w:val="002B56C9"/>
    <w:rsid w:val="002C09F7"/>
    <w:rsid w:val="002D2D04"/>
    <w:rsid w:val="002D2D69"/>
    <w:rsid w:val="002F04A1"/>
    <w:rsid w:val="00305078"/>
    <w:rsid w:val="003067DD"/>
    <w:rsid w:val="00306F78"/>
    <w:rsid w:val="003109A1"/>
    <w:rsid w:val="00316A8B"/>
    <w:rsid w:val="003235F6"/>
    <w:rsid w:val="00323AF5"/>
    <w:rsid w:val="003270F1"/>
    <w:rsid w:val="00333835"/>
    <w:rsid w:val="003373B6"/>
    <w:rsid w:val="00345233"/>
    <w:rsid w:val="0036455A"/>
    <w:rsid w:val="00372E35"/>
    <w:rsid w:val="0037348F"/>
    <w:rsid w:val="003A2F32"/>
    <w:rsid w:val="003A59A7"/>
    <w:rsid w:val="003A6F59"/>
    <w:rsid w:val="003A7089"/>
    <w:rsid w:val="003B7BF7"/>
    <w:rsid w:val="003B7CDB"/>
    <w:rsid w:val="003C48D3"/>
    <w:rsid w:val="003E0439"/>
    <w:rsid w:val="003E5753"/>
    <w:rsid w:val="003F6DB7"/>
    <w:rsid w:val="0040358D"/>
    <w:rsid w:val="00404FE9"/>
    <w:rsid w:val="0040693B"/>
    <w:rsid w:val="004111EC"/>
    <w:rsid w:val="00413FCD"/>
    <w:rsid w:val="004177D2"/>
    <w:rsid w:val="00426FE4"/>
    <w:rsid w:val="00431469"/>
    <w:rsid w:val="0043464C"/>
    <w:rsid w:val="00456F4A"/>
    <w:rsid w:val="00462E5C"/>
    <w:rsid w:val="00463068"/>
    <w:rsid w:val="004635DD"/>
    <w:rsid w:val="00465FCB"/>
    <w:rsid w:val="00481693"/>
    <w:rsid w:val="00483B12"/>
    <w:rsid w:val="00486B26"/>
    <w:rsid w:val="004A671E"/>
    <w:rsid w:val="004B1884"/>
    <w:rsid w:val="004C72BB"/>
    <w:rsid w:val="004D2AAB"/>
    <w:rsid w:val="004D3E76"/>
    <w:rsid w:val="004D567A"/>
    <w:rsid w:val="004D5767"/>
    <w:rsid w:val="004E40A4"/>
    <w:rsid w:val="004F6C88"/>
    <w:rsid w:val="00504D9E"/>
    <w:rsid w:val="00507A41"/>
    <w:rsid w:val="00513021"/>
    <w:rsid w:val="0052167F"/>
    <w:rsid w:val="00522760"/>
    <w:rsid w:val="00524348"/>
    <w:rsid w:val="00524DCE"/>
    <w:rsid w:val="0052790E"/>
    <w:rsid w:val="00534C70"/>
    <w:rsid w:val="005446AD"/>
    <w:rsid w:val="00565C97"/>
    <w:rsid w:val="005710AD"/>
    <w:rsid w:val="005752E2"/>
    <w:rsid w:val="00592D06"/>
    <w:rsid w:val="005A256E"/>
    <w:rsid w:val="005A717A"/>
    <w:rsid w:val="005C5D57"/>
    <w:rsid w:val="005D1B7E"/>
    <w:rsid w:val="005E0700"/>
    <w:rsid w:val="005E423C"/>
    <w:rsid w:val="005E6B5C"/>
    <w:rsid w:val="006064C2"/>
    <w:rsid w:val="00613629"/>
    <w:rsid w:val="00615924"/>
    <w:rsid w:val="006175D5"/>
    <w:rsid w:val="00620FF4"/>
    <w:rsid w:val="006328CC"/>
    <w:rsid w:val="00632D46"/>
    <w:rsid w:val="006351AD"/>
    <w:rsid w:val="0063604B"/>
    <w:rsid w:val="00640D68"/>
    <w:rsid w:val="00660AF1"/>
    <w:rsid w:val="00662251"/>
    <w:rsid w:val="00671218"/>
    <w:rsid w:val="006713AA"/>
    <w:rsid w:val="0068653B"/>
    <w:rsid w:val="00686B60"/>
    <w:rsid w:val="00686DAE"/>
    <w:rsid w:val="006A0AA0"/>
    <w:rsid w:val="006A2842"/>
    <w:rsid w:val="006A2DB1"/>
    <w:rsid w:val="006A58BF"/>
    <w:rsid w:val="006C29C6"/>
    <w:rsid w:val="006C7F86"/>
    <w:rsid w:val="006D42E1"/>
    <w:rsid w:val="006E2A43"/>
    <w:rsid w:val="006E78BE"/>
    <w:rsid w:val="006F1566"/>
    <w:rsid w:val="006F4704"/>
    <w:rsid w:val="00715718"/>
    <w:rsid w:val="007214C4"/>
    <w:rsid w:val="0073113C"/>
    <w:rsid w:val="00733A20"/>
    <w:rsid w:val="00743998"/>
    <w:rsid w:val="00745C5E"/>
    <w:rsid w:val="00750116"/>
    <w:rsid w:val="007508B2"/>
    <w:rsid w:val="00760959"/>
    <w:rsid w:val="00774420"/>
    <w:rsid w:val="0077661E"/>
    <w:rsid w:val="007817CE"/>
    <w:rsid w:val="007823AD"/>
    <w:rsid w:val="00783B04"/>
    <w:rsid w:val="00783FE2"/>
    <w:rsid w:val="007945DF"/>
    <w:rsid w:val="007A3D96"/>
    <w:rsid w:val="007D1EAE"/>
    <w:rsid w:val="007D5ED7"/>
    <w:rsid w:val="007D68C7"/>
    <w:rsid w:val="007E22D5"/>
    <w:rsid w:val="007F1CE7"/>
    <w:rsid w:val="007F43E9"/>
    <w:rsid w:val="00803F30"/>
    <w:rsid w:val="00803F3B"/>
    <w:rsid w:val="00815509"/>
    <w:rsid w:val="00815B4A"/>
    <w:rsid w:val="0081621A"/>
    <w:rsid w:val="008208D9"/>
    <w:rsid w:val="00821C3F"/>
    <w:rsid w:val="00833279"/>
    <w:rsid w:val="00836D39"/>
    <w:rsid w:val="00840158"/>
    <w:rsid w:val="00841DE6"/>
    <w:rsid w:val="00851A04"/>
    <w:rsid w:val="0087213A"/>
    <w:rsid w:val="00872226"/>
    <w:rsid w:val="00875E50"/>
    <w:rsid w:val="00882F76"/>
    <w:rsid w:val="008840F7"/>
    <w:rsid w:val="0088688C"/>
    <w:rsid w:val="00891751"/>
    <w:rsid w:val="00891E6F"/>
    <w:rsid w:val="00892F48"/>
    <w:rsid w:val="00895EF7"/>
    <w:rsid w:val="008A7888"/>
    <w:rsid w:val="008B35ED"/>
    <w:rsid w:val="008B5EE2"/>
    <w:rsid w:val="008C4BF8"/>
    <w:rsid w:val="008C659D"/>
    <w:rsid w:val="008D0350"/>
    <w:rsid w:val="008D0CD6"/>
    <w:rsid w:val="008D1F66"/>
    <w:rsid w:val="008D44A2"/>
    <w:rsid w:val="008D6789"/>
    <w:rsid w:val="008E49FA"/>
    <w:rsid w:val="008F2439"/>
    <w:rsid w:val="00900C7B"/>
    <w:rsid w:val="009031B3"/>
    <w:rsid w:val="00921933"/>
    <w:rsid w:val="0092277E"/>
    <w:rsid w:val="009268F0"/>
    <w:rsid w:val="009335A6"/>
    <w:rsid w:val="00940746"/>
    <w:rsid w:val="009456C0"/>
    <w:rsid w:val="00955620"/>
    <w:rsid w:val="0096326D"/>
    <w:rsid w:val="00964298"/>
    <w:rsid w:val="00986AA2"/>
    <w:rsid w:val="009942CA"/>
    <w:rsid w:val="009A0F1C"/>
    <w:rsid w:val="009A56A8"/>
    <w:rsid w:val="009B129F"/>
    <w:rsid w:val="009B1FFF"/>
    <w:rsid w:val="009C2C18"/>
    <w:rsid w:val="009C43DE"/>
    <w:rsid w:val="009C5261"/>
    <w:rsid w:val="009C5737"/>
    <w:rsid w:val="009E03FD"/>
    <w:rsid w:val="009F287E"/>
    <w:rsid w:val="009F2EB6"/>
    <w:rsid w:val="009F4599"/>
    <w:rsid w:val="00A010EF"/>
    <w:rsid w:val="00A03C15"/>
    <w:rsid w:val="00A04AC4"/>
    <w:rsid w:val="00A176E7"/>
    <w:rsid w:val="00A20907"/>
    <w:rsid w:val="00A31CA1"/>
    <w:rsid w:val="00A32289"/>
    <w:rsid w:val="00A33AB5"/>
    <w:rsid w:val="00A35C07"/>
    <w:rsid w:val="00A44ABB"/>
    <w:rsid w:val="00A46466"/>
    <w:rsid w:val="00A477CE"/>
    <w:rsid w:val="00A47DFE"/>
    <w:rsid w:val="00A550A6"/>
    <w:rsid w:val="00A64167"/>
    <w:rsid w:val="00A65DF0"/>
    <w:rsid w:val="00A72982"/>
    <w:rsid w:val="00A730DD"/>
    <w:rsid w:val="00A81DEF"/>
    <w:rsid w:val="00A82664"/>
    <w:rsid w:val="00A92057"/>
    <w:rsid w:val="00A94AE7"/>
    <w:rsid w:val="00A95FDE"/>
    <w:rsid w:val="00AA0420"/>
    <w:rsid w:val="00AB3AEA"/>
    <w:rsid w:val="00AB4194"/>
    <w:rsid w:val="00AB46CD"/>
    <w:rsid w:val="00AC42B5"/>
    <w:rsid w:val="00AC5D90"/>
    <w:rsid w:val="00AC7E23"/>
    <w:rsid w:val="00AE0102"/>
    <w:rsid w:val="00AE3DD3"/>
    <w:rsid w:val="00AE5918"/>
    <w:rsid w:val="00AF380A"/>
    <w:rsid w:val="00AF44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42570"/>
    <w:rsid w:val="00B4ACCD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7595"/>
    <w:rsid w:val="00BE20AD"/>
    <w:rsid w:val="00BF0A0A"/>
    <w:rsid w:val="00BF5181"/>
    <w:rsid w:val="00C003D5"/>
    <w:rsid w:val="00C0060A"/>
    <w:rsid w:val="00C14725"/>
    <w:rsid w:val="00C2130A"/>
    <w:rsid w:val="00C21D3F"/>
    <w:rsid w:val="00C36678"/>
    <w:rsid w:val="00C43AD8"/>
    <w:rsid w:val="00C73CF9"/>
    <w:rsid w:val="00C76B3B"/>
    <w:rsid w:val="00C9042D"/>
    <w:rsid w:val="00C90FEB"/>
    <w:rsid w:val="00CA24FC"/>
    <w:rsid w:val="00CB0BC6"/>
    <w:rsid w:val="00CB224A"/>
    <w:rsid w:val="00CB38F9"/>
    <w:rsid w:val="00CB4331"/>
    <w:rsid w:val="00CC4671"/>
    <w:rsid w:val="00CC622A"/>
    <w:rsid w:val="00CC7D7A"/>
    <w:rsid w:val="00CC7EE3"/>
    <w:rsid w:val="00CD037A"/>
    <w:rsid w:val="00CD467B"/>
    <w:rsid w:val="00CD4E04"/>
    <w:rsid w:val="00CD611D"/>
    <w:rsid w:val="00CE4A1A"/>
    <w:rsid w:val="00CE7CAD"/>
    <w:rsid w:val="00CF6A54"/>
    <w:rsid w:val="00D020A1"/>
    <w:rsid w:val="00D04354"/>
    <w:rsid w:val="00D07192"/>
    <w:rsid w:val="00D12D4C"/>
    <w:rsid w:val="00D15B05"/>
    <w:rsid w:val="00D16121"/>
    <w:rsid w:val="00D17CEA"/>
    <w:rsid w:val="00D3334C"/>
    <w:rsid w:val="00D40EDD"/>
    <w:rsid w:val="00D40FA4"/>
    <w:rsid w:val="00D45D70"/>
    <w:rsid w:val="00D47632"/>
    <w:rsid w:val="00D527E8"/>
    <w:rsid w:val="00D61443"/>
    <w:rsid w:val="00D81085"/>
    <w:rsid w:val="00D91E74"/>
    <w:rsid w:val="00DD03CD"/>
    <w:rsid w:val="00DE371B"/>
    <w:rsid w:val="00DE402F"/>
    <w:rsid w:val="00DE6511"/>
    <w:rsid w:val="00DE66D0"/>
    <w:rsid w:val="00DE7572"/>
    <w:rsid w:val="00DF16B8"/>
    <w:rsid w:val="00DF1BED"/>
    <w:rsid w:val="00DF7673"/>
    <w:rsid w:val="00E00566"/>
    <w:rsid w:val="00E053CC"/>
    <w:rsid w:val="00E069FD"/>
    <w:rsid w:val="00E33431"/>
    <w:rsid w:val="00E420D2"/>
    <w:rsid w:val="00E45D4C"/>
    <w:rsid w:val="00E50DC6"/>
    <w:rsid w:val="00E51CCF"/>
    <w:rsid w:val="00E55364"/>
    <w:rsid w:val="00E64ACA"/>
    <w:rsid w:val="00E73BA9"/>
    <w:rsid w:val="00E775DD"/>
    <w:rsid w:val="00E860E8"/>
    <w:rsid w:val="00E95066"/>
    <w:rsid w:val="00EA3B04"/>
    <w:rsid w:val="00EB09CC"/>
    <w:rsid w:val="00EC1919"/>
    <w:rsid w:val="00EC25B6"/>
    <w:rsid w:val="00EC3478"/>
    <w:rsid w:val="00EC4D65"/>
    <w:rsid w:val="00ED3C56"/>
    <w:rsid w:val="00ED3F56"/>
    <w:rsid w:val="00EE6C7C"/>
    <w:rsid w:val="00EF0F34"/>
    <w:rsid w:val="00EF37C4"/>
    <w:rsid w:val="00EF6ABF"/>
    <w:rsid w:val="00EF7C73"/>
    <w:rsid w:val="00F02744"/>
    <w:rsid w:val="00F02F07"/>
    <w:rsid w:val="00F22907"/>
    <w:rsid w:val="00F36AC7"/>
    <w:rsid w:val="00F37780"/>
    <w:rsid w:val="00F46F2B"/>
    <w:rsid w:val="00F478D5"/>
    <w:rsid w:val="00F577B6"/>
    <w:rsid w:val="00F62944"/>
    <w:rsid w:val="00F71971"/>
    <w:rsid w:val="00F724BB"/>
    <w:rsid w:val="00F74833"/>
    <w:rsid w:val="00FA0EA1"/>
    <w:rsid w:val="00FA2B3D"/>
    <w:rsid w:val="00FA2C0F"/>
    <w:rsid w:val="00FA47FF"/>
    <w:rsid w:val="00FA4C0B"/>
    <w:rsid w:val="00FA4F87"/>
    <w:rsid w:val="00FB2A6B"/>
    <w:rsid w:val="00FC36F9"/>
    <w:rsid w:val="00FF36CA"/>
    <w:rsid w:val="00FF63FF"/>
    <w:rsid w:val="00FF6F79"/>
    <w:rsid w:val="014344BF"/>
    <w:rsid w:val="0196C9FA"/>
    <w:rsid w:val="01A60502"/>
    <w:rsid w:val="01BB3341"/>
    <w:rsid w:val="01E230ED"/>
    <w:rsid w:val="01E3D3CB"/>
    <w:rsid w:val="01E85393"/>
    <w:rsid w:val="01EA1105"/>
    <w:rsid w:val="020ECFBA"/>
    <w:rsid w:val="0218B76A"/>
    <w:rsid w:val="022F0529"/>
    <w:rsid w:val="023A7E6B"/>
    <w:rsid w:val="02421AE8"/>
    <w:rsid w:val="02709763"/>
    <w:rsid w:val="0291DACB"/>
    <w:rsid w:val="02A45FF3"/>
    <w:rsid w:val="02DD2A8E"/>
    <w:rsid w:val="02E3F8CF"/>
    <w:rsid w:val="02E93EB2"/>
    <w:rsid w:val="0311B7D7"/>
    <w:rsid w:val="032894D2"/>
    <w:rsid w:val="033F3F95"/>
    <w:rsid w:val="0346A392"/>
    <w:rsid w:val="0386FE48"/>
    <w:rsid w:val="038C6B12"/>
    <w:rsid w:val="038CFE0F"/>
    <w:rsid w:val="03B7BE9A"/>
    <w:rsid w:val="03DF336D"/>
    <w:rsid w:val="03EF2E74"/>
    <w:rsid w:val="03FDFBE9"/>
    <w:rsid w:val="040D8B1A"/>
    <w:rsid w:val="043D0379"/>
    <w:rsid w:val="044B73E1"/>
    <w:rsid w:val="04569B72"/>
    <w:rsid w:val="047F65DE"/>
    <w:rsid w:val="0499F2FC"/>
    <w:rsid w:val="04DECE40"/>
    <w:rsid w:val="054375B8"/>
    <w:rsid w:val="05A0B357"/>
    <w:rsid w:val="05FDA2D1"/>
    <w:rsid w:val="0610E041"/>
    <w:rsid w:val="06110249"/>
    <w:rsid w:val="064BBE42"/>
    <w:rsid w:val="0689503D"/>
    <w:rsid w:val="068C9616"/>
    <w:rsid w:val="06A322EC"/>
    <w:rsid w:val="06B6C5C9"/>
    <w:rsid w:val="06C6692D"/>
    <w:rsid w:val="06D57A2D"/>
    <w:rsid w:val="06E803C6"/>
    <w:rsid w:val="06FAD935"/>
    <w:rsid w:val="0735728B"/>
    <w:rsid w:val="07520A1D"/>
    <w:rsid w:val="0754E269"/>
    <w:rsid w:val="07859860"/>
    <w:rsid w:val="07C0F111"/>
    <w:rsid w:val="07CFBCFB"/>
    <w:rsid w:val="07ECE4F9"/>
    <w:rsid w:val="08065AA7"/>
    <w:rsid w:val="08068EE4"/>
    <w:rsid w:val="085BE804"/>
    <w:rsid w:val="0862E60B"/>
    <w:rsid w:val="0877782A"/>
    <w:rsid w:val="08B95229"/>
    <w:rsid w:val="08BD4A19"/>
    <w:rsid w:val="08E6F67A"/>
    <w:rsid w:val="08E90AFF"/>
    <w:rsid w:val="08FAE795"/>
    <w:rsid w:val="08FBAE01"/>
    <w:rsid w:val="0905A3F6"/>
    <w:rsid w:val="09725674"/>
    <w:rsid w:val="097C87A6"/>
    <w:rsid w:val="099558BC"/>
    <w:rsid w:val="09B32A2C"/>
    <w:rsid w:val="09B9F6B1"/>
    <w:rsid w:val="09C29E06"/>
    <w:rsid w:val="09CDBF7F"/>
    <w:rsid w:val="09F26542"/>
    <w:rsid w:val="0A037B9C"/>
    <w:rsid w:val="0A423399"/>
    <w:rsid w:val="0A67F86C"/>
    <w:rsid w:val="0A838188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59CAD2"/>
    <w:rsid w:val="0B6261D2"/>
    <w:rsid w:val="0B9FFFA9"/>
    <w:rsid w:val="0BA25A15"/>
    <w:rsid w:val="0BC53954"/>
    <w:rsid w:val="0BC852FB"/>
    <w:rsid w:val="0BD7CA8E"/>
    <w:rsid w:val="0BECDB9B"/>
    <w:rsid w:val="0C3552E2"/>
    <w:rsid w:val="0C3FB91A"/>
    <w:rsid w:val="0C721952"/>
    <w:rsid w:val="0C79BE51"/>
    <w:rsid w:val="0C94BEBB"/>
    <w:rsid w:val="0C984C25"/>
    <w:rsid w:val="0CB9CB5D"/>
    <w:rsid w:val="0CDF7415"/>
    <w:rsid w:val="0CE2C37C"/>
    <w:rsid w:val="0CF512E8"/>
    <w:rsid w:val="0D470F97"/>
    <w:rsid w:val="0D5A0AC7"/>
    <w:rsid w:val="0D60ACD7"/>
    <w:rsid w:val="0D6F48AC"/>
    <w:rsid w:val="0D746214"/>
    <w:rsid w:val="0E0CEAD5"/>
    <w:rsid w:val="0E0E4852"/>
    <w:rsid w:val="0E3BC51C"/>
    <w:rsid w:val="0E4D3F8C"/>
    <w:rsid w:val="0E5B8B71"/>
    <w:rsid w:val="0E707C92"/>
    <w:rsid w:val="0E72C014"/>
    <w:rsid w:val="0E8C75B8"/>
    <w:rsid w:val="0EC8940D"/>
    <w:rsid w:val="0F0BA97F"/>
    <w:rsid w:val="0F0F6B50"/>
    <w:rsid w:val="0F36399E"/>
    <w:rsid w:val="0F5370B6"/>
    <w:rsid w:val="0F61BDF0"/>
    <w:rsid w:val="0F6470F0"/>
    <w:rsid w:val="0F6B7C6F"/>
    <w:rsid w:val="0F78D89A"/>
    <w:rsid w:val="0F7E5E28"/>
    <w:rsid w:val="0F842559"/>
    <w:rsid w:val="0F9007BE"/>
    <w:rsid w:val="0FA113CD"/>
    <w:rsid w:val="0FB21F40"/>
    <w:rsid w:val="0FB48DC5"/>
    <w:rsid w:val="0FBD1CE4"/>
    <w:rsid w:val="0FD0D5D5"/>
    <w:rsid w:val="0FE4ADB4"/>
    <w:rsid w:val="0FE719C6"/>
    <w:rsid w:val="100806B8"/>
    <w:rsid w:val="1014D353"/>
    <w:rsid w:val="101797BC"/>
    <w:rsid w:val="103455E3"/>
    <w:rsid w:val="1073D86B"/>
    <w:rsid w:val="107A7B42"/>
    <w:rsid w:val="10ABE62F"/>
    <w:rsid w:val="10B38EC7"/>
    <w:rsid w:val="10E2CDE3"/>
    <w:rsid w:val="10F51F6C"/>
    <w:rsid w:val="11236BC0"/>
    <w:rsid w:val="112445E6"/>
    <w:rsid w:val="115C48ED"/>
    <w:rsid w:val="115FD7B0"/>
    <w:rsid w:val="116780C2"/>
    <w:rsid w:val="117DAF37"/>
    <w:rsid w:val="118BCF2B"/>
    <w:rsid w:val="11A57348"/>
    <w:rsid w:val="11BB0D4C"/>
    <w:rsid w:val="123BAE20"/>
    <w:rsid w:val="12470C12"/>
    <w:rsid w:val="1282BB02"/>
    <w:rsid w:val="129C1C69"/>
    <w:rsid w:val="12A32790"/>
    <w:rsid w:val="12CC732A"/>
    <w:rsid w:val="13102C62"/>
    <w:rsid w:val="13451A50"/>
    <w:rsid w:val="1376896C"/>
    <w:rsid w:val="1386743A"/>
    <w:rsid w:val="1399BAF6"/>
    <w:rsid w:val="13AE2D08"/>
    <w:rsid w:val="13B90A21"/>
    <w:rsid w:val="13D2CD68"/>
    <w:rsid w:val="13DDA253"/>
    <w:rsid w:val="13DDCE5C"/>
    <w:rsid w:val="13F8A6FF"/>
    <w:rsid w:val="14200E50"/>
    <w:rsid w:val="14352F13"/>
    <w:rsid w:val="1445AECB"/>
    <w:rsid w:val="1458C876"/>
    <w:rsid w:val="146FC192"/>
    <w:rsid w:val="147613D6"/>
    <w:rsid w:val="147B785A"/>
    <w:rsid w:val="14903B50"/>
    <w:rsid w:val="1494FC7E"/>
    <w:rsid w:val="14C277DE"/>
    <w:rsid w:val="14C397E1"/>
    <w:rsid w:val="14D5BF0E"/>
    <w:rsid w:val="15117E38"/>
    <w:rsid w:val="152011C0"/>
    <w:rsid w:val="15264878"/>
    <w:rsid w:val="155A951B"/>
    <w:rsid w:val="156F02DE"/>
    <w:rsid w:val="159CD002"/>
    <w:rsid w:val="15A0C11D"/>
    <w:rsid w:val="15A4389B"/>
    <w:rsid w:val="15B21EFA"/>
    <w:rsid w:val="15BF19E4"/>
    <w:rsid w:val="15C44ED3"/>
    <w:rsid w:val="15FEC094"/>
    <w:rsid w:val="1628E862"/>
    <w:rsid w:val="162ED15D"/>
    <w:rsid w:val="1630E807"/>
    <w:rsid w:val="16319F09"/>
    <w:rsid w:val="163B9789"/>
    <w:rsid w:val="1693DC8D"/>
    <w:rsid w:val="16A6D7D7"/>
    <w:rsid w:val="16AFADD9"/>
    <w:rsid w:val="16BDA0EC"/>
    <w:rsid w:val="1736A7B7"/>
    <w:rsid w:val="176BBBCF"/>
    <w:rsid w:val="177A5F0D"/>
    <w:rsid w:val="1793F60E"/>
    <w:rsid w:val="17C0C212"/>
    <w:rsid w:val="17FE3911"/>
    <w:rsid w:val="18160A05"/>
    <w:rsid w:val="184B12C2"/>
    <w:rsid w:val="185AA7C4"/>
    <w:rsid w:val="185BAE51"/>
    <w:rsid w:val="18834E25"/>
    <w:rsid w:val="18B66762"/>
    <w:rsid w:val="19039DCA"/>
    <w:rsid w:val="195FCC1B"/>
    <w:rsid w:val="198F0915"/>
    <w:rsid w:val="19942E89"/>
    <w:rsid w:val="199437ED"/>
    <w:rsid w:val="19D75784"/>
    <w:rsid w:val="19F12849"/>
    <w:rsid w:val="19F1B15E"/>
    <w:rsid w:val="1A1707C1"/>
    <w:rsid w:val="1A3F2A50"/>
    <w:rsid w:val="1A612CCF"/>
    <w:rsid w:val="1A6C1286"/>
    <w:rsid w:val="1A6E6740"/>
    <w:rsid w:val="1A802D13"/>
    <w:rsid w:val="1A85DEDF"/>
    <w:rsid w:val="1A9C5CB0"/>
    <w:rsid w:val="1ABA5C51"/>
    <w:rsid w:val="1AE3430C"/>
    <w:rsid w:val="1AF24A11"/>
    <w:rsid w:val="1AF9FBCB"/>
    <w:rsid w:val="1B2F5786"/>
    <w:rsid w:val="1B8E1C63"/>
    <w:rsid w:val="1B912453"/>
    <w:rsid w:val="1BAEFB80"/>
    <w:rsid w:val="1BC352FD"/>
    <w:rsid w:val="1BD4F5A8"/>
    <w:rsid w:val="1BD52E98"/>
    <w:rsid w:val="1BD73688"/>
    <w:rsid w:val="1BD9D6DF"/>
    <w:rsid w:val="1BDAFAB1"/>
    <w:rsid w:val="1C075781"/>
    <w:rsid w:val="1C3642EA"/>
    <w:rsid w:val="1C3C07D1"/>
    <w:rsid w:val="1C52D8C2"/>
    <w:rsid w:val="1C63B18F"/>
    <w:rsid w:val="1C6B4B92"/>
    <w:rsid w:val="1C93556D"/>
    <w:rsid w:val="1C9CF028"/>
    <w:rsid w:val="1CA62759"/>
    <w:rsid w:val="1CAE68C1"/>
    <w:rsid w:val="1CC1D727"/>
    <w:rsid w:val="1CEEAA84"/>
    <w:rsid w:val="1D29DB95"/>
    <w:rsid w:val="1D668FC4"/>
    <w:rsid w:val="1D6C37F2"/>
    <w:rsid w:val="1D74CB34"/>
    <w:rsid w:val="1D815667"/>
    <w:rsid w:val="1DA7CD0A"/>
    <w:rsid w:val="1DABE1FB"/>
    <w:rsid w:val="1DC70848"/>
    <w:rsid w:val="1DD96C2E"/>
    <w:rsid w:val="1DDC048C"/>
    <w:rsid w:val="1DF5A218"/>
    <w:rsid w:val="1E42FD5F"/>
    <w:rsid w:val="1E597901"/>
    <w:rsid w:val="1E60B1CA"/>
    <w:rsid w:val="1E7D81AC"/>
    <w:rsid w:val="1E8C0926"/>
    <w:rsid w:val="1EEB6FD0"/>
    <w:rsid w:val="1F0AFE43"/>
    <w:rsid w:val="1F25DBB0"/>
    <w:rsid w:val="1F5FDA8B"/>
    <w:rsid w:val="1F7333B0"/>
    <w:rsid w:val="1F8AD3CF"/>
    <w:rsid w:val="1F8CD39C"/>
    <w:rsid w:val="1F91B060"/>
    <w:rsid w:val="1FA178E4"/>
    <w:rsid w:val="1FB74828"/>
    <w:rsid w:val="1FBDC532"/>
    <w:rsid w:val="1FC97187"/>
    <w:rsid w:val="1FDE42CB"/>
    <w:rsid w:val="1FE30DF5"/>
    <w:rsid w:val="1FFC45F6"/>
    <w:rsid w:val="200DD62D"/>
    <w:rsid w:val="2073A15B"/>
    <w:rsid w:val="20D2B4B6"/>
    <w:rsid w:val="20FF8E91"/>
    <w:rsid w:val="2119CDBF"/>
    <w:rsid w:val="212F193E"/>
    <w:rsid w:val="215C66EA"/>
    <w:rsid w:val="216493E4"/>
    <w:rsid w:val="21BD8CDC"/>
    <w:rsid w:val="21C741DE"/>
    <w:rsid w:val="21D2CADF"/>
    <w:rsid w:val="21DD8E0B"/>
    <w:rsid w:val="21FDB286"/>
    <w:rsid w:val="22046947"/>
    <w:rsid w:val="227BDFFF"/>
    <w:rsid w:val="228EDDED"/>
    <w:rsid w:val="2297F3C7"/>
    <w:rsid w:val="22A21109"/>
    <w:rsid w:val="22CD8E18"/>
    <w:rsid w:val="22CDA789"/>
    <w:rsid w:val="22F10879"/>
    <w:rsid w:val="22F428EB"/>
    <w:rsid w:val="2300CA3E"/>
    <w:rsid w:val="2307D152"/>
    <w:rsid w:val="230E9E81"/>
    <w:rsid w:val="2311A0D6"/>
    <w:rsid w:val="23175895"/>
    <w:rsid w:val="232AB678"/>
    <w:rsid w:val="232F434B"/>
    <w:rsid w:val="237762FE"/>
    <w:rsid w:val="23981DD3"/>
    <w:rsid w:val="23AA149A"/>
    <w:rsid w:val="23CEEBF1"/>
    <w:rsid w:val="23E693CE"/>
    <w:rsid w:val="23E8D7AE"/>
    <w:rsid w:val="23F37F3B"/>
    <w:rsid w:val="24159201"/>
    <w:rsid w:val="2426798A"/>
    <w:rsid w:val="243A128E"/>
    <w:rsid w:val="2472AD08"/>
    <w:rsid w:val="2479DCB5"/>
    <w:rsid w:val="24BB1881"/>
    <w:rsid w:val="24EAA2BC"/>
    <w:rsid w:val="24EC5C88"/>
    <w:rsid w:val="25148E8D"/>
    <w:rsid w:val="25193AFD"/>
    <w:rsid w:val="252123BA"/>
    <w:rsid w:val="2525ED73"/>
    <w:rsid w:val="25295D3C"/>
    <w:rsid w:val="252CB7FE"/>
    <w:rsid w:val="25634025"/>
    <w:rsid w:val="256DCDB5"/>
    <w:rsid w:val="2584A80F"/>
    <w:rsid w:val="25A625D9"/>
    <w:rsid w:val="25C04197"/>
    <w:rsid w:val="25CDA88B"/>
    <w:rsid w:val="25DFDF6D"/>
    <w:rsid w:val="25EF2475"/>
    <w:rsid w:val="26087281"/>
    <w:rsid w:val="2636D633"/>
    <w:rsid w:val="263BAAB1"/>
    <w:rsid w:val="263F7214"/>
    <w:rsid w:val="264332F3"/>
    <w:rsid w:val="2678D2E9"/>
    <w:rsid w:val="2680BA7A"/>
    <w:rsid w:val="269ACC62"/>
    <w:rsid w:val="269B743A"/>
    <w:rsid w:val="26D9ABC7"/>
    <w:rsid w:val="26EBFA96"/>
    <w:rsid w:val="26F4583D"/>
    <w:rsid w:val="271DA9F9"/>
    <w:rsid w:val="27207870"/>
    <w:rsid w:val="2726877A"/>
    <w:rsid w:val="2741F63A"/>
    <w:rsid w:val="2743678D"/>
    <w:rsid w:val="27BD10FF"/>
    <w:rsid w:val="2881C9A5"/>
    <w:rsid w:val="2884754B"/>
    <w:rsid w:val="28A6E1CD"/>
    <w:rsid w:val="28ADE35C"/>
    <w:rsid w:val="28D365C2"/>
    <w:rsid w:val="28D623AE"/>
    <w:rsid w:val="28E4DE5B"/>
    <w:rsid w:val="28EF98BD"/>
    <w:rsid w:val="29024E49"/>
    <w:rsid w:val="29287BC6"/>
    <w:rsid w:val="295F9F7E"/>
    <w:rsid w:val="29869A19"/>
    <w:rsid w:val="29900C7F"/>
    <w:rsid w:val="29AA81F7"/>
    <w:rsid w:val="29C29855"/>
    <w:rsid w:val="29D5FEDF"/>
    <w:rsid w:val="2A282592"/>
    <w:rsid w:val="2A5AEE27"/>
    <w:rsid w:val="2A7B4CE6"/>
    <w:rsid w:val="2A8A33A5"/>
    <w:rsid w:val="2A9D7CC3"/>
    <w:rsid w:val="2AD3D27F"/>
    <w:rsid w:val="2AD6DBBD"/>
    <w:rsid w:val="2AECA161"/>
    <w:rsid w:val="2AF1ACA7"/>
    <w:rsid w:val="2B2897BA"/>
    <w:rsid w:val="2B444540"/>
    <w:rsid w:val="2B4602D5"/>
    <w:rsid w:val="2B463430"/>
    <w:rsid w:val="2B76CE94"/>
    <w:rsid w:val="2B77959C"/>
    <w:rsid w:val="2B952EF7"/>
    <w:rsid w:val="2BE34511"/>
    <w:rsid w:val="2BE638FB"/>
    <w:rsid w:val="2BE66357"/>
    <w:rsid w:val="2C0999E8"/>
    <w:rsid w:val="2C2FED83"/>
    <w:rsid w:val="2C40DCD9"/>
    <w:rsid w:val="2C53D818"/>
    <w:rsid w:val="2C559A2B"/>
    <w:rsid w:val="2C579184"/>
    <w:rsid w:val="2C6D7018"/>
    <w:rsid w:val="2C86485C"/>
    <w:rsid w:val="2CAFA583"/>
    <w:rsid w:val="2CB5643D"/>
    <w:rsid w:val="2CC7FE59"/>
    <w:rsid w:val="2CCCD7E4"/>
    <w:rsid w:val="2CD55127"/>
    <w:rsid w:val="2CE822B5"/>
    <w:rsid w:val="2D04387F"/>
    <w:rsid w:val="2D0BCA1B"/>
    <w:rsid w:val="2DBA0E73"/>
    <w:rsid w:val="2DC9DB34"/>
    <w:rsid w:val="2DD22333"/>
    <w:rsid w:val="2DE1996E"/>
    <w:rsid w:val="2E000124"/>
    <w:rsid w:val="2E027E40"/>
    <w:rsid w:val="2E1B50DE"/>
    <w:rsid w:val="2E1F58F0"/>
    <w:rsid w:val="2E21D998"/>
    <w:rsid w:val="2E360F8A"/>
    <w:rsid w:val="2E670553"/>
    <w:rsid w:val="2E8CAAE2"/>
    <w:rsid w:val="2EDA5EF1"/>
    <w:rsid w:val="2F5B95FB"/>
    <w:rsid w:val="2F8BFA05"/>
    <w:rsid w:val="2F976869"/>
    <w:rsid w:val="2F9E3512"/>
    <w:rsid w:val="2FA807EE"/>
    <w:rsid w:val="2FE85C31"/>
    <w:rsid w:val="2FE9124C"/>
    <w:rsid w:val="2FEBFB6D"/>
    <w:rsid w:val="2FF0917A"/>
    <w:rsid w:val="3005EB1B"/>
    <w:rsid w:val="301CFE66"/>
    <w:rsid w:val="3030D981"/>
    <w:rsid w:val="303D2493"/>
    <w:rsid w:val="3093285C"/>
    <w:rsid w:val="30B571BF"/>
    <w:rsid w:val="30CF8029"/>
    <w:rsid w:val="30E05C18"/>
    <w:rsid w:val="31127A2B"/>
    <w:rsid w:val="31361758"/>
    <w:rsid w:val="313A68E3"/>
    <w:rsid w:val="31403878"/>
    <w:rsid w:val="3143D84F"/>
    <w:rsid w:val="31546DF9"/>
    <w:rsid w:val="31652474"/>
    <w:rsid w:val="3182C050"/>
    <w:rsid w:val="31F16F41"/>
    <w:rsid w:val="3227FAD1"/>
    <w:rsid w:val="325BF4D8"/>
    <w:rsid w:val="327C138E"/>
    <w:rsid w:val="3295406A"/>
    <w:rsid w:val="32B55DBA"/>
    <w:rsid w:val="32B69E4E"/>
    <w:rsid w:val="32C14FEB"/>
    <w:rsid w:val="32DA3D3A"/>
    <w:rsid w:val="33102161"/>
    <w:rsid w:val="33162128"/>
    <w:rsid w:val="333592B3"/>
    <w:rsid w:val="3337EC5D"/>
    <w:rsid w:val="3372A023"/>
    <w:rsid w:val="33761B03"/>
    <w:rsid w:val="3376E56F"/>
    <w:rsid w:val="337B0C70"/>
    <w:rsid w:val="33D5104D"/>
    <w:rsid w:val="33E8B0E2"/>
    <w:rsid w:val="3445A13E"/>
    <w:rsid w:val="344C372E"/>
    <w:rsid w:val="345C1129"/>
    <w:rsid w:val="34669788"/>
    <w:rsid w:val="34B1F189"/>
    <w:rsid w:val="34D1FCA4"/>
    <w:rsid w:val="34D42FDF"/>
    <w:rsid w:val="34F52DBA"/>
    <w:rsid w:val="34FEA55C"/>
    <w:rsid w:val="3547BE26"/>
    <w:rsid w:val="3570968C"/>
    <w:rsid w:val="3570E0AE"/>
    <w:rsid w:val="35761559"/>
    <w:rsid w:val="357B7A28"/>
    <w:rsid w:val="35D1DE99"/>
    <w:rsid w:val="35E1719F"/>
    <w:rsid w:val="35FA4D0D"/>
    <w:rsid w:val="3617BFAC"/>
    <w:rsid w:val="3625BD09"/>
    <w:rsid w:val="363AC2D0"/>
    <w:rsid w:val="3645FA61"/>
    <w:rsid w:val="364E4E84"/>
    <w:rsid w:val="3651CDDC"/>
    <w:rsid w:val="365291D1"/>
    <w:rsid w:val="365E9D46"/>
    <w:rsid w:val="367D4AC5"/>
    <w:rsid w:val="368FBCC3"/>
    <w:rsid w:val="36DA147D"/>
    <w:rsid w:val="36ED10A3"/>
    <w:rsid w:val="36FA73BB"/>
    <w:rsid w:val="3716B413"/>
    <w:rsid w:val="3724E36F"/>
    <w:rsid w:val="373490CE"/>
    <w:rsid w:val="3768FC18"/>
    <w:rsid w:val="376F4C52"/>
    <w:rsid w:val="37989247"/>
    <w:rsid w:val="37C18D6A"/>
    <w:rsid w:val="37C1D799"/>
    <w:rsid w:val="37C94D45"/>
    <w:rsid w:val="37D3A13F"/>
    <w:rsid w:val="37E9DB62"/>
    <w:rsid w:val="37EE0BFA"/>
    <w:rsid w:val="37F9CA5C"/>
    <w:rsid w:val="386DDB14"/>
    <w:rsid w:val="3871885E"/>
    <w:rsid w:val="389E26A7"/>
    <w:rsid w:val="38D9DB2C"/>
    <w:rsid w:val="38E0692B"/>
    <w:rsid w:val="39075FE6"/>
    <w:rsid w:val="3932CAC3"/>
    <w:rsid w:val="39663A88"/>
    <w:rsid w:val="397E4603"/>
    <w:rsid w:val="39AE044B"/>
    <w:rsid w:val="39D3EB72"/>
    <w:rsid w:val="39D5F1CB"/>
    <w:rsid w:val="3A578D7C"/>
    <w:rsid w:val="3AC8F93A"/>
    <w:rsid w:val="3AF3E35B"/>
    <w:rsid w:val="3AF8E0E3"/>
    <w:rsid w:val="3B12D819"/>
    <w:rsid w:val="3B1A1664"/>
    <w:rsid w:val="3B386822"/>
    <w:rsid w:val="3B3D1D7E"/>
    <w:rsid w:val="3B49D4AC"/>
    <w:rsid w:val="3B60EDA7"/>
    <w:rsid w:val="3BA59758"/>
    <w:rsid w:val="3BA74033"/>
    <w:rsid w:val="3BB7F97E"/>
    <w:rsid w:val="3BBE07FC"/>
    <w:rsid w:val="3C0ED897"/>
    <w:rsid w:val="3C2B7670"/>
    <w:rsid w:val="3C329B74"/>
    <w:rsid w:val="3C4B1824"/>
    <w:rsid w:val="3C700A7F"/>
    <w:rsid w:val="3C74ECD2"/>
    <w:rsid w:val="3C75A2D4"/>
    <w:rsid w:val="3C7747CF"/>
    <w:rsid w:val="3C7C3376"/>
    <w:rsid w:val="3CA7035C"/>
    <w:rsid w:val="3D1DF572"/>
    <w:rsid w:val="3D205E25"/>
    <w:rsid w:val="3D40E2D4"/>
    <w:rsid w:val="3D431094"/>
    <w:rsid w:val="3D8931B7"/>
    <w:rsid w:val="3DAF9BFB"/>
    <w:rsid w:val="3DD20638"/>
    <w:rsid w:val="3DE786B5"/>
    <w:rsid w:val="3E117335"/>
    <w:rsid w:val="3E3AD49F"/>
    <w:rsid w:val="3E7B491A"/>
    <w:rsid w:val="3EAF5106"/>
    <w:rsid w:val="3EBEB291"/>
    <w:rsid w:val="3EC75216"/>
    <w:rsid w:val="3EC8473F"/>
    <w:rsid w:val="3F0A4DAE"/>
    <w:rsid w:val="3F270BAF"/>
    <w:rsid w:val="3F2ADE53"/>
    <w:rsid w:val="3F4AC99C"/>
    <w:rsid w:val="3F635C48"/>
    <w:rsid w:val="3F6B1A85"/>
    <w:rsid w:val="3F776E61"/>
    <w:rsid w:val="3F790DEF"/>
    <w:rsid w:val="3FCD7291"/>
    <w:rsid w:val="3FD3B2AF"/>
    <w:rsid w:val="3FDADFBB"/>
    <w:rsid w:val="3FDBFA6E"/>
    <w:rsid w:val="400DBE09"/>
    <w:rsid w:val="401F267C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125AA5"/>
    <w:rsid w:val="41568DE0"/>
    <w:rsid w:val="4163B905"/>
    <w:rsid w:val="416BE240"/>
    <w:rsid w:val="41702F8B"/>
    <w:rsid w:val="418C1E8C"/>
    <w:rsid w:val="41961D18"/>
    <w:rsid w:val="41A95FE2"/>
    <w:rsid w:val="41B0F722"/>
    <w:rsid w:val="41BBDFB7"/>
    <w:rsid w:val="41C5AA02"/>
    <w:rsid w:val="41D38AEE"/>
    <w:rsid w:val="41E6F1C8"/>
    <w:rsid w:val="41FE8598"/>
    <w:rsid w:val="4284189E"/>
    <w:rsid w:val="42A5C5BA"/>
    <w:rsid w:val="42B2B393"/>
    <w:rsid w:val="42B66BAF"/>
    <w:rsid w:val="431ACFDC"/>
    <w:rsid w:val="432E640B"/>
    <w:rsid w:val="434E92C6"/>
    <w:rsid w:val="43590BE5"/>
    <w:rsid w:val="436BFF8C"/>
    <w:rsid w:val="43762D51"/>
    <w:rsid w:val="437B34F0"/>
    <w:rsid w:val="437F1133"/>
    <w:rsid w:val="4382C229"/>
    <w:rsid w:val="439BB862"/>
    <w:rsid w:val="43B669EE"/>
    <w:rsid w:val="43B79168"/>
    <w:rsid w:val="43D054F1"/>
    <w:rsid w:val="4415FBDC"/>
    <w:rsid w:val="442D10D5"/>
    <w:rsid w:val="444BB356"/>
    <w:rsid w:val="4455243B"/>
    <w:rsid w:val="4462933C"/>
    <w:rsid w:val="446D3B8C"/>
    <w:rsid w:val="448146B8"/>
    <w:rsid w:val="449357F6"/>
    <w:rsid w:val="4497D539"/>
    <w:rsid w:val="44B2DF66"/>
    <w:rsid w:val="44B6A03D"/>
    <w:rsid w:val="44F3959F"/>
    <w:rsid w:val="44F80113"/>
    <w:rsid w:val="453788C3"/>
    <w:rsid w:val="45544F9D"/>
    <w:rsid w:val="45894D4D"/>
    <w:rsid w:val="45A12D11"/>
    <w:rsid w:val="45CEB121"/>
    <w:rsid w:val="45D05870"/>
    <w:rsid w:val="45E8E8CF"/>
    <w:rsid w:val="4663AB60"/>
    <w:rsid w:val="4673B828"/>
    <w:rsid w:val="46815952"/>
    <w:rsid w:val="4698FF6B"/>
    <w:rsid w:val="469E9EEE"/>
    <w:rsid w:val="46C195F1"/>
    <w:rsid w:val="46DCE1CE"/>
    <w:rsid w:val="4718C929"/>
    <w:rsid w:val="4753FE29"/>
    <w:rsid w:val="47659D87"/>
    <w:rsid w:val="476F34E5"/>
    <w:rsid w:val="4784471B"/>
    <w:rsid w:val="4784B930"/>
    <w:rsid w:val="479EDC29"/>
    <w:rsid w:val="47A9CB3C"/>
    <w:rsid w:val="47E47205"/>
    <w:rsid w:val="47E59FC5"/>
    <w:rsid w:val="47F083D8"/>
    <w:rsid w:val="48163947"/>
    <w:rsid w:val="48499E74"/>
    <w:rsid w:val="487ACDD1"/>
    <w:rsid w:val="48DC5F0F"/>
    <w:rsid w:val="48F03281"/>
    <w:rsid w:val="4922933E"/>
    <w:rsid w:val="4950DC13"/>
    <w:rsid w:val="4970E903"/>
    <w:rsid w:val="4974D41E"/>
    <w:rsid w:val="49A03357"/>
    <w:rsid w:val="49D8F66F"/>
    <w:rsid w:val="49DB197D"/>
    <w:rsid w:val="49F6FD6A"/>
    <w:rsid w:val="49F85A43"/>
    <w:rsid w:val="4A791A5B"/>
    <w:rsid w:val="4A9DAAC8"/>
    <w:rsid w:val="4ABC59F2"/>
    <w:rsid w:val="4B076A0E"/>
    <w:rsid w:val="4B2A847C"/>
    <w:rsid w:val="4B32EBE3"/>
    <w:rsid w:val="4B42F381"/>
    <w:rsid w:val="4B4790EB"/>
    <w:rsid w:val="4B8374DB"/>
    <w:rsid w:val="4B8BF830"/>
    <w:rsid w:val="4BA3005C"/>
    <w:rsid w:val="4BA83C8B"/>
    <w:rsid w:val="4BAA6A34"/>
    <w:rsid w:val="4BAAFD26"/>
    <w:rsid w:val="4BD20FE5"/>
    <w:rsid w:val="4BD5E33F"/>
    <w:rsid w:val="4BF05E1C"/>
    <w:rsid w:val="4BF7243F"/>
    <w:rsid w:val="4BF758EE"/>
    <w:rsid w:val="4BFF00C0"/>
    <w:rsid w:val="4C0AC83B"/>
    <w:rsid w:val="4C381DDC"/>
    <w:rsid w:val="4C5622D8"/>
    <w:rsid w:val="4C5E31FE"/>
    <w:rsid w:val="4C5E5D1D"/>
    <w:rsid w:val="4C68AE58"/>
    <w:rsid w:val="4C7EC539"/>
    <w:rsid w:val="4C92AF24"/>
    <w:rsid w:val="4CD12E67"/>
    <w:rsid w:val="4D078E14"/>
    <w:rsid w:val="4D3C88E3"/>
    <w:rsid w:val="4D4505A9"/>
    <w:rsid w:val="4D80E1A8"/>
    <w:rsid w:val="4D8181CC"/>
    <w:rsid w:val="4D890F34"/>
    <w:rsid w:val="4D8D7CC8"/>
    <w:rsid w:val="4D9E33DE"/>
    <w:rsid w:val="4DB3ED1E"/>
    <w:rsid w:val="4E5B9AD0"/>
    <w:rsid w:val="4E7DE086"/>
    <w:rsid w:val="4E9B7AFF"/>
    <w:rsid w:val="4EDB077A"/>
    <w:rsid w:val="4EE810EA"/>
    <w:rsid w:val="4EF64A04"/>
    <w:rsid w:val="4F0C5875"/>
    <w:rsid w:val="4FBB846F"/>
    <w:rsid w:val="4FBFCCAF"/>
    <w:rsid w:val="4FE3D0BD"/>
    <w:rsid w:val="4FE83984"/>
    <w:rsid w:val="4FEA367D"/>
    <w:rsid w:val="4FF98D23"/>
    <w:rsid w:val="502406D4"/>
    <w:rsid w:val="504AE7CC"/>
    <w:rsid w:val="504CB0B4"/>
    <w:rsid w:val="5065BC0F"/>
    <w:rsid w:val="506C21E8"/>
    <w:rsid w:val="50791245"/>
    <w:rsid w:val="5103CC2E"/>
    <w:rsid w:val="51491E8F"/>
    <w:rsid w:val="518348E1"/>
    <w:rsid w:val="518D5857"/>
    <w:rsid w:val="51D20368"/>
    <w:rsid w:val="51E7AA1C"/>
    <w:rsid w:val="51EFDA8B"/>
    <w:rsid w:val="5220C45F"/>
    <w:rsid w:val="52334B4E"/>
    <w:rsid w:val="524A9BF6"/>
    <w:rsid w:val="52756700"/>
    <w:rsid w:val="5290CAEB"/>
    <w:rsid w:val="52914153"/>
    <w:rsid w:val="52B8F7CE"/>
    <w:rsid w:val="52CC7088"/>
    <w:rsid w:val="52D2C04B"/>
    <w:rsid w:val="52DB2224"/>
    <w:rsid w:val="52EC21E6"/>
    <w:rsid w:val="52F7137E"/>
    <w:rsid w:val="5319E31F"/>
    <w:rsid w:val="532AB96E"/>
    <w:rsid w:val="5345723B"/>
    <w:rsid w:val="539042D2"/>
    <w:rsid w:val="5397FE51"/>
    <w:rsid w:val="53DEBE30"/>
    <w:rsid w:val="53DEF22D"/>
    <w:rsid w:val="53EFD3B6"/>
    <w:rsid w:val="540D033F"/>
    <w:rsid w:val="544EDB69"/>
    <w:rsid w:val="5451784F"/>
    <w:rsid w:val="5466176F"/>
    <w:rsid w:val="54978396"/>
    <w:rsid w:val="54BE8F17"/>
    <w:rsid w:val="54CF62F6"/>
    <w:rsid w:val="54EE7CA8"/>
    <w:rsid w:val="54F61F91"/>
    <w:rsid w:val="5522298E"/>
    <w:rsid w:val="552E4BAB"/>
    <w:rsid w:val="5530C999"/>
    <w:rsid w:val="5538C47F"/>
    <w:rsid w:val="5562D4CE"/>
    <w:rsid w:val="55988EAD"/>
    <w:rsid w:val="559AE2D2"/>
    <w:rsid w:val="559B1541"/>
    <w:rsid w:val="55B09FDA"/>
    <w:rsid w:val="55CDB12C"/>
    <w:rsid w:val="55DCDDFD"/>
    <w:rsid w:val="55EE8035"/>
    <w:rsid w:val="55F0F660"/>
    <w:rsid w:val="5601F602"/>
    <w:rsid w:val="5623A2C0"/>
    <w:rsid w:val="562D7304"/>
    <w:rsid w:val="56410C57"/>
    <w:rsid w:val="56413B24"/>
    <w:rsid w:val="56508FC4"/>
    <w:rsid w:val="566764F3"/>
    <w:rsid w:val="56A4DECC"/>
    <w:rsid w:val="56F37159"/>
    <w:rsid w:val="5735401F"/>
    <w:rsid w:val="576A1BDA"/>
    <w:rsid w:val="57973DCF"/>
    <w:rsid w:val="57A79A84"/>
    <w:rsid w:val="57D6701D"/>
    <w:rsid w:val="57DFC7B1"/>
    <w:rsid w:val="580DD663"/>
    <w:rsid w:val="580E0AB0"/>
    <w:rsid w:val="58193D27"/>
    <w:rsid w:val="5821BB3B"/>
    <w:rsid w:val="5867C62D"/>
    <w:rsid w:val="586901C2"/>
    <w:rsid w:val="587A08E8"/>
    <w:rsid w:val="588D4BE8"/>
    <w:rsid w:val="58B9B6FC"/>
    <w:rsid w:val="58D02F6F"/>
    <w:rsid w:val="5908236A"/>
    <w:rsid w:val="5915D5B8"/>
    <w:rsid w:val="59293FE0"/>
    <w:rsid w:val="593A16BC"/>
    <w:rsid w:val="593E37DF"/>
    <w:rsid w:val="59471BBE"/>
    <w:rsid w:val="5949E28B"/>
    <w:rsid w:val="594F3A42"/>
    <w:rsid w:val="596CCE7B"/>
    <w:rsid w:val="597128C7"/>
    <w:rsid w:val="597F5D11"/>
    <w:rsid w:val="59858056"/>
    <w:rsid w:val="598B46E4"/>
    <w:rsid w:val="59B23D3F"/>
    <w:rsid w:val="59D96856"/>
    <w:rsid w:val="59F783DB"/>
    <w:rsid w:val="5A0C81EC"/>
    <w:rsid w:val="5A17E116"/>
    <w:rsid w:val="5A312E4E"/>
    <w:rsid w:val="5A5CC071"/>
    <w:rsid w:val="5A6CA4BF"/>
    <w:rsid w:val="5A7ADAA7"/>
    <w:rsid w:val="5A8F313F"/>
    <w:rsid w:val="5A9D4CF5"/>
    <w:rsid w:val="5AA340D5"/>
    <w:rsid w:val="5AAC3CB2"/>
    <w:rsid w:val="5AD558F3"/>
    <w:rsid w:val="5ADFF045"/>
    <w:rsid w:val="5AE05FD6"/>
    <w:rsid w:val="5AEA1F4D"/>
    <w:rsid w:val="5B323381"/>
    <w:rsid w:val="5B383A9E"/>
    <w:rsid w:val="5B3DBEB5"/>
    <w:rsid w:val="5B63E44F"/>
    <w:rsid w:val="5B66B193"/>
    <w:rsid w:val="5B74BFB7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D903D7"/>
    <w:rsid w:val="5CF1C6D9"/>
    <w:rsid w:val="5D015AE8"/>
    <w:rsid w:val="5D0A9798"/>
    <w:rsid w:val="5D11A6CE"/>
    <w:rsid w:val="5D1DADF1"/>
    <w:rsid w:val="5D1F3DA7"/>
    <w:rsid w:val="5D22D4BB"/>
    <w:rsid w:val="5D576FAA"/>
    <w:rsid w:val="5D830ED0"/>
    <w:rsid w:val="5D960E7C"/>
    <w:rsid w:val="5DAA6413"/>
    <w:rsid w:val="5DAD3877"/>
    <w:rsid w:val="5DC5D561"/>
    <w:rsid w:val="5DE1B941"/>
    <w:rsid w:val="5DF0AC8B"/>
    <w:rsid w:val="5DF12EB7"/>
    <w:rsid w:val="5E05FFFB"/>
    <w:rsid w:val="5E0DCDF7"/>
    <w:rsid w:val="5E1AF35B"/>
    <w:rsid w:val="5E1C0BDB"/>
    <w:rsid w:val="5E3EFD54"/>
    <w:rsid w:val="5E64EE20"/>
    <w:rsid w:val="5E7A9122"/>
    <w:rsid w:val="5E997386"/>
    <w:rsid w:val="5EE6C2C1"/>
    <w:rsid w:val="5EF9EDB2"/>
    <w:rsid w:val="5F1BB753"/>
    <w:rsid w:val="5F51E719"/>
    <w:rsid w:val="5F620334"/>
    <w:rsid w:val="5FB0259C"/>
    <w:rsid w:val="5FDACDB5"/>
    <w:rsid w:val="5FDF70D3"/>
    <w:rsid w:val="5FF47153"/>
    <w:rsid w:val="60091C79"/>
    <w:rsid w:val="600C4EEB"/>
    <w:rsid w:val="600DEE2A"/>
    <w:rsid w:val="601C4FED"/>
    <w:rsid w:val="606B9F33"/>
    <w:rsid w:val="60B9BD5A"/>
    <w:rsid w:val="60DF9B22"/>
    <w:rsid w:val="60E32EDA"/>
    <w:rsid w:val="61144F3C"/>
    <w:rsid w:val="612488F7"/>
    <w:rsid w:val="61502435"/>
    <w:rsid w:val="6150E06B"/>
    <w:rsid w:val="615560FA"/>
    <w:rsid w:val="617B4134"/>
    <w:rsid w:val="61C7333D"/>
    <w:rsid w:val="61D07CD0"/>
    <w:rsid w:val="61DEFC62"/>
    <w:rsid w:val="6200E2B2"/>
    <w:rsid w:val="6247E5F8"/>
    <w:rsid w:val="6266BB47"/>
    <w:rsid w:val="629D8983"/>
    <w:rsid w:val="62A3BDF0"/>
    <w:rsid w:val="62EAECBD"/>
    <w:rsid w:val="62EB150C"/>
    <w:rsid w:val="6310E50F"/>
    <w:rsid w:val="63473A08"/>
    <w:rsid w:val="6368366A"/>
    <w:rsid w:val="63B3285D"/>
    <w:rsid w:val="63B43E31"/>
    <w:rsid w:val="63CFF374"/>
    <w:rsid w:val="63D85FE7"/>
    <w:rsid w:val="641ACF9C"/>
    <w:rsid w:val="643B14A2"/>
    <w:rsid w:val="643DFD6C"/>
    <w:rsid w:val="64496223"/>
    <w:rsid w:val="64B871BF"/>
    <w:rsid w:val="64E30A69"/>
    <w:rsid w:val="64EF9D48"/>
    <w:rsid w:val="64F69EDD"/>
    <w:rsid w:val="65061EA7"/>
    <w:rsid w:val="65354B6E"/>
    <w:rsid w:val="654B78D1"/>
    <w:rsid w:val="6553915C"/>
    <w:rsid w:val="656FD924"/>
    <w:rsid w:val="657A194F"/>
    <w:rsid w:val="65C38D98"/>
    <w:rsid w:val="65E8151F"/>
    <w:rsid w:val="66092E9E"/>
    <w:rsid w:val="662398D6"/>
    <w:rsid w:val="66276399"/>
    <w:rsid w:val="662A719E"/>
    <w:rsid w:val="664B29D8"/>
    <w:rsid w:val="66518A27"/>
    <w:rsid w:val="665DD4AA"/>
    <w:rsid w:val="667C2677"/>
    <w:rsid w:val="66C8DAD0"/>
    <w:rsid w:val="66D6A29C"/>
    <w:rsid w:val="66E29AE6"/>
    <w:rsid w:val="671FB78C"/>
    <w:rsid w:val="672DDBD1"/>
    <w:rsid w:val="67772F13"/>
    <w:rsid w:val="677B583C"/>
    <w:rsid w:val="67BF6937"/>
    <w:rsid w:val="67D84BB6"/>
    <w:rsid w:val="68180C94"/>
    <w:rsid w:val="683F62AD"/>
    <w:rsid w:val="68546677"/>
    <w:rsid w:val="6859AFB0"/>
    <w:rsid w:val="686051C2"/>
    <w:rsid w:val="686F0CC4"/>
    <w:rsid w:val="6877969F"/>
    <w:rsid w:val="6886C393"/>
    <w:rsid w:val="689E113F"/>
    <w:rsid w:val="68A0F46E"/>
    <w:rsid w:val="68A13CAC"/>
    <w:rsid w:val="68A3E141"/>
    <w:rsid w:val="68EB35B9"/>
    <w:rsid w:val="68EF5DA1"/>
    <w:rsid w:val="68F894B9"/>
    <w:rsid w:val="69150181"/>
    <w:rsid w:val="6915B24C"/>
    <w:rsid w:val="6917289D"/>
    <w:rsid w:val="6920539B"/>
    <w:rsid w:val="693B8CA6"/>
    <w:rsid w:val="69450F7B"/>
    <w:rsid w:val="697418F9"/>
    <w:rsid w:val="6981AFFB"/>
    <w:rsid w:val="699C9309"/>
    <w:rsid w:val="69A2A651"/>
    <w:rsid w:val="69D70179"/>
    <w:rsid w:val="6A02B137"/>
    <w:rsid w:val="6A14DF9C"/>
    <w:rsid w:val="6A175EE6"/>
    <w:rsid w:val="6A364E0D"/>
    <w:rsid w:val="6A44836F"/>
    <w:rsid w:val="6A61AB31"/>
    <w:rsid w:val="6AABD511"/>
    <w:rsid w:val="6AE9E902"/>
    <w:rsid w:val="6AEB972B"/>
    <w:rsid w:val="6AEE6F1D"/>
    <w:rsid w:val="6B0DF307"/>
    <w:rsid w:val="6B169B8A"/>
    <w:rsid w:val="6B1D6C62"/>
    <w:rsid w:val="6B1D805C"/>
    <w:rsid w:val="6B4BB833"/>
    <w:rsid w:val="6B606EAC"/>
    <w:rsid w:val="6B76358D"/>
    <w:rsid w:val="6B7F4BBB"/>
    <w:rsid w:val="6BC0ADDF"/>
    <w:rsid w:val="6BF9C510"/>
    <w:rsid w:val="6C04F949"/>
    <w:rsid w:val="6C18F834"/>
    <w:rsid w:val="6C52C587"/>
    <w:rsid w:val="6C55DE69"/>
    <w:rsid w:val="6C709EBA"/>
    <w:rsid w:val="6C849166"/>
    <w:rsid w:val="6CA6E954"/>
    <w:rsid w:val="6CB59BB9"/>
    <w:rsid w:val="6CB950BD"/>
    <w:rsid w:val="6CC1DABD"/>
    <w:rsid w:val="6CC581B4"/>
    <w:rsid w:val="6CCADAC3"/>
    <w:rsid w:val="6CE5911E"/>
    <w:rsid w:val="6D38C634"/>
    <w:rsid w:val="6D45E420"/>
    <w:rsid w:val="6D5BB4AF"/>
    <w:rsid w:val="6D7C4FEA"/>
    <w:rsid w:val="6DA4F5CD"/>
    <w:rsid w:val="6DAAE0D1"/>
    <w:rsid w:val="6DB3CD03"/>
    <w:rsid w:val="6DD19866"/>
    <w:rsid w:val="6DE7F3A5"/>
    <w:rsid w:val="6E36806B"/>
    <w:rsid w:val="6E37FF25"/>
    <w:rsid w:val="6E38741F"/>
    <w:rsid w:val="6E4DA38F"/>
    <w:rsid w:val="6E63871F"/>
    <w:rsid w:val="6E796CC5"/>
    <w:rsid w:val="6E805B68"/>
    <w:rsid w:val="6EB99661"/>
    <w:rsid w:val="6EBC33DB"/>
    <w:rsid w:val="6EE134C0"/>
    <w:rsid w:val="6EE67EC5"/>
    <w:rsid w:val="6EFB7EAB"/>
    <w:rsid w:val="6F18D4ED"/>
    <w:rsid w:val="6F4EADE0"/>
    <w:rsid w:val="6F546E53"/>
    <w:rsid w:val="6F5F9A38"/>
    <w:rsid w:val="6F70A02A"/>
    <w:rsid w:val="6F8D408B"/>
    <w:rsid w:val="6FB63DD3"/>
    <w:rsid w:val="6FBBA149"/>
    <w:rsid w:val="6FD1EC63"/>
    <w:rsid w:val="6FDC4F14"/>
    <w:rsid w:val="6FF0C122"/>
    <w:rsid w:val="70122F37"/>
    <w:rsid w:val="703CE918"/>
    <w:rsid w:val="704D3EFC"/>
    <w:rsid w:val="70B435FB"/>
    <w:rsid w:val="70E28193"/>
    <w:rsid w:val="70EAD192"/>
    <w:rsid w:val="70EBBD76"/>
    <w:rsid w:val="70ED3C7F"/>
    <w:rsid w:val="70F70F23"/>
    <w:rsid w:val="7100EA1F"/>
    <w:rsid w:val="71090706"/>
    <w:rsid w:val="7120F8BF"/>
    <w:rsid w:val="712FA262"/>
    <w:rsid w:val="714419F6"/>
    <w:rsid w:val="7194AF66"/>
    <w:rsid w:val="71A9F5CA"/>
    <w:rsid w:val="71C70510"/>
    <w:rsid w:val="71CFD4D3"/>
    <w:rsid w:val="720275D3"/>
    <w:rsid w:val="723558D7"/>
    <w:rsid w:val="724C9ED9"/>
    <w:rsid w:val="72534EF4"/>
    <w:rsid w:val="72694539"/>
    <w:rsid w:val="72732A47"/>
    <w:rsid w:val="72837104"/>
    <w:rsid w:val="729C5D0A"/>
    <w:rsid w:val="72B8C74A"/>
    <w:rsid w:val="72BAC278"/>
    <w:rsid w:val="7301860F"/>
    <w:rsid w:val="730BE542"/>
    <w:rsid w:val="730FF5CE"/>
    <w:rsid w:val="733E60B9"/>
    <w:rsid w:val="73510587"/>
    <w:rsid w:val="7381B280"/>
    <w:rsid w:val="73958AFC"/>
    <w:rsid w:val="73A5F6F4"/>
    <w:rsid w:val="73BC09F9"/>
    <w:rsid w:val="73CB1FCF"/>
    <w:rsid w:val="73CC7A8C"/>
    <w:rsid w:val="73DA0886"/>
    <w:rsid w:val="73DAEBA7"/>
    <w:rsid w:val="73E1D7A7"/>
    <w:rsid w:val="73EF951B"/>
    <w:rsid w:val="73F8A54B"/>
    <w:rsid w:val="73F9A9CE"/>
    <w:rsid w:val="743E306F"/>
    <w:rsid w:val="74500B6A"/>
    <w:rsid w:val="749B0F55"/>
    <w:rsid w:val="74ABD31C"/>
    <w:rsid w:val="74BEE269"/>
    <w:rsid w:val="74C84B67"/>
    <w:rsid w:val="751CE54F"/>
    <w:rsid w:val="7547CB24"/>
    <w:rsid w:val="755A7D3C"/>
    <w:rsid w:val="7575D8E7"/>
    <w:rsid w:val="75796AA2"/>
    <w:rsid w:val="757ACE08"/>
    <w:rsid w:val="75803BB5"/>
    <w:rsid w:val="758E6F65"/>
    <w:rsid w:val="75AF56CB"/>
    <w:rsid w:val="75BA2838"/>
    <w:rsid w:val="75C1B256"/>
    <w:rsid w:val="75D5A595"/>
    <w:rsid w:val="75E07F70"/>
    <w:rsid w:val="75FA5040"/>
    <w:rsid w:val="76041374"/>
    <w:rsid w:val="7606DB34"/>
    <w:rsid w:val="762A5DA7"/>
    <w:rsid w:val="7637520F"/>
    <w:rsid w:val="764F8DA2"/>
    <w:rsid w:val="765D7819"/>
    <w:rsid w:val="768724E6"/>
    <w:rsid w:val="768F8C74"/>
    <w:rsid w:val="769EF0CB"/>
    <w:rsid w:val="76A3F21D"/>
    <w:rsid w:val="76D46A83"/>
    <w:rsid w:val="770474D5"/>
    <w:rsid w:val="77119677"/>
    <w:rsid w:val="7711A948"/>
    <w:rsid w:val="77153B03"/>
    <w:rsid w:val="774ECA44"/>
    <w:rsid w:val="77510A7A"/>
    <w:rsid w:val="77518E9B"/>
    <w:rsid w:val="775D78BB"/>
    <w:rsid w:val="7760ADAB"/>
    <w:rsid w:val="776CA891"/>
    <w:rsid w:val="777C394B"/>
    <w:rsid w:val="77A28006"/>
    <w:rsid w:val="77C42AF3"/>
    <w:rsid w:val="77F6A424"/>
    <w:rsid w:val="7803F0EA"/>
    <w:rsid w:val="7813DE05"/>
    <w:rsid w:val="782A4922"/>
    <w:rsid w:val="783DE06D"/>
    <w:rsid w:val="784DC1E4"/>
    <w:rsid w:val="7855EC9F"/>
    <w:rsid w:val="78703AE4"/>
    <w:rsid w:val="78884D31"/>
    <w:rsid w:val="78B10B64"/>
    <w:rsid w:val="78C8DB58"/>
    <w:rsid w:val="78E9D0BC"/>
    <w:rsid w:val="79225243"/>
    <w:rsid w:val="7922C267"/>
    <w:rsid w:val="792C3362"/>
    <w:rsid w:val="793329AF"/>
    <w:rsid w:val="7934FD05"/>
    <w:rsid w:val="79404E25"/>
    <w:rsid w:val="7951E5F6"/>
    <w:rsid w:val="795D749D"/>
    <w:rsid w:val="79C8E2E2"/>
    <w:rsid w:val="79F11428"/>
    <w:rsid w:val="79FC4908"/>
    <w:rsid w:val="7A233571"/>
    <w:rsid w:val="7A2C54AE"/>
    <w:rsid w:val="7A2CEA78"/>
    <w:rsid w:val="7A4CDBC5"/>
    <w:rsid w:val="7A52D0C0"/>
    <w:rsid w:val="7A59CBF3"/>
    <w:rsid w:val="7A7164DB"/>
    <w:rsid w:val="7A8D747A"/>
    <w:rsid w:val="7A96F311"/>
    <w:rsid w:val="7A9FBA60"/>
    <w:rsid w:val="7ABC0EFC"/>
    <w:rsid w:val="7AC46494"/>
    <w:rsid w:val="7AF5B68E"/>
    <w:rsid w:val="7B484961"/>
    <w:rsid w:val="7B6C0CB8"/>
    <w:rsid w:val="7B81BD2E"/>
    <w:rsid w:val="7B9070C2"/>
    <w:rsid w:val="7BB67BE9"/>
    <w:rsid w:val="7BE5C805"/>
    <w:rsid w:val="7BE812A7"/>
    <w:rsid w:val="7BF658A9"/>
    <w:rsid w:val="7C0A4E3D"/>
    <w:rsid w:val="7C4AC8BC"/>
    <w:rsid w:val="7C529B36"/>
    <w:rsid w:val="7C82C666"/>
    <w:rsid w:val="7CB0CBF1"/>
    <w:rsid w:val="7CD7620D"/>
    <w:rsid w:val="7CE44CFE"/>
    <w:rsid w:val="7D17A52A"/>
    <w:rsid w:val="7D17B4F6"/>
    <w:rsid w:val="7D4381B1"/>
    <w:rsid w:val="7D493961"/>
    <w:rsid w:val="7D4CEB2C"/>
    <w:rsid w:val="7D5AC619"/>
    <w:rsid w:val="7D6189AA"/>
    <w:rsid w:val="7D63F179"/>
    <w:rsid w:val="7D65FF1D"/>
    <w:rsid w:val="7D823B13"/>
    <w:rsid w:val="7DAB2235"/>
    <w:rsid w:val="7DE7BE74"/>
    <w:rsid w:val="7DE9FF8D"/>
    <w:rsid w:val="7E140B3C"/>
    <w:rsid w:val="7E430B1A"/>
    <w:rsid w:val="7E52802B"/>
    <w:rsid w:val="7E8A5C6C"/>
    <w:rsid w:val="7EB38D24"/>
    <w:rsid w:val="7EC094F0"/>
    <w:rsid w:val="7ED98C7D"/>
    <w:rsid w:val="7EF97732"/>
    <w:rsid w:val="7F45DF7E"/>
    <w:rsid w:val="7F714EAB"/>
    <w:rsid w:val="7F9B30FC"/>
    <w:rsid w:val="7FB7E4AD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CB313FBF-9027-4B68-995A-623651D1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268F0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1D3F"/>
    <w:rPr>
      <w:rFonts w:ascii="Arial" w:hAnsi="Arial"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35440-0C36-42F4-8595-B6B0812A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4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 Bunney</cp:lastModifiedBy>
  <cp:revision>314</cp:revision>
  <cp:lastPrinted>2018-02-04T10:35:00Z</cp:lastPrinted>
  <dcterms:created xsi:type="dcterms:W3CDTF">2021-01-10T01:36:00Z</dcterms:created>
  <dcterms:modified xsi:type="dcterms:W3CDTF">2024-04-11T09:37:50Z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