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00355" w:rsidR="00CA5ABA" w:rsidP="00D00355" w:rsidRDefault="00B44F87" w14:paraId="5391A514" w14:textId="30CF8C59">
      <w:pPr>
        <w:rPr>
          <w:rFonts w:ascii="Arial" w:hAnsi="Arial" w:cs="Arial"/>
          <w:b/>
          <w:bCs/>
          <w:sz w:val="28"/>
          <w:szCs w:val="28"/>
          <w:u w:val="single"/>
        </w:rPr>
      </w:pPr>
      <w:r w:rsidRPr="00D00355">
        <w:rPr>
          <w:rFonts w:ascii="Arial" w:hAnsi="Arial" w:cs="Arial"/>
          <w:b/>
          <w:bCs/>
          <w:noProof/>
          <w:sz w:val="28"/>
          <w:szCs w:val="28"/>
          <w:u w:val="single"/>
        </w:rPr>
        <w:drawing>
          <wp:anchor distT="0" distB="0" distL="114300" distR="114300" simplePos="0" relativeHeight="251658240" behindDoc="0" locked="0" layoutInCell="1" allowOverlap="1" wp14:anchorId="2547F5C5" wp14:editId="18CE045B">
            <wp:simplePos x="0" y="0"/>
            <wp:positionH relativeFrom="column">
              <wp:posOffset>5297213</wp:posOffset>
            </wp:positionH>
            <wp:positionV relativeFrom="paragraph">
              <wp:posOffset>-882869</wp:posOffset>
            </wp:positionV>
            <wp:extent cx="1885950" cy="1219200"/>
            <wp:effectExtent l="0" t="0" r="0" b="0"/>
            <wp:wrapNone/>
            <wp:docPr id="14" name="Picture 14" descr="Goalball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alball UK Logo"/>
                    <pic:cNvPicPr/>
                  </pic:nvPicPr>
                  <pic:blipFill>
                    <a:blip r:embed="rId10">
                      <a:extLst>
                        <a:ext uri="{28A0092B-C50C-407E-A947-70E740481C1C}">
                          <a14:useLocalDpi xmlns:a14="http://schemas.microsoft.com/office/drawing/2010/main" val="0"/>
                        </a:ext>
                      </a:extLst>
                    </a:blip>
                    <a:stretch>
                      <a:fillRect/>
                    </a:stretch>
                  </pic:blipFill>
                  <pic:spPr>
                    <a:xfrm>
                      <a:off x="0" y="0"/>
                      <a:ext cx="1885950" cy="1219200"/>
                    </a:xfrm>
                    <a:prstGeom prst="rect">
                      <a:avLst/>
                    </a:prstGeom>
                  </pic:spPr>
                </pic:pic>
              </a:graphicData>
            </a:graphic>
            <wp14:sizeRelH relativeFrom="page">
              <wp14:pctWidth>0</wp14:pctWidth>
            </wp14:sizeRelH>
            <wp14:sizeRelV relativeFrom="page">
              <wp14:pctHeight>0</wp14:pctHeight>
            </wp14:sizeRelV>
          </wp:anchor>
        </w:drawing>
      </w:r>
      <w:r w:rsidRPr="00D00355" w:rsidR="0094267C">
        <w:rPr>
          <w:rFonts w:ascii="Arial" w:hAnsi="Arial" w:cs="Arial"/>
          <w:b/>
          <w:bCs/>
          <w:sz w:val="28"/>
          <w:szCs w:val="28"/>
          <w:u w:val="single"/>
        </w:rPr>
        <w:t xml:space="preserve">Goalball UK – Club </w:t>
      </w:r>
      <w:r w:rsidRPr="00D00355" w:rsidR="00D8615F">
        <w:rPr>
          <w:rFonts w:ascii="Arial" w:hAnsi="Arial" w:cs="Arial"/>
          <w:b/>
          <w:bCs/>
          <w:sz w:val="28"/>
          <w:szCs w:val="28"/>
          <w:u w:val="single"/>
        </w:rPr>
        <w:t>Minimum Standards</w:t>
      </w:r>
    </w:p>
    <w:p w:rsidR="00AD5FCD" w:rsidP="002D0038" w:rsidRDefault="00AD5FCD" w14:paraId="3BC27D6E" w14:textId="5557E579">
      <w:pPr>
        <w:pStyle w:val="Heading1"/>
      </w:pPr>
      <w:r w:rsidR="00AD5FCD">
        <w:rPr/>
        <w:t xml:space="preserve">3. </w:t>
      </w:r>
      <w:r w:rsidR="337B17F9">
        <w:rPr/>
        <w:t>DBS (Disclosure and Barring Service)</w:t>
      </w:r>
      <w:r w:rsidR="00AD5FCD">
        <w:rPr/>
        <w:t xml:space="preserve"> Checks – Vetting Guidance</w:t>
      </w:r>
    </w:p>
    <w:p w:rsidRPr="00AB3D61" w:rsidR="00AD5FCD" w:rsidP="00BE1D29" w:rsidRDefault="00AD5FCD" w14:paraId="0338A073" w14:textId="3DD6CC02">
      <w:pPr>
        <w:pStyle w:val="Heading2"/>
      </w:pPr>
      <w:r w:rsidRPr="00AB3D61">
        <w:t xml:space="preserve">Introduction </w:t>
      </w:r>
    </w:p>
    <w:p w:rsidRPr="00AB3D61" w:rsidR="00AD5FCD" w:rsidP="00AD5FCD" w:rsidRDefault="00AD5FCD" w14:paraId="2E701A58" w14:textId="17F37B1A">
      <w:pPr>
        <w:rPr>
          <w:rFonts w:ascii="Arial" w:hAnsi="Arial" w:cs="Arial"/>
          <w:color w:val="000000" w:themeColor="text1"/>
          <w:sz w:val="28"/>
          <w:szCs w:val="28"/>
        </w:rPr>
      </w:pPr>
      <w:r w:rsidRPr="1B5FE08A">
        <w:rPr>
          <w:rFonts w:ascii="Arial" w:hAnsi="Arial" w:cs="Arial"/>
          <w:color w:val="000000" w:themeColor="text1"/>
          <w:sz w:val="28"/>
          <w:szCs w:val="28"/>
        </w:rPr>
        <w:t>Goalball UK</w:t>
      </w:r>
      <w:r w:rsidR="001D597D">
        <w:rPr>
          <w:rFonts w:ascii="Arial" w:hAnsi="Arial" w:cs="Arial"/>
          <w:color w:val="000000" w:themeColor="text1"/>
          <w:sz w:val="28"/>
          <w:szCs w:val="28"/>
        </w:rPr>
        <w:t xml:space="preserve"> </w:t>
      </w:r>
      <w:r w:rsidRPr="1B5FE08A">
        <w:rPr>
          <w:rFonts w:ascii="Arial" w:hAnsi="Arial" w:cs="Arial"/>
          <w:color w:val="000000" w:themeColor="text1"/>
          <w:sz w:val="28"/>
          <w:szCs w:val="28"/>
        </w:rPr>
        <w:t xml:space="preserve">is </w:t>
      </w:r>
      <w:r w:rsidRPr="1B5FE08A" w:rsidR="4CDEAA89">
        <w:rPr>
          <w:rFonts w:ascii="Arial" w:hAnsi="Arial" w:cs="Arial"/>
          <w:color w:val="000000" w:themeColor="text1"/>
          <w:sz w:val="28"/>
          <w:szCs w:val="28"/>
        </w:rPr>
        <w:t>committed</w:t>
      </w:r>
      <w:r w:rsidRPr="1B5FE08A">
        <w:rPr>
          <w:rFonts w:ascii="Arial" w:hAnsi="Arial" w:cs="Arial"/>
          <w:color w:val="000000" w:themeColor="text1"/>
          <w:sz w:val="28"/>
          <w:szCs w:val="28"/>
        </w:rPr>
        <w:t xml:space="preserve"> to creating a safe and enjoyable environment for its participants to enjoy goalball.</w:t>
      </w:r>
    </w:p>
    <w:p w:rsidRPr="00AB3D61" w:rsidR="00AD5FCD" w:rsidP="00AD5FCD" w:rsidRDefault="00AD5FCD" w14:paraId="1DAF6F26" w14:textId="77777777">
      <w:pPr>
        <w:rPr>
          <w:rFonts w:ascii="Arial" w:hAnsi="Arial" w:cs="Arial"/>
          <w:color w:val="000000" w:themeColor="text1"/>
          <w:sz w:val="28"/>
          <w:szCs w:val="28"/>
        </w:rPr>
      </w:pPr>
      <w:r w:rsidRPr="00AB3D61">
        <w:rPr>
          <w:rFonts w:ascii="Arial" w:hAnsi="Arial" w:cs="Arial"/>
          <w:color w:val="000000" w:themeColor="text1"/>
          <w:sz w:val="28"/>
          <w:szCs w:val="28"/>
        </w:rPr>
        <w:t>Key to this is the recruitment and vetting of the many invaluable individuals who create many rewarding experiences in goalball.</w:t>
      </w:r>
    </w:p>
    <w:p w:rsidRPr="00AB3D61" w:rsidR="00AD5FCD" w:rsidP="00AD5FCD" w:rsidRDefault="00AD5FCD" w14:paraId="6E47D2BA" w14:textId="77777777">
      <w:pPr>
        <w:rPr>
          <w:rFonts w:ascii="Arial" w:hAnsi="Arial" w:cs="Arial"/>
          <w:color w:val="000000" w:themeColor="text1"/>
          <w:sz w:val="28"/>
          <w:szCs w:val="28"/>
        </w:rPr>
      </w:pPr>
      <w:r w:rsidRPr="00AB3D61">
        <w:rPr>
          <w:rFonts w:ascii="Arial" w:hAnsi="Arial" w:cs="Arial"/>
          <w:color w:val="000000" w:themeColor="text1"/>
          <w:sz w:val="28"/>
          <w:szCs w:val="28"/>
        </w:rPr>
        <w:t xml:space="preserve">All organisations working with children </w:t>
      </w:r>
      <w:bookmarkStart w:name="_Hlk43801095" w:id="0"/>
      <w:r w:rsidRPr="00AB3D61">
        <w:rPr>
          <w:rFonts w:ascii="Arial" w:hAnsi="Arial" w:cs="Arial"/>
          <w:color w:val="000000" w:themeColor="text1"/>
          <w:sz w:val="28"/>
          <w:szCs w:val="28"/>
        </w:rPr>
        <w:t>and vulnerable adults</w:t>
      </w:r>
      <w:bookmarkEnd w:id="0"/>
      <w:r w:rsidRPr="00AB3D61">
        <w:rPr>
          <w:rFonts w:ascii="Arial" w:hAnsi="Arial" w:cs="Arial"/>
          <w:color w:val="000000" w:themeColor="text1"/>
          <w:sz w:val="28"/>
          <w:szCs w:val="28"/>
        </w:rPr>
        <w:t xml:space="preserve"> have safeguarding responsibilities and clear requirements placed upon them by legislation and guidance.</w:t>
      </w:r>
    </w:p>
    <w:p w:rsidRPr="00AB3D61" w:rsidR="00AD5FCD" w:rsidP="00AD5FCD" w:rsidRDefault="00AD5FCD" w14:paraId="546C262D" w14:textId="77777777">
      <w:pPr>
        <w:rPr>
          <w:rFonts w:ascii="Arial" w:hAnsi="Arial" w:cs="Arial"/>
          <w:color w:val="000000" w:themeColor="text1"/>
          <w:sz w:val="28"/>
          <w:szCs w:val="28"/>
        </w:rPr>
      </w:pPr>
      <w:r w:rsidRPr="00AB3D61">
        <w:rPr>
          <w:rFonts w:ascii="Arial" w:hAnsi="Arial" w:cs="Arial"/>
          <w:color w:val="000000" w:themeColor="text1"/>
          <w:sz w:val="28"/>
          <w:szCs w:val="28"/>
        </w:rPr>
        <w:t>This applies to all affiliated clubs. It is there to ensure safe recruitment practices for individuals who work with children and vulnerable adults, including policies on when to obtain a criminal records check.</w:t>
      </w:r>
    </w:p>
    <w:p w:rsidRPr="00AB3D61" w:rsidR="00AD5FCD" w:rsidP="00BE1D29" w:rsidRDefault="00EC7F4E" w14:paraId="55218C74" w14:textId="03352D1F">
      <w:pPr>
        <w:rPr>
          <w:rFonts w:ascii="Arial" w:hAnsi="Arial" w:cs="Arial"/>
          <w:sz w:val="28"/>
          <w:szCs w:val="28"/>
        </w:rPr>
      </w:pPr>
      <w:r w:rsidRPr="00AB3D61">
        <w:rPr>
          <w:rFonts w:ascii="Arial" w:hAnsi="Arial" w:cs="Arial"/>
          <w:color w:val="000000" w:themeColor="text1"/>
          <w:sz w:val="28"/>
          <w:szCs w:val="28"/>
        </w:rPr>
        <w:t>For</w:t>
      </w:r>
      <w:r w:rsidRPr="00AB3D61" w:rsidR="00AD5FCD">
        <w:rPr>
          <w:rFonts w:ascii="Arial" w:hAnsi="Arial" w:cs="Arial"/>
          <w:color w:val="000000" w:themeColor="text1"/>
          <w:sz w:val="28"/>
          <w:szCs w:val="28"/>
        </w:rPr>
        <w:t xml:space="preserve"> this document “playing members” will be used to represent “children and vulnerable adults” </w:t>
      </w:r>
    </w:p>
    <w:p w:rsidRPr="00AB3D61" w:rsidR="00AD5FCD" w:rsidP="00BE1D29" w:rsidRDefault="00AD5FCD" w14:paraId="03161CA1" w14:textId="77777777">
      <w:pPr>
        <w:pStyle w:val="Heading2"/>
      </w:pPr>
      <w:r w:rsidRPr="00AB3D61">
        <w:t xml:space="preserve">Obtaining the correct level of DBS Check </w:t>
      </w:r>
    </w:p>
    <w:p w:rsidRPr="00AB3D61" w:rsidR="003C2A34" w:rsidP="00AD5FCD" w:rsidRDefault="003C2A34" w14:paraId="1EB1880A" w14:textId="0C33E90D">
      <w:pPr>
        <w:rPr>
          <w:rFonts w:ascii="Arial" w:hAnsi="Arial" w:cs="Arial"/>
          <w:sz w:val="28"/>
          <w:szCs w:val="28"/>
        </w:rPr>
      </w:pPr>
      <w:r w:rsidRPr="1B5FE08A">
        <w:rPr>
          <w:rFonts w:ascii="Arial" w:hAnsi="Arial" w:cs="Arial"/>
          <w:sz w:val="28"/>
          <w:szCs w:val="28"/>
        </w:rPr>
        <w:t xml:space="preserve">Goalball UK provide </w:t>
      </w:r>
      <w:r w:rsidRPr="1B5FE08A" w:rsidR="00AD5FCD">
        <w:rPr>
          <w:rFonts w:ascii="Arial" w:hAnsi="Arial" w:cs="Arial"/>
          <w:sz w:val="28"/>
          <w:szCs w:val="28"/>
        </w:rPr>
        <w:t xml:space="preserve">2 levels of </w:t>
      </w:r>
      <w:r w:rsidRPr="1B5FE08A" w:rsidR="15B7A6D6">
        <w:rPr>
          <w:rFonts w:ascii="Arial" w:hAnsi="Arial" w:cs="Arial"/>
          <w:sz w:val="28"/>
          <w:szCs w:val="28"/>
        </w:rPr>
        <w:t>check</w:t>
      </w:r>
      <w:r w:rsidRPr="1B5FE08A" w:rsidR="00AD5FCD">
        <w:rPr>
          <w:rFonts w:ascii="Arial" w:hAnsi="Arial" w:cs="Arial"/>
          <w:sz w:val="28"/>
          <w:szCs w:val="28"/>
        </w:rPr>
        <w:t xml:space="preserve">: Enhanced DBS Check and an Enhanced DBS + Barred List Check. The minimum level of check required for all roles to have a DBS check is an Enhanced DBS check. </w:t>
      </w:r>
    </w:p>
    <w:p w:rsidRPr="00AB3D61" w:rsidR="00AD5FCD" w:rsidP="00AD5FCD" w:rsidRDefault="00AD5FCD" w14:paraId="1234552D" w14:textId="77777777">
      <w:pPr>
        <w:rPr>
          <w:rFonts w:ascii="Arial" w:hAnsi="Arial" w:cs="Arial"/>
          <w:sz w:val="28"/>
          <w:szCs w:val="28"/>
        </w:rPr>
      </w:pPr>
      <w:r w:rsidRPr="00AB3D61">
        <w:rPr>
          <w:rFonts w:ascii="Arial" w:hAnsi="Arial" w:cs="Arial"/>
          <w:sz w:val="28"/>
          <w:szCs w:val="28"/>
        </w:rPr>
        <w:t>The roles in goalball that require vetting are: </w:t>
      </w:r>
    </w:p>
    <w:p w:rsidRPr="00AB3D61" w:rsidR="00AD5FCD" w:rsidP="00AD5FCD" w:rsidRDefault="00AD5FCD" w14:paraId="7CB44F12" w14:textId="77777777">
      <w:pPr>
        <w:pStyle w:val="ListParagraph"/>
        <w:numPr>
          <w:ilvl w:val="0"/>
          <w:numId w:val="1"/>
        </w:numPr>
        <w:rPr>
          <w:rFonts w:ascii="Arial" w:hAnsi="Arial" w:cs="Arial"/>
          <w:sz w:val="28"/>
          <w:szCs w:val="28"/>
        </w:rPr>
      </w:pPr>
      <w:r w:rsidRPr="00AB3D61">
        <w:rPr>
          <w:rFonts w:ascii="Arial" w:hAnsi="Arial" w:cs="Arial"/>
          <w:sz w:val="28"/>
          <w:szCs w:val="28"/>
        </w:rPr>
        <w:t>Coaches (whether volunteer or paid)</w:t>
      </w:r>
    </w:p>
    <w:p w:rsidRPr="00AB3D61" w:rsidR="00AD5FCD" w:rsidP="00AD5FCD" w:rsidRDefault="007F3142" w14:paraId="2C4A52CE" w14:textId="296B3D31">
      <w:pPr>
        <w:pStyle w:val="ListParagraph"/>
        <w:numPr>
          <w:ilvl w:val="0"/>
          <w:numId w:val="1"/>
        </w:numPr>
        <w:rPr>
          <w:rFonts w:ascii="Arial" w:hAnsi="Arial" w:cs="Arial"/>
          <w:sz w:val="28"/>
          <w:szCs w:val="28"/>
        </w:rPr>
      </w:pPr>
      <w:r>
        <w:rPr>
          <w:rFonts w:ascii="Arial" w:hAnsi="Arial" w:cs="Arial"/>
          <w:sz w:val="28"/>
          <w:szCs w:val="28"/>
        </w:rPr>
        <w:t xml:space="preserve">Club Welfare Officer </w:t>
      </w:r>
    </w:p>
    <w:p w:rsidRPr="00AB3D61" w:rsidR="00AD5FCD" w:rsidP="00AD5FCD" w:rsidRDefault="00AD5FCD" w14:paraId="3A577470" w14:textId="77777777">
      <w:pPr>
        <w:pStyle w:val="ListParagraph"/>
        <w:numPr>
          <w:ilvl w:val="0"/>
          <w:numId w:val="1"/>
        </w:numPr>
        <w:rPr>
          <w:rFonts w:ascii="Arial" w:hAnsi="Arial" w:cs="Arial"/>
          <w:sz w:val="28"/>
          <w:szCs w:val="28"/>
        </w:rPr>
      </w:pPr>
      <w:r w:rsidRPr="00AB3D61">
        <w:rPr>
          <w:rFonts w:ascii="Arial" w:hAnsi="Arial" w:cs="Arial"/>
          <w:sz w:val="28"/>
          <w:szCs w:val="28"/>
        </w:rPr>
        <w:t>First Aiders / Physiotherapists / Medical Support</w:t>
      </w:r>
    </w:p>
    <w:p w:rsidRPr="00E91D96" w:rsidR="00AD5FCD" w:rsidP="00AD5FCD" w:rsidRDefault="00AD5FCD" w14:paraId="481AD117" w14:textId="0A0898AC">
      <w:pPr>
        <w:rPr>
          <w:rFonts w:ascii="Arial" w:hAnsi="Arial" w:cs="Arial"/>
          <w:sz w:val="28"/>
          <w:szCs w:val="28"/>
        </w:rPr>
      </w:pPr>
      <w:r w:rsidRPr="00AB3D61">
        <w:rPr>
          <w:rFonts w:ascii="Arial" w:hAnsi="Arial" w:cs="Arial"/>
          <w:sz w:val="28"/>
          <w:szCs w:val="28"/>
        </w:rPr>
        <w:t xml:space="preserve">If your club is affiliated to Goalball UK, through our training package you receive two checks free of charge per year with </w:t>
      </w:r>
      <w:r w:rsidR="00C76B53">
        <w:rPr>
          <w:rFonts w:ascii="Arial" w:hAnsi="Arial" w:cs="Arial"/>
          <w:sz w:val="28"/>
          <w:szCs w:val="28"/>
        </w:rPr>
        <w:t xml:space="preserve">additional checks being possible on a case-by-case basis, please contact us to discuss. </w:t>
      </w:r>
      <w:r w:rsidRPr="00E91D96">
        <w:rPr>
          <w:rFonts w:ascii="Arial" w:hAnsi="Arial" w:cs="Arial"/>
          <w:sz w:val="28"/>
          <w:szCs w:val="28"/>
        </w:rPr>
        <w:t xml:space="preserve"> </w:t>
      </w:r>
    </w:p>
    <w:p w:rsidRPr="00E91D96" w:rsidR="00AD5FCD" w:rsidP="00AD5FCD" w:rsidRDefault="00AD5FCD" w14:paraId="47D4487B" w14:textId="4CD61FB8">
      <w:pPr>
        <w:rPr>
          <w:rFonts w:ascii="Arial" w:hAnsi="Arial" w:cs="Arial"/>
          <w:b/>
          <w:bCs/>
          <w:sz w:val="28"/>
          <w:szCs w:val="28"/>
        </w:rPr>
      </w:pPr>
      <w:r w:rsidRPr="00E91D96">
        <w:rPr>
          <w:rFonts w:ascii="Arial" w:hAnsi="Arial" w:cs="Arial"/>
          <w:sz w:val="28"/>
          <w:szCs w:val="28"/>
        </w:rPr>
        <w:t xml:space="preserve">More information can be found </w:t>
      </w:r>
      <w:r w:rsidR="006078E0">
        <w:rPr>
          <w:rFonts w:ascii="Arial" w:hAnsi="Arial" w:cs="Arial"/>
          <w:sz w:val="28"/>
          <w:szCs w:val="28"/>
        </w:rPr>
        <w:t xml:space="preserve">on the </w:t>
      </w:r>
      <w:hyperlink w:history="1" r:id="rId11">
        <w:r w:rsidRPr="0035699D" w:rsidR="006078E0">
          <w:rPr>
            <w:rStyle w:val="Hyperlink"/>
            <w:rFonts w:ascii="Arial" w:hAnsi="Arial" w:cs="Arial"/>
            <w:sz w:val="28"/>
            <w:szCs w:val="28"/>
          </w:rPr>
          <w:t xml:space="preserve">Goalball UK </w:t>
        </w:r>
        <w:r w:rsidRPr="0035699D" w:rsidR="0035699D">
          <w:rPr>
            <w:rStyle w:val="Hyperlink"/>
            <w:rFonts w:ascii="Arial" w:hAnsi="Arial" w:cs="Arial"/>
            <w:sz w:val="28"/>
            <w:szCs w:val="28"/>
          </w:rPr>
          <w:t>club affiliation page</w:t>
        </w:r>
      </w:hyperlink>
      <w:r w:rsidR="0035699D">
        <w:rPr>
          <w:rFonts w:ascii="Arial" w:hAnsi="Arial" w:cs="Arial"/>
          <w:sz w:val="28"/>
          <w:szCs w:val="28"/>
        </w:rPr>
        <w:t>.</w:t>
      </w:r>
    </w:p>
    <w:p w:rsidR="003116BC" w:rsidP="006A5124" w:rsidRDefault="00AD5FCD" w14:paraId="7FD3DE50" w14:textId="77777777">
      <w:pPr>
        <w:pStyle w:val="Heading2"/>
      </w:pPr>
      <w:r w:rsidRPr="00AB3D61">
        <w:t xml:space="preserve">Roles which are NOT eligible for Vetting checks </w:t>
      </w:r>
    </w:p>
    <w:p w:rsidRPr="003116BC" w:rsidR="00AD5FCD" w:rsidP="00AD5FCD" w:rsidRDefault="00AD5FCD" w14:paraId="7019C0D3" w14:textId="3835EF8C">
      <w:pPr>
        <w:rPr>
          <w:rFonts w:ascii="Arial" w:hAnsi="Arial" w:cs="Arial"/>
          <w:b/>
          <w:bCs/>
          <w:sz w:val="28"/>
          <w:szCs w:val="28"/>
        </w:rPr>
      </w:pPr>
      <w:r w:rsidRPr="00AB3D61">
        <w:rPr>
          <w:rFonts w:ascii="Arial" w:hAnsi="Arial" w:cs="Arial"/>
          <w:sz w:val="28"/>
          <w:szCs w:val="28"/>
        </w:rPr>
        <w:t xml:space="preserve">Roles that do not involve significant contact with playing members are not eligible for DBS checks. This is because they do not meet the eligibility criteria. </w:t>
      </w:r>
    </w:p>
    <w:p w:rsidRPr="00AB3D61" w:rsidR="00AD5FCD" w:rsidP="00AD5FCD" w:rsidRDefault="00AD5FCD" w14:paraId="270752F1" w14:textId="77777777">
      <w:pPr>
        <w:pStyle w:val="ListParagraph"/>
        <w:numPr>
          <w:ilvl w:val="0"/>
          <w:numId w:val="2"/>
        </w:numPr>
        <w:rPr>
          <w:rFonts w:ascii="Arial" w:hAnsi="Arial" w:cs="Arial"/>
          <w:sz w:val="28"/>
          <w:szCs w:val="28"/>
        </w:rPr>
      </w:pPr>
      <w:r w:rsidRPr="00AB3D61">
        <w:rPr>
          <w:rFonts w:ascii="Arial" w:hAnsi="Arial" w:cs="Arial"/>
          <w:sz w:val="28"/>
          <w:szCs w:val="28"/>
        </w:rPr>
        <w:t>Chairperson</w:t>
      </w:r>
    </w:p>
    <w:p w:rsidRPr="00AB3D61" w:rsidR="00AD5FCD" w:rsidP="00AD5FCD" w:rsidRDefault="00AD5FCD" w14:paraId="5F05BDCB" w14:textId="77777777">
      <w:pPr>
        <w:pStyle w:val="ListParagraph"/>
        <w:numPr>
          <w:ilvl w:val="0"/>
          <w:numId w:val="2"/>
        </w:numPr>
        <w:rPr>
          <w:rFonts w:ascii="Arial" w:hAnsi="Arial" w:cs="Arial"/>
          <w:sz w:val="28"/>
          <w:szCs w:val="28"/>
        </w:rPr>
      </w:pPr>
      <w:r w:rsidRPr="00AB3D61">
        <w:rPr>
          <w:rFonts w:ascii="Arial" w:hAnsi="Arial" w:cs="Arial"/>
          <w:sz w:val="28"/>
          <w:szCs w:val="28"/>
        </w:rPr>
        <w:t xml:space="preserve">Treasurer </w:t>
      </w:r>
    </w:p>
    <w:p w:rsidRPr="00AB3D61" w:rsidR="00AD5FCD" w:rsidP="00AD5FCD" w:rsidRDefault="00AD5FCD" w14:paraId="7A4EF134" w14:textId="77777777">
      <w:pPr>
        <w:pStyle w:val="ListParagraph"/>
        <w:numPr>
          <w:ilvl w:val="0"/>
          <w:numId w:val="2"/>
        </w:numPr>
        <w:rPr>
          <w:rFonts w:ascii="Arial" w:hAnsi="Arial" w:cs="Arial"/>
          <w:sz w:val="28"/>
          <w:szCs w:val="28"/>
        </w:rPr>
      </w:pPr>
      <w:r w:rsidRPr="00AB3D61">
        <w:rPr>
          <w:rFonts w:ascii="Arial" w:hAnsi="Arial" w:cs="Arial"/>
          <w:sz w:val="28"/>
          <w:szCs w:val="28"/>
        </w:rPr>
        <w:lastRenderedPageBreak/>
        <w:t xml:space="preserve">Secretary </w:t>
      </w:r>
    </w:p>
    <w:p w:rsidRPr="00AB3D61" w:rsidR="00AD5FCD" w:rsidP="00AD5FCD" w:rsidRDefault="00AD5FCD" w14:paraId="41885DA3" w14:textId="77777777">
      <w:pPr>
        <w:pStyle w:val="ListParagraph"/>
        <w:numPr>
          <w:ilvl w:val="0"/>
          <w:numId w:val="2"/>
        </w:numPr>
        <w:rPr>
          <w:rFonts w:ascii="Arial" w:hAnsi="Arial" w:cs="Arial"/>
          <w:sz w:val="28"/>
          <w:szCs w:val="28"/>
        </w:rPr>
      </w:pPr>
      <w:r w:rsidRPr="00AB3D61">
        <w:rPr>
          <w:rFonts w:ascii="Arial" w:hAnsi="Arial" w:cs="Arial"/>
          <w:sz w:val="28"/>
          <w:szCs w:val="28"/>
        </w:rPr>
        <w:t>Other administrative roles</w:t>
      </w:r>
    </w:p>
    <w:p w:rsidRPr="00AB3D61" w:rsidR="00AD5FCD" w:rsidP="00AD5FCD" w:rsidRDefault="00AD5FCD" w14:paraId="277D18E6" w14:textId="77777777">
      <w:pPr>
        <w:rPr>
          <w:rFonts w:ascii="Arial" w:hAnsi="Arial" w:cs="Arial"/>
          <w:sz w:val="28"/>
          <w:szCs w:val="28"/>
        </w:rPr>
      </w:pPr>
      <w:r w:rsidRPr="00AB3D61">
        <w:rPr>
          <w:rFonts w:ascii="Arial" w:hAnsi="Arial" w:cs="Arial"/>
          <w:sz w:val="28"/>
          <w:szCs w:val="28"/>
        </w:rPr>
        <w:t xml:space="preserve">The exceptions to this rule are where people with these roles also perform other roles with significant contact with playing members. </w:t>
      </w:r>
    </w:p>
    <w:p w:rsidRPr="00AB3D61" w:rsidR="00AD5FCD" w:rsidP="00AD5FCD" w:rsidRDefault="00AD5FCD" w14:paraId="0530EB80" w14:textId="1B4FA9B0">
      <w:pPr>
        <w:rPr>
          <w:rFonts w:ascii="Arial" w:hAnsi="Arial" w:cs="Arial"/>
          <w:sz w:val="28"/>
          <w:szCs w:val="28"/>
        </w:rPr>
      </w:pPr>
      <w:r w:rsidRPr="00AB3D61">
        <w:rPr>
          <w:rFonts w:ascii="Arial" w:hAnsi="Arial" w:cs="Arial"/>
          <w:sz w:val="28"/>
          <w:szCs w:val="28"/>
        </w:rPr>
        <w:t xml:space="preserve">For example, if the committee member, in addition to their committee role, acts as club support personnel in an unsupervised role in the club setting or on away trips, they need vetting for the eligible role (e.g. of chaperone, driver) rather than their committee role. </w:t>
      </w:r>
    </w:p>
    <w:p w:rsidRPr="00AB3D61" w:rsidR="00AD5FCD" w:rsidP="00AD5FCD" w:rsidRDefault="00AD5FCD" w14:paraId="40C74CF7" w14:textId="1C638845">
      <w:pPr>
        <w:rPr>
          <w:rFonts w:ascii="Arial" w:hAnsi="Arial" w:cs="Arial"/>
          <w:sz w:val="28"/>
          <w:szCs w:val="28"/>
        </w:rPr>
      </w:pPr>
      <w:r w:rsidRPr="00AB3D61">
        <w:rPr>
          <w:rFonts w:ascii="Arial" w:hAnsi="Arial" w:cs="Arial"/>
          <w:sz w:val="28"/>
          <w:szCs w:val="28"/>
        </w:rPr>
        <w:t xml:space="preserve">A person who is just at the venue to hand out equipment and set up training equipment will not fall within the definition of eligibility despite being courtside and in contact with playing members. However, if they are acting in a training or supervisory capacity assisting the qualified coach, they will be eligible for a check. </w:t>
      </w:r>
    </w:p>
    <w:p w:rsidRPr="00AB3D61" w:rsidR="00AD5FCD" w:rsidP="00AD5FCD" w:rsidRDefault="00AD5FCD" w14:paraId="38E073CD" w14:textId="77777777">
      <w:pPr>
        <w:rPr>
          <w:rFonts w:ascii="Arial" w:hAnsi="Arial" w:cs="Arial"/>
          <w:sz w:val="28"/>
          <w:szCs w:val="28"/>
        </w:rPr>
      </w:pPr>
      <w:r w:rsidRPr="00AB3D61">
        <w:rPr>
          <w:rFonts w:ascii="Arial" w:hAnsi="Arial" w:cs="Arial"/>
          <w:sz w:val="28"/>
          <w:szCs w:val="28"/>
        </w:rPr>
        <w:t>A photographer taking photographs of playing members at a club event does not fall within the definition of eligibility. However, a Club or Goalball UK Photography Accreditation Form should be completed prior to images being taken.</w:t>
      </w:r>
    </w:p>
    <w:p w:rsidRPr="00AB3D61" w:rsidR="00AD5FCD" w:rsidP="00AD5FCD" w:rsidRDefault="00AD5FCD" w14:paraId="15C751AC" w14:textId="77777777">
      <w:pPr>
        <w:rPr>
          <w:rFonts w:ascii="Arial" w:hAnsi="Arial" w:cs="Arial"/>
          <w:sz w:val="28"/>
          <w:szCs w:val="28"/>
        </w:rPr>
      </w:pPr>
      <w:r w:rsidRPr="00AB3D61">
        <w:rPr>
          <w:rFonts w:ascii="Arial" w:hAnsi="Arial" w:cs="Arial"/>
          <w:sz w:val="28"/>
          <w:szCs w:val="28"/>
        </w:rPr>
        <w:t xml:space="preserve">Similarly, the club officer in charge of administrating and managing the club website will not be eligible for a DBS check for that role. </w:t>
      </w:r>
    </w:p>
    <w:p w:rsidRPr="00AB3D61" w:rsidR="00AD5FCD" w:rsidP="00AD5FCD" w:rsidRDefault="00AD5FCD" w14:paraId="1A94F0EE" w14:textId="26D02E1C">
      <w:pPr>
        <w:rPr>
          <w:rFonts w:ascii="Arial" w:hAnsi="Arial" w:cs="Arial"/>
          <w:sz w:val="28"/>
          <w:szCs w:val="28"/>
        </w:rPr>
      </w:pPr>
      <w:r w:rsidRPr="4CA7FACF">
        <w:rPr>
          <w:rFonts w:ascii="Arial" w:hAnsi="Arial" w:cs="Arial"/>
          <w:sz w:val="28"/>
          <w:szCs w:val="28"/>
        </w:rPr>
        <w:t>If in doubt about whether an individual should be vetted for their role, contact</w:t>
      </w:r>
      <w:r w:rsidRPr="4CA7FACF" w:rsidR="00CB66AD">
        <w:rPr>
          <w:rFonts w:ascii="Arial" w:hAnsi="Arial" w:cs="Arial"/>
          <w:sz w:val="28"/>
          <w:szCs w:val="28"/>
        </w:rPr>
        <w:t xml:space="preserve"> </w:t>
      </w:r>
      <w:r w:rsidR="00CF6258">
        <w:rPr>
          <w:rFonts w:ascii="Arial" w:hAnsi="Arial" w:cs="Arial"/>
          <w:sz w:val="28"/>
          <w:szCs w:val="28"/>
        </w:rPr>
        <w:t>Goalball UK</w:t>
      </w:r>
      <w:r w:rsidRPr="4CA7FACF">
        <w:rPr>
          <w:rFonts w:ascii="Arial" w:hAnsi="Arial" w:cs="Arial"/>
          <w:sz w:val="28"/>
          <w:szCs w:val="28"/>
        </w:rPr>
        <w:t xml:space="preserve"> Safeguarding Officer </w:t>
      </w:r>
      <w:hyperlink r:id="rId12">
        <w:r w:rsidRPr="4CA7FACF">
          <w:rPr>
            <w:rStyle w:val="Hyperlink"/>
            <w:rFonts w:ascii="Arial" w:hAnsi="Arial" w:cs="Arial"/>
            <w:sz w:val="28"/>
            <w:szCs w:val="28"/>
          </w:rPr>
          <w:t>Steve.Cox@goalballuk.com</w:t>
        </w:r>
      </w:hyperlink>
    </w:p>
    <w:p w:rsidRPr="00AB3D61" w:rsidR="00AD5FCD" w:rsidP="006A5124" w:rsidRDefault="00AD5FCD" w14:paraId="0D60857C" w14:textId="77777777">
      <w:pPr>
        <w:pStyle w:val="Heading2"/>
      </w:pPr>
      <w:r w:rsidRPr="00AB3D61">
        <w:t>How to Apply</w:t>
      </w:r>
    </w:p>
    <w:p w:rsidRPr="00AB3D61" w:rsidR="00AD5FCD" w:rsidP="00AD5FCD" w:rsidRDefault="00AD5FCD" w14:paraId="4AED995F" w14:textId="7345F7B8">
      <w:pPr>
        <w:rPr>
          <w:rFonts w:ascii="Arial" w:hAnsi="Arial" w:cs="Arial"/>
          <w:sz w:val="28"/>
          <w:szCs w:val="28"/>
        </w:rPr>
      </w:pPr>
      <w:r w:rsidRPr="00AB3D61">
        <w:rPr>
          <w:rFonts w:ascii="Arial" w:hAnsi="Arial" w:cs="Arial"/>
          <w:sz w:val="28"/>
          <w:szCs w:val="28"/>
        </w:rPr>
        <w:t xml:space="preserve">Note: for Scotland there is a different process for application, please contact </w:t>
      </w:r>
      <w:r w:rsidR="00CF6258">
        <w:rPr>
          <w:rFonts w:ascii="Arial" w:hAnsi="Arial" w:cs="Arial"/>
          <w:sz w:val="28"/>
          <w:szCs w:val="28"/>
        </w:rPr>
        <w:t>Goalball UK</w:t>
      </w:r>
      <w:r w:rsidRPr="00AB3D61">
        <w:rPr>
          <w:rFonts w:ascii="Arial" w:hAnsi="Arial" w:cs="Arial"/>
          <w:sz w:val="28"/>
          <w:szCs w:val="28"/>
        </w:rPr>
        <w:t xml:space="preserve"> Safeguarding Officer </w:t>
      </w:r>
      <w:hyperlink w:history="1" r:id="rId13">
        <w:r w:rsidRPr="00AB3D61">
          <w:rPr>
            <w:rStyle w:val="Hyperlink"/>
            <w:rFonts w:ascii="Arial" w:hAnsi="Arial" w:cs="Arial"/>
            <w:sz w:val="28"/>
            <w:szCs w:val="28"/>
          </w:rPr>
          <w:t>Steve.Cox@goalballuk.com</w:t>
        </w:r>
      </w:hyperlink>
      <w:r w:rsidRPr="00AB3D61">
        <w:rPr>
          <w:rFonts w:ascii="Arial" w:hAnsi="Arial" w:cs="Arial"/>
          <w:sz w:val="28"/>
          <w:szCs w:val="28"/>
        </w:rPr>
        <w:t xml:space="preserve"> for more information. </w:t>
      </w:r>
    </w:p>
    <w:p w:rsidRPr="00AB3D61" w:rsidR="00AD5FCD" w:rsidP="006D4F43" w:rsidRDefault="00AD5FCD" w14:paraId="1821BB9D" w14:textId="6F4CE686">
      <w:pPr>
        <w:pStyle w:val="Heading2"/>
      </w:pPr>
      <w:r w:rsidRPr="00AB3D61">
        <w:t xml:space="preserve">The </w:t>
      </w:r>
      <w:r w:rsidR="00CF6258">
        <w:t>Goalball UK</w:t>
      </w:r>
      <w:r w:rsidRPr="00AB3D61">
        <w:t xml:space="preserve"> Vetting (DBS) check process </w:t>
      </w:r>
    </w:p>
    <w:p w:rsidRPr="00AB3D61" w:rsidR="00AD5FCD" w:rsidP="00AD5FCD" w:rsidRDefault="00AD5FCD" w14:paraId="6127314D" w14:textId="51D85514">
      <w:pPr>
        <w:rPr>
          <w:rFonts w:ascii="Arial" w:hAnsi="Arial" w:cs="Arial"/>
          <w:sz w:val="28"/>
          <w:szCs w:val="28"/>
        </w:rPr>
      </w:pPr>
      <w:r w:rsidRPr="34B3F659">
        <w:rPr>
          <w:rFonts w:ascii="Arial" w:hAnsi="Arial" w:cs="Arial"/>
          <w:sz w:val="28"/>
          <w:szCs w:val="28"/>
        </w:rPr>
        <w:t>The applicant must obtain the correct level of check from the ‘Disclosure and Barring Service’</w:t>
      </w:r>
      <w:r w:rsidRPr="34B3F659" w:rsidR="7F8A9718">
        <w:rPr>
          <w:rFonts w:ascii="Arial" w:hAnsi="Arial" w:cs="Arial"/>
          <w:sz w:val="28"/>
          <w:szCs w:val="28"/>
        </w:rPr>
        <w:t xml:space="preserve">. </w:t>
      </w:r>
      <w:r w:rsidRPr="34B3F659">
        <w:rPr>
          <w:rFonts w:ascii="Arial" w:hAnsi="Arial" w:cs="Arial"/>
          <w:sz w:val="28"/>
          <w:szCs w:val="28"/>
        </w:rPr>
        <w:t>Details on the correct level of checks is available in the “</w:t>
      </w:r>
      <w:r w:rsidRPr="00E9206F">
        <w:rPr>
          <w:rStyle w:val="Hyperlink"/>
          <w:rFonts w:ascii="Arial" w:hAnsi="Arial" w:cs="Arial"/>
          <w:sz w:val="28"/>
          <w:szCs w:val="28"/>
        </w:rPr>
        <w:t>D</w:t>
      </w:r>
      <w:hyperlink r:id="rId14">
        <w:r w:rsidRPr="34B3F659">
          <w:rPr>
            <w:rStyle w:val="Hyperlink"/>
            <w:rFonts w:ascii="Arial" w:hAnsi="Arial" w:cs="Arial"/>
            <w:sz w:val="28"/>
            <w:szCs w:val="28"/>
          </w:rPr>
          <w:t>BS Checks in Sport – Working with Children</w:t>
        </w:r>
      </w:hyperlink>
      <w:r w:rsidRPr="34B3F659">
        <w:rPr>
          <w:rFonts w:ascii="Arial" w:hAnsi="Arial" w:cs="Arial"/>
          <w:sz w:val="28"/>
          <w:szCs w:val="28"/>
        </w:rPr>
        <w:t xml:space="preserve">” document.  </w:t>
      </w:r>
    </w:p>
    <w:p w:rsidRPr="00AB3D61" w:rsidR="00AD5FCD" w:rsidP="008D7E82" w:rsidRDefault="00AD5FCD" w14:paraId="379B4AD0" w14:textId="77777777">
      <w:pPr>
        <w:pStyle w:val="Heading2"/>
      </w:pPr>
      <w:r w:rsidRPr="00AB3D61">
        <w:t xml:space="preserve">Making an application </w:t>
      </w:r>
    </w:p>
    <w:p w:rsidRPr="00AB3D61" w:rsidR="00AD5FCD" w:rsidP="00AD5FCD" w:rsidRDefault="00CF6258" w14:paraId="5B91E05B" w14:textId="1E9C54FE">
      <w:pPr>
        <w:rPr>
          <w:rFonts w:ascii="Arial" w:hAnsi="Arial" w:cs="Arial"/>
          <w:sz w:val="28"/>
          <w:szCs w:val="28"/>
        </w:rPr>
      </w:pPr>
      <w:r>
        <w:rPr>
          <w:rFonts w:ascii="Arial" w:hAnsi="Arial" w:cs="Arial"/>
          <w:sz w:val="28"/>
          <w:szCs w:val="28"/>
        </w:rPr>
        <w:t>Goalball UK</w:t>
      </w:r>
      <w:r w:rsidRPr="4CA7FACF" w:rsidR="00AD5FCD">
        <w:rPr>
          <w:rFonts w:ascii="Arial" w:hAnsi="Arial" w:cs="Arial"/>
          <w:sz w:val="28"/>
          <w:szCs w:val="28"/>
        </w:rPr>
        <w:t xml:space="preserve"> DBS checks are an online </w:t>
      </w:r>
      <w:r w:rsidRPr="4CA7FACF" w:rsidR="757CC766">
        <w:rPr>
          <w:rFonts w:ascii="Arial" w:hAnsi="Arial" w:cs="Arial"/>
          <w:sz w:val="28"/>
          <w:szCs w:val="28"/>
        </w:rPr>
        <w:t>system;</w:t>
      </w:r>
      <w:r w:rsidRPr="4CA7FACF" w:rsidR="00AD5FCD">
        <w:rPr>
          <w:rFonts w:ascii="Arial" w:hAnsi="Arial" w:cs="Arial"/>
          <w:sz w:val="28"/>
          <w:szCs w:val="28"/>
        </w:rPr>
        <w:t xml:space="preserve"> there are no paper applications. </w:t>
      </w:r>
    </w:p>
    <w:p w:rsidRPr="00AB3D61" w:rsidR="00AD5FCD" w:rsidP="00AD5FCD" w:rsidRDefault="00AD5FCD" w14:paraId="0658F840" w14:textId="25065A26">
      <w:pPr>
        <w:rPr>
          <w:rFonts w:ascii="Arial" w:hAnsi="Arial" w:cs="Arial"/>
          <w:sz w:val="28"/>
          <w:szCs w:val="28"/>
        </w:rPr>
      </w:pPr>
      <w:r w:rsidRPr="00AB3D61">
        <w:rPr>
          <w:rFonts w:ascii="Arial" w:hAnsi="Arial" w:cs="Arial"/>
          <w:sz w:val="28"/>
          <w:szCs w:val="28"/>
        </w:rPr>
        <w:t xml:space="preserve">Please contact the </w:t>
      </w:r>
      <w:r w:rsidR="00CF6258">
        <w:rPr>
          <w:rFonts w:ascii="Arial" w:hAnsi="Arial" w:cs="Arial"/>
          <w:sz w:val="28"/>
          <w:szCs w:val="28"/>
        </w:rPr>
        <w:t>Goalball UK</w:t>
      </w:r>
      <w:r w:rsidRPr="00AB3D61">
        <w:rPr>
          <w:rFonts w:ascii="Arial" w:hAnsi="Arial" w:cs="Arial"/>
          <w:sz w:val="28"/>
          <w:szCs w:val="28"/>
        </w:rPr>
        <w:t xml:space="preserve"> Safeguarding Officer </w:t>
      </w:r>
      <w:hyperlink w:history="1" r:id="rId15">
        <w:r w:rsidRPr="00AB3D61">
          <w:rPr>
            <w:rStyle w:val="Hyperlink"/>
            <w:rFonts w:ascii="Arial" w:hAnsi="Arial" w:cs="Arial"/>
            <w:sz w:val="28"/>
            <w:szCs w:val="28"/>
          </w:rPr>
          <w:t>Steve.Cox@goalballuk.com</w:t>
        </w:r>
      </w:hyperlink>
      <w:r w:rsidRPr="00AB3D61">
        <w:rPr>
          <w:rFonts w:ascii="Arial" w:hAnsi="Arial" w:cs="Arial"/>
          <w:sz w:val="28"/>
          <w:szCs w:val="28"/>
        </w:rPr>
        <w:t xml:space="preserve"> to </w:t>
      </w:r>
    </w:p>
    <w:p w:rsidRPr="00AB3D61" w:rsidR="00AD5FCD" w:rsidP="00AD5FCD" w:rsidRDefault="00AD5FCD" w14:paraId="1E386606" w14:textId="6F2140A0">
      <w:pPr>
        <w:pStyle w:val="ListParagraph"/>
        <w:numPr>
          <w:ilvl w:val="0"/>
          <w:numId w:val="3"/>
        </w:numPr>
        <w:rPr>
          <w:rFonts w:ascii="Arial" w:hAnsi="Arial" w:cs="Arial"/>
          <w:sz w:val="28"/>
          <w:szCs w:val="28"/>
        </w:rPr>
      </w:pPr>
      <w:r w:rsidRPr="1B5FE08A">
        <w:rPr>
          <w:rFonts w:ascii="Arial" w:hAnsi="Arial" w:cs="Arial"/>
          <w:sz w:val="28"/>
          <w:szCs w:val="28"/>
        </w:rPr>
        <w:t xml:space="preserve">Start </w:t>
      </w:r>
      <w:r w:rsidRPr="1B5FE08A" w:rsidR="3ADAB809">
        <w:rPr>
          <w:rFonts w:ascii="Arial" w:hAnsi="Arial" w:cs="Arial"/>
          <w:sz w:val="28"/>
          <w:szCs w:val="28"/>
        </w:rPr>
        <w:t>the</w:t>
      </w:r>
      <w:r w:rsidRPr="1B5FE08A">
        <w:rPr>
          <w:rFonts w:ascii="Arial" w:hAnsi="Arial" w:cs="Arial"/>
          <w:sz w:val="28"/>
          <w:szCs w:val="28"/>
        </w:rPr>
        <w:t xml:space="preserve"> application</w:t>
      </w:r>
      <w:r w:rsidR="00FC2826">
        <w:rPr>
          <w:rFonts w:ascii="Arial" w:hAnsi="Arial" w:cs="Arial"/>
          <w:sz w:val="28"/>
          <w:szCs w:val="28"/>
        </w:rPr>
        <w:t xml:space="preserve"> - t</w:t>
      </w:r>
      <w:r w:rsidRPr="1B5FE08A" w:rsidR="1F3A2665">
        <w:rPr>
          <w:rFonts w:ascii="Arial" w:hAnsi="Arial" w:cs="Arial"/>
          <w:sz w:val="28"/>
          <w:szCs w:val="28"/>
        </w:rPr>
        <w:t>he applicant</w:t>
      </w:r>
      <w:r w:rsidRPr="1B5FE08A">
        <w:rPr>
          <w:rFonts w:ascii="Arial" w:hAnsi="Arial" w:cs="Arial"/>
          <w:sz w:val="28"/>
          <w:szCs w:val="28"/>
        </w:rPr>
        <w:t xml:space="preserve"> will require an active personal email address, role, and associated club (if applicable). </w:t>
      </w:r>
    </w:p>
    <w:p w:rsidRPr="00AB3D61" w:rsidR="00AD5FCD" w:rsidP="00AD5FCD" w:rsidRDefault="00AD5FCD" w14:paraId="74AEC58D" w14:textId="77777777">
      <w:pPr>
        <w:pStyle w:val="ListParagraph"/>
        <w:numPr>
          <w:ilvl w:val="0"/>
          <w:numId w:val="3"/>
        </w:numPr>
        <w:rPr>
          <w:rFonts w:ascii="Arial" w:hAnsi="Arial" w:cs="Arial"/>
          <w:sz w:val="28"/>
          <w:szCs w:val="28"/>
        </w:rPr>
      </w:pPr>
      <w:r w:rsidRPr="00AB3D61">
        <w:rPr>
          <w:rFonts w:ascii="Arial" w:hAnsi="Arial" w:cs="Arial"/>
          <w:sz w:val="28"/>
          <w:szCs w:val="28"/>
        </w:rPr>
        <w:lastRenderedPageBreak/>
        <w:t>Ask any questions</w:t>
      </w:r>
    </w:p>
    <w:p w:rsidRPr="00AB3D61" w:rsidR="00AD5FCD" w:rsidP="00AD5FCD" w:rsidRDefault="00AD5FCD" w14:paraId="6FDD9619" w14:textId="7F41DA04">
      <w:pPr>
        <w:pStyle w:val="ListParagraph"/>
        <w:numPr>
          <w:ilvl w:val="0"/>
          <w:numId w:val="3"/>
        </w:numPr>
        <w:rPr>
          <w:rFonts w:ascii="Arial" w:hAnsi="Arial" w:cs="Arial"/>
          <w:sz w:val="28"/>
          <w:szCs w:val="28"/>
        </w:rPr>
      </w:pPr>
      <w:r w:rsidRPr="1B5FE08A">
        <w:rPr>
          <w:rFonts w:ascii="Arial" w:hAnsi="Arial" w:cs="Arial"/>
          <w:sz w:val="28"/>
          <w:szCs w:val="28"/>
        </w:rPr>
        <w:t xml:space="preserve">Check whether </w:t>
      </w:r>
      <w:r w:rsidRPr="1B5FE08A" w:rsidR="21886A2F">
        <w:rPr>
          <w:rFonts w:ascii="Arial" w:hAnsi="Arial" w:cs="Arial"/>
          <w:sz w:val="28"/>
          <w:szCs w:val="28"/>
        </w:rPr>
        <w:t>the applicant is</w:t>
      </w:r>
      <w:r w:rsidRPr="1B5FE08A">
        <w:rPr>
          <w:rFonts w:ascii="Arial" w:hAnsi="Arial" w:cs="Arial"/>
          <w:sz w:val="28"/>
          <w:szCs w:val="28"/>
        </w:rPr>
        <w:t xml:space="preserve"> required to be vetted</w:t>
      </w:r>
    </w:p>
    <w:p w:rsidRPr="00AB3D61" w:rsidR="00AD5FCD" w:rsidP="00AD5FCD" w:rsidRDefault="00AD5FCD" w14:paraId="6BFCF238" w14:textId="6FCAF3CD">
      <w:pPr>
        <w:rPr>
          <w:rFonts w:ascii="Arial" w:hAnsi="Arial" w:cs="Arial"/>
          <w:sz w:val="28"/>
          <w:szCs w:val="28"/>
        </w:rPr>
      </w:pPr>
      <w:r w:rsidRPr="1B5FE08A">
        <w:rPr>
          <w:rFonts w:ascii="Arial" w:hAnsi="Arial" w:cs="Arial"/>
          <w:sz w:val="28"/>
          <w:szCs w:val="28"/>
        </w:rPr>
        <w:t xml:space="preserve">Once </w:t>
      </w:r>
      <w:r w:rsidRPr="1B5FE08A" w:rsidR="4B196099">
        <w:rPr>
          <w:rFonts w:ascii="Arial" w:hAnsi="Arial" w:cs="Arial"/>
          <w:sz w:val="28"/>
          <w:szCs w:val="28"/>
        </w:rPr>
        <w:t xml:space="preserve">the </w:t>
      </w:r>
      <w:r w:rsidRPr="1B5FE08A">
        <w:rPr>
          <w:rFonts w:ascii="Arial" w:hAnsi="Arial" w:cs="Arial"/>
          <w:sz w:val="28"/>
          <w:szCs w:val="28"/>
        </w:rPr>
        <w:t xml:space="preserve">application is initiated, </w:t>
      </w:r>
      <w:r w:rsidRPr="1B5FE08A" w:rsidR="2068B14D">
        <w:rPr>
          <w:rFonts w:ascii="Arial" w:hAnsi="Arial" w:cs="Arial"/>
          <w:sz w:val="28"/>
          <w:szCs w:val="28"/>
        </w:rPr>
        <w:t>the applicant</w:t>
      </w:r>
      <w:r w:rsidRPr="1B5FE08A">
        <w:rPr>
          <w:rFonts w:ascii="Arial" w:hAnsi="Arial" w:cs="Arial"/>
          <w:sz w:val="28"/>
          <w:szCs w:val="28"/>
        </w:rPr>
        <w:t xml:space="preserve"> will receive an email from </w:t>
      </w:r>
      <w:r w:rsidR="00FC2826">
        <w:rPr>
          <w:rFonts w:ascii="Arial" w:hAnsi="Arial" w:cs="Arial"/>
          <w:sz w:val="28"/>
          <w:szCs w:val="28"/>
        </w:rPr>
        <w:t>‘</w:t>
      </w:r>
      <w:r w:rsidRPr="1B5FE08A" w:rsidR="243605AB">
        <w:rPr>
          <w:rFonts w:ascii="Arial" w:hAnsi="Arial" w:cs="Arial"/>
          <w:sz w:val="28"/>
          <w:szCs w:val="28"/>
        </w:rPr>
        <w:t>Know Your People</w:t>
      </w:r>
      <w:r w:rsidR="00FC2826">
        <w:rPr>
          <w:rFonts w:ascii="Arial" w:hAnsi="Arial" w:cs="Arial"/>
          <w:sz w:val="28"/>
          <w:szCs w:val="28"/>
        </w:rPr>
        <w:t>’</w:t>
      </w:r>
      <w:r w:rsidRPr="1B5FE08A">
        <w:rPr>
          <w:rFonts w:ascii="Arial" w:hAnsi="Arial" w:cs="Arial"/>
          <w:sz w:val="28"/>
          <w:szCs w:val="28"/>
        </w:rPr>
        <w:t xml:space="preserve"> with easy-to-follow instructions to help </w:t>
      </w:r>
      <w:r w:rsidRPr="1B5FE08A" w:rsidR="5AAEDC32">
        <w:rPr>
          <w:rFonts w:ascii="Arial" w:hAnsi="Arial" w:cs="Arial"/>
          <w:sz w:val="28"/>
          <w:szCs w:val="28"/>
        </w:rPr>
        <w:t>them</w:t>
      </w:r>
      <w:r w:rsidRPr="1B5FE08A">
        <w:rPr>
          <w:rFonts w:ascii="Arial" w:hAnsi="Arial" w:cs="Arial"/>
          <w:sz w:val="28"/>
          <w:szCs w:val="28"/>
        </w:rPr>
        <w:t xml:space="preserve"> make </w:t>
      </w:r>
      <w:r w:rsidRPr="1B5FE08A" w:rsidR="27BBFA28">
        <w:rPr>
          <w:rFonts w:ascii="Arial" w:hAnsi="Arial" w:cs="Arial"/>
          <w:sz w:val="28"/>
          <w:szCs w:val="28"/>
        </w:rPr>
        <w:t>the</w:t>
      </w:r>
      <w:r w:rsidRPr="1B5FE08A">
        <w:rPr>
          <w:rFonts w:ascii="Arial" w:hAnsi="Arial" w:cs="Arial"/>
          <w:sz w:val="28"/>
          <w:szCs w:val="28"/>
        </w:rPr>
        <w:t xml:space="preserve"> application. </w:t>
      </w:r>
    </w:p>
    <w:p w:rsidR="19F8878C" w:rsidP="1B5FE08A" w:rsidRDefault="19F8878C" w14:paraId="3022930C" w14:textId="14DF6F12">
      <w:pPr>
        <w:rPr>
          <w:rFonts w:ascii="Arial" w:hAnsi="Arial" w:cs="Arial"/>
          <w:sz w:val="28"/>
          <w:szCs w:val="28"/>
        </w:rPr>
      </w:pPr>
      <w:r w:rsidRPr="1B5FE08A">
        <w:rPr>
          <w:rFonts w:ascii="Arial" w:hAnsi="Arial" w:cs="Arial"/>
          <w:sz w:val="28"/>
          <w:szCs w:val="28"/>
        </w:rPr>
        <w:t xml:space="preserve">Once you have completed the application, </w:t>
      </w:r>
      <w:r w:rsidR="00CF6258">
        <w:rPr>
          <w:rFonts w:ascii="Arial" w:hAnsi="Arial" w:cs="Arial"/>
          <w:sz w:val="28"/>
          <w:szCs w:val="28"/>
        </w:rPr>
        <w:t>Goalball UK</w:t>
      </w:r>
      <w:r w:rsidRPr="1B5FE08A">
        <w:rPr>
          <w:rFonts w:ascii="Arial" w:hAnsi="Arial" w:cs="Arial"/>
          <w:sz w:val="28"/>
          <w:szCs w:val="28"/>
        </w:rPr>
        <w:t xml:space="preserve"> will arrange a time and date to check </w:t>
      </w:r>
      <w:r w:rsidRPr="1B5FE08A" w:rsidR="09C48AC1">
        <w:rPr>
          <w:rFonts w:ascii="Arial" w:hAnsi="Arial" w:cs="Arial"/>
          <w:sz w:val="28"/>
          <w:szCs w:val="28"/>
        </w:rPr>
        <w:t>the applicants</w:t>
      </w:r>
      <w:r w:rsidRPr="1B5FE08A">
        <w:rPr>
          <w:rFonts w:ascii="Arial" w:hAnsi="Arial" w:cs="Arial"/>
          <w:sz w:val="28"/>
          <w:szCs w:val="28"/>
        </w:rPr>
        <w:t xml:space="preserve"> ID documents</w:t>
      </w:r>
    </w:p>
    <w:p w:rsidRPr="00AB3D61" w:rsidR="00AD5FCD" w:rsidP="00AD5FCD" w:rsidRDefault="00AD5FCD" w14:paraId="7458BCD8" w14:textId="654F7BE9">
      <w:pPr>
        <w:rPr>
          <w:rFonts w:ascii="Arial" w:hAnsi="Arial" w:cs="Arial"/>
          <w:sz w:val="28"/>
          <w:szCs w:val="28"/>
        </w:rPr>
      </w:pPr>
      <w:r w:rsidRPr="1B5FE08A">
        <w:rPr>
          <w:rFonts w:ascii="Arial" w:hAnsi="Arial" w:cs="Arial"/>
          <w:sz w:val="28"/>
          <w:szCs w:val="28"/>
        </w:rPr>
        <w:t xml:space="preserve">The individual cannot take on the role connected to a vetting check until their vetting check is confirmed by </w:t>
      </w:r>
      <w:r w:rsidR="00CF6258">
        <w:rPr>
          <w:rFonts w:ascii="Arial" w:hAnsi="Arial" w:cs="Arial"/>
          <w:sz w:val="28"/>
          <w:szCs w:val="28"/>
        </w:rPr>
        <w:t>Goalball UK</w:t>
      </w:r>
      <w:r w:rsidRPr="1B5FE08A">
        <w:rPr>
          <w:rFonts w:ascii="Arial" w:hAnsi="Arial" w:cs="Arial"/>
          <w:sz w:val="28"/>
          <w:szCs w:val="28"/>
        </w:rPr>
        <w:t xml:space="preserve"> as ‘Completed</w:t>
      </w:r>
      <w:r w:rsidRPr="1B5FE08A" w:rsidR="1F546E85">
        <w:rPr>
          <w:rFonts w:ascii="Arial" w:hAnsi="Arial" w:cs="Arial"/>
          <w:sz w:val="28"/>
          <w:szCs w:val="28"/>
        </w:rPr>
        <w:t>.’</w:t>
      </w:r>
      <w:r w:rsidRPr="1B5FE08A">
        <w:rPr>
          <w:rFonts w:ascii="Arial" w:hAnsi="Arial" w:cs="Arial"/>
          <w:sz w:val="28"/>
          <w:szCs w:val="28"/>
        </w:rPr>
        <w:t xml:space="preserve"> </w:t>
      </w:r>
    </w:p>
    <w:p w:rsidRPr="00AB3D61" w:rsidR="00AD5FCD" w:rsidP="008D7E82" w:rsidRDefault="00AD5FCD" w14:paraId="0B518D4D" w14:textId="77777777">
      <w:pPr>
        <w:pStyle w:val="Heading2"/>
      </w:pPr>
      <w:r w:rsidRPr="00AB3D61">
        <w:t xml:space="preserve">What if I already have or my volunteers have a DBS with another organisation? </w:t>
      </w:r>
    </w:p>
    <w:p w:rsidRPr="00AB3D61" w:rsidR="00AD5FCD" w:rsidP="00AD5FCD" w:rsidRDefault="00AD5FCD" w14:paraId="52A68CED" w14:textId="031B5B84">
      <w:pPr>
        <w:rPr>
          <w:rFonts w:ascii="Arial" w:hAnsi="Arial" w:cs="Arial"/>
          <w:sz w:val="28"/>
          <w:szCs w:val="28"/>
        </w:rPr>
      </w:pPr>
      <w:r w:rsidRPr="00AB3D61">
        <w:rPr>
          <w:rFonts w:ascii="Arial" w:hAnsi="Arial" w:cs="Arial"/>
          <w:sz w:val="28"/>
          <w:szCs w:val="28"/>
        </w:rPr>
        <w:t>Applicants will need to apply for a new DBS unless they are using th</w:t>
      </w:r>
      <w:r w:rsidR="00E224B0">
        <w:rPr>
          <w:rFonts w:ascii="Arial" w:hAnsi="Arial" w:cs="Arial"/>
          <w:sz w:val="28"/>
          <w:szCs w:val="28"/>
        </w:rPr>
        <w:t>e</w:t>
      </w:r>
      <w:r w:rsidRPr="00AB3D61">
        <w:rPr>
          <w:rFonts w:ascii="Arial" w:hAnsi="Arial" w:cs="Arial"/>
          <w:sz w:val="28"/>
          <w:szCs w:val="28"/>
        </w:rPr>
        <w:t xml:space="preserve"> </w:t>
      </w:r>
      <w:hyperlink w:history="1" r:id="rId16">
        <w:r w:rsidR="00E224B0">
          <w:rPr>
            <w:rStyle w:val="Hyperlink"/>
            <w:rFonts w:ascii="Arial" w:hAnsi="Arial" w:cs="Arial"/>
            <w:sz w:val="28"/>
            <w:szCs w:val="28"/>
          </w:rPr>
          <w:t>DBS update service</w:t>
        </w:r>
      </w:hyperlink>
      <w:r w:rsidRPr="00AB3D61">
        <w:rPr>
          <w:rFonts w:ascii="Arial" w:hAnsi="Arial" w:cs="Arial"/>
          <w:sz w:val="28"/>
          <w:szCs w:val="28"/>
        </w:rPr>
        <w:t xml:space="preserve">. </w:t>
      </w:r>
      <w:r w:rsidR="00CF6258">
        <w:rPr>
          <w:rFonts w:ascii="Arial" w:hAnsi="Arial" w:cs="Arial"/>
          <w:color w:val="0B0C0C"/>
          <w:sz w:val="28"/>
          <w:szCs w:val="28"/>
          <w:shd w:val="clear" w:color="auto" w:fill="FFFFFF"/>
        </w:rPr>
        <w:t>Goalball UK</w:t>
      </w:r>
      <w:r w:rsidRPr="00AB3D61">
        <w:rPr>
          <w:rFonts w:ascii="Arial" w:hAnsi="Arial" w:cs="Arial"/>
          <w:color w:val="0B0C0C"/>
          <w:sz w:val="28"/>
          <w:szCs w:val="28"/>
          <w:shd w:val="clear" w:color="auto" w:fill="FFFFFF"/>
        </w:rPr>
        <w:t xml:space="preserve"> will need the DBS certificate 12-digit reference number, </w:t>
      </w:r>
      <w:r w:rsidRPr="00AB3D61" w:rsidR="00E224B0">
        <w:rPr>
          <w:rFonts w:ascii="Arial" w:hAnsi="Arial" w:cs="Arial"/>
          <w:color w:val="0B0C0C"/>
          <w:sz w:val="28"/>
          <w:szCs w:val="28"/>
          <w:shd w:val="clear" w:color="auto" w:fill="FFFFFF"/>
        </w:rPr>
        <w:t>name,</w:t>
      </w:r>
      <w:r w:rsidRPr="00AB3D61">
        <w:rPr>
          <w:rFonts w:ascii="Arial" w:hAnsi="Arial" w:cs="Arial"/>
          <w:color w:val="0B0C0C"/>
          <w:sz w:val="28"/>
          <w:szCs w:val="28"/>
          <w:shd w:val="clear" w:color="auto" w:fill="FFFFFF"/>
        </w:rPr>
        <w:t xml:space="preserve"> and date of birth. </w:t>
      </w:r>
      <w:r w:rsidR="00CF6258">
        <w:rPr>
          <w:rFonts w:ascii="Arial" w:hAnsi="Arial" w:cs="Arial"/>
          <w:color w:val="0B0C0C"/>
          <w:sz w:val="28"/>
          <w:szCs w:val="28"/>
          <w:shd w:val="clear" w:color="auto" w:fill="FFFFFF"/>
        </w:rPr>
        <w:t>Goalball UK</w:t>
      </w:r>
      <w:r w:rsidRPr="00AB3D61">
        <w:rPr>
          <w:rFonts w:ascii="Arial" w:hAnsi="Arial" w:cs="Arial"/>
          <w:color w:val="0B0C0C"/>
          <w:sz w:val="28"/>
          <w:szCs w:val="28"/>
          <w:shd w:val="clear" w:color="auto" w:fill="FFFFFF"/>
        </w:rPr>
        <w:t xml:space="preserve"> will then go online and carry out a status check on the existing certificate(s)</w:t>
      </w:r>
      <w:r w:rsidRPr="00AB3D61">
        <w:rPr>
          <w:rFonts w:ascii="Arial" w:hAnsi="Arial" w:cs="Arial"/>
          <w:sz w:val="28"/>
          <w:szCs w:val="28"/>
        </w:rPr>
        <w:t xml:space="preserve"> </w:t>
      </w:r>
    </w:p>
    <w:p w:rsidRPr="00AB3D61" w:rsidR="00AD5FCD" w:rsidP="00AD5FCD" w:rsidRDefault="00CF6258" w14:paraId="5A7944A6" w14:textId="4F00B934">
      <w:pPr>
        <w:rPr>
          <w:rFonts w:ascii="Arial" w:hAnsi="Arial" w:cs="Arial"/>
          <w:sz w:val="28"/>
          <w:szCs w:val="28"/>
        </w:rPr>
      </w:pPr>
      <w:r>
        <w:rPr>
          <w:rFonts w:ascii="Arial" w:hAnsi="Arial" w:cs="Arial"/>
          <w:sz w:val="28"/>
          <w:szCs w:val="28"/>
        </w:rPr>
        <w:t>Goalball UK</w:t>
      </w:r>
      <w:r w:rsidRPr="00AB3D61" w:rsidR="00AD5FCD">
        <w:rPr>
          <w:rFonts w:ascii="Arial" w:hAnsi="Arial" w:cs="Arial"/>
          <w:sz w:val="28"/>
          <w:szCs w:val="28"/>
        </w:rPr>
        <w:t xml:space="preserve"> will check the applicant’s current DBS for validity and to see if the check is of the correct level (Adult/Child and Enhanced) and is less than 3 years old. If it is of the correct level and less than 3 years old, then no further action will be required. </w:t>
      </w:r>
    </w:p>
    <w:p w:rsidRPr="008D7E82" w:rsidR="003116BC" w:rsidP="00AD5FCD" w:rsidRDefault="00AD5FCD" w14:paraId="271637E3" w14:textId="2F556E00">
      <w:pPr>
        <w:rPr>
          <w:rFonts w:ascii="Arial" w:hAnsi="Arial" w:cs="Arial"/>
          <w:sz w:val="28"/>
          <w:szCs w:val="28"/>
        </w:rPr>
      </w:pPr>
      <w:r w:rsidRPr="00AB3D61">
        <w:rPr>
          <w:rFonts w:ascii="Arial" w:hAnsi="Arial" w:cs="Arial"/>
          <w:sz w:val="28"/>
          <w:szCs w:val="28"/>
        </w:rPr>
        <w:t xml:space="preserve">If the DBS check is not at the level required for the applicant’s role, or more than 3 years old, the applicant will be required to complete a </w:t>
      </w:r>
      <w:r w:rsidR="00CF6258">
        <w:rPr>
          <w:rFonts w:ascii="Arial" w:hAnsi="Arial" w:cs="Arial"/>
          <w:sz w:val="28"/>
          <w:szCs w:val="28"/>
        </w:rPr>
        <w:t>Goalball UK</w:t>
      </w:r>
      <w:r w:rsidRPr="00AB3D61">
        <w:rPr>
          <w:rFonts w:ascii="Arial" w:hAnsi="Arial" w:cs="Arial"/>
          <w:sz w:val="28"/>
          <w:szCs w:val="28"/>
        </w:rPr>
        <w:t xml:space="preserve"> vetting check. </w:t>
      </w:r>
      <w:r w:rsidR="00CF6258">
        <w:rPr>
          <w:rFonts w:ascii="Arial" w:hAnsi="Arial" w:cs="Arial"/>
          <w:sz w:val="28"/>
          <w:szCs w:val="28"/>
        </w:rPr>
        <w:t>Goalball UK</w:t>
      </w:r>
      <w:r w:rsidRPr="00AB3D61">
        <w:rPr>
          <w:rFonts w:ascii="Arial" w:hAnsi="Arial" w:cs="Arial"/>
          <w:sz w:val="28"/>
          <w:szCs w:val="28"/>
        </w:rPr>
        <w:t xml:space="preserve"> reserves the right to ask volunteers to complete a </w:t>
      </w:r>
      <w:r w:rsidR="00CF6258">
        <w:rPr>
          <w:rFonts w:ascii="Arial" w:hAnsi="Arial" w:cs="Arial"/>
          <w:sz w:val="28"/>
          <w:szCs w:val="28"/>
        </w:rPr>
        <w:t>Goalball UK</w:t>
      </w:r>
      <w:r w:rsidRPr="00AB3D61">
        <w:rPr>
          <w:rFonts w:ascii="Arial" w:hAnsi="Arial" w:cs="Arial"/>
          <w:sz w:val="28"/>
          <w:szCs w:val="28"/>
        </w:rPr>
        <w:t xml:space="preserve"> DBS check. </w:t>
      </w:r>
    </w:p>
    <w:p w:rsidRPr="00AB3D61" w:rsidR="00AD5FCD" w:rsidP="008D7E82" w:rsidRDefault="00AD5FCD" w14:paraId="622E60AD" w14:textId="55B38318">
      <w:pPr>
        <w:pStyle w:val="Heading2"/>
      </w:pPr>
      <w:r w:rsidRPr="00AB3D61">
        <w:t xml:space="preserve">What if </w:t>
      </w:r>
      <w:r w:rsidR="003C2A34">
        <w:t xml:space="preserve">there is information on my </w:t>
      </w:r>
      <w:r w:rsidRPr="00AB3D61">
        <w:t xml:space="preserve">DBS </w:t>
      </w:r>
      <w:r w:rsidR="003C2A34">
        <w:t xml:space="preserve">certificate? </w:t>
      </w:r>
    </w:p>
    <w:p w:rsidRPr="00AB3D61" w:rsidR="00AD5FCD" w:rsidP="00AD5FCD" w:rsidRDefault="00AD5FCD" w14:paraId="283FAA49" w14:textId="1AC698F7">
      <w:pPr>
        <w:rPr>
          <w:rFonts w:ascii="Arial" w:hAnsi="Arial" w:cs="Arial"/>
          <w:sz w:val="28"/>
          <w:szCs w:val="28"/>
        </w:rPr>
      </w:pPr>
      <w:r w:rsidRPr="00AB3D61">
        <w:rPr>
          <w:rFonts w:ascii="Arial" w:hAnsi="Arial" w:cs="Arial"/>
          <w:sz w:val="28"/>
          <w:szCs w:val="28"/>
        </w:rPr>
        <w:t>All conviction(s) and</w:t>
      </w:r>
      <w:r w:rsidR="001E1FC4">
        <w:rPr>
          <w:rFonts w:ascii="Arial" w:hAnsi="Arial" w:cs="Arial"/>
          <w:sz w:val="28"/>
          <w:szCs w:val="28"/>
        </w:rPr>
        <w:t>/</w:t>
      </w:r>
      <w:r w:rsidRPr="00AB3D61">
        <w:rPr>
          <w:rFonts w:ascii="Arial" w:hAnsi="Arial" w:cs="Arial"/>
          <w:sz w:val="28"/>
          <w:szCs w:val="28"/>
        </w:rPr>
        <w:t xml:space="preserve">or caution(s) and other items of information </w:t>
      </w:r>
      <w:r w:rsidR="003C2A34">
        <w:rPr>
          <w:rFonts w:ascii="Arial" w:hAnsi="Arial" w:cs="Arial"/>
          <w:sz w:val="28"/>
          <w:szCs w:val="28"/>
        </w:rPr>
        <w:t>disclosed by</w:t>
      </w:r>
      <w:r w:rsidRPr="00AB3D61">
        <w:rPr>
          <w:rFonts w:ascii="Arial" w:hAnsi="Arial" w:cs="Arial"/>
          <w:sz w:val="28"/>
          <w:szCs w:val="28"/>
        </w:rPr>
        <w:t xml:space="preserve"> the DBS certificate are assessed for their relevancy in respect of safeguarding playing members and an individual’s suitability to work within goalball.</w:t>
      </w:r>
    </w:p>
    <w:p w:rsidRPr="00AB3D61" w:rsidR="00AD5FCD" w:rsidP="00AD5FCD" w:rsidRDefault="00AD5FCD" w14:paraId="2D747967" w14:textId="3FB95BCB">
      <w:pPr>
        <w:rPr>
          <w:rFonts w:ascii="Arial" w:hAnsi="Arial" w:cs="Arial"/>
          <w:sz w:val="28"/>
          <w:szCs w:val="28"/>
        </w:rPr>
      </w:pPr>
      <w:r w:rsidRPr="00AB3D61">
        <w:rPr>
          <w:rFonts w:ascii="Arial" w:hAnsi="Arial" w:cs="Arial"/>
          <w:sz w:val="28"/>
          <w:szCs w:val="28"/>
        </w:rPr>
        <w:t>The existence of previous conviction(s) and</w:t>
      </w:r>
      <w:r w:rsidR="001E1FC4">
        <w:rPr>
          <w:rFonts w:ascii="Arial" w:hAnsi="Arial" w:cs="Arial"/>
          <w:sz w:val="28"/>
          <w:szCs w:val="28"/>
        </w:rPr>
        <w:t>/</w:t>
      </w:r>
      <w:r w:rsidRPr="00AB3D61">
        <w:rPr>
          <w:rFonts w:ascii="Arial" w:hAnsi="Arial" w:cs="Arial"/>
          <w:sz w:val="28"/>
          <w:szCs w:val="28"/>
        </w:rPr>
        <w:t>or caution(s) or other information will not necessarily prevent an individual from taking on the role for which they have applied – this will depend on the nature and circumstance of the conviction(s)</w:t>
      </w:r>
      <w:r w:rsidR="001E1FC4">
        <w:rPr>
          <w:rFonts w:ascii="Arial" w:hAnsi="Arial" w:cs="Arial"/>
          <w:sz w:val="28"/>
          <w:szCs w:val="28"/>
        </w:rPr>
        <w:t xml:space="preserve"> or </w:t>
      </w:r>
      <w:r w:rsidRPr="00AB3D61">
        <w:rPr>
          <w:rFonts w:ascii="Arial" w:hAnsi="Arial" w:cs="Arial"/>
          <w:sz w:val="28"/>
          <w:szCs w:val="28"/>
        </w:rPr>
        <w:t xml:space="preserve">caution(s) or information provided in relation to the disclosure. </w:t>
      </w:r>
    </w:p>
    <w:p w:rsidRPr="00AB3D61" w:rsidR="00AD5FCD" w:rsidP="008D7E82" w:rsidRDefault="00AD5FCD" w14:paraId="686237D0" w14:textId="2B5DD557">
      <w:pPr>
        <w:pStyle w:val="Heading2"/>
      </w:pPr>
      <w:r w:rsidRPr="00AB3D61">
        <w:t>Who will know about my criminal convictions and</w:t>
      </w:r>
      <w:r w:rsidR="001E1FC4">
        <w:t>/</w:t>
      </w:r>
      <w:r w:rsidRPr="00AB3D61">
        <w:t>or cautions?</w:t>
      </w:r>
    </w:p>
    <w:p w:rsidRPr="00AB3D61" w:rsidR="00AD5FCD" w:rsidP="00AD5FCD" w:rsidRDefault="00AD5FCD" w14:paraId="1B0406C6" w14:textId="71ED3AB1">
      <w:pPr>
        <w:rPr>
          <w:rFonts w:ascii="Arial" w:hAnsi="Arial" w:cs="Arial"/>
          <w:sz w:val="28"/>
          <w:szCs w:val="28"/>
        </w:rPr>
      </w:pPr>
      <w:r w:rsidRPr="00AB3D61">
        <w:rPr>
          <w:rFonts w:ascii="Arial" w:hAnsi="Arial" w:cs="Arial"/>
          <w:sz w:val="28"/>
          <w:szCs w:val="28"/>
        </w:rPr>
        <w:t xml:space="preserve">Any information present on the certificate is reviewed by the </w:t>
      </w:r>
      <w:r w:rsidR="00CF6258">
        <w:rPr>
          <w:rFonts w:ascii="Arial" w:hAnsi="Arial" w:cs="Arial"/>
          <w:sz w:val="28"/>
          <w:szCs w:val="28"/>
        </w:rPr>
        <w:t>Goalball UK</w:t>
      </w:r>
      <w:r w:rsidRPr="00AB3D61">
        <w:rPr>
          <w:rFonts w:ascii="Arial" w:hAnsi="Arial" w:cs="Arial"/>
          <w:sz w:val="28"/>
          <w:szCs w:val="28"/>
        </w:rPr>
        <w:t xml:space="preserve"> Safeguarding </w:t>
      </w:r>
      <w:r w:rsidR="000D2742">
        <w:rPr>
          <w:rFonts w:ascii="Arial" w:hAnsi="Arial" w:cs="Arial"/>
          <w:sz w:val="28"/>
          <w:szCs w:val="28"/>
        </w:rPr>
        <w:t>Lead</w:t>
      </w:r>
      <w:r w:rsidRPr="00AB3D61">
        <w:rPr>
          <w:rFonts w:ascii="Arial" w:hAnsi="Arial" w:cs="Arial"/>
          <w:sz w:val="28"/>
          <w:szCs w:val="28"/>
        </w:rPr>
        <w:t xml:space="preserve"> for relevancy regarding playing members safeguarding and the individual’s suitability to work (or volunteer) with playing members. If there is </w:t>
      </w:r>
      <w:r w:rsidRPr="00AB3D61">
        <w:rPr>
          <w:rFonts w:ascii="Arial" w:hAnsi="Arial" w:cs="Arial"/>
          <w:sz w:val="28"/>
          <w:szCs w:val="28"/>
        </w:rPr>
        <w:lastRenderedPageBreak/>
        <w:t xml:space="preserve">a need to share information with others to protect playing members, the relevant Club Welfare officer will be made aware. </w:t>
      </w:r>
    </w:p>
    <w:p w:rsidRPr="00AB3D61" w:rsidR="00AD5FCD" w:rsidP="00AD5FCD" w:rsidRDefault="00AD5FCD" w14:paraId="0484961A" w14:textId="77777777">
      <w:pPr>
        <w:rPr>
          <w:rFonts w:ascii="Arial" w:hAnsi="Arial" w:cs="Arial"/>
          <w:sz w:val="28"/>
          <w:szCs w:val="28"/>
        </w:rPr>
      </w:pPr>
      <w:r w:rsidRPr="00AB3D61">
        <w:rPr>
          <w:rFonts w:ascii="Arial" w:hAnsi="Arial" w:cs="Arial"/>
          <w:sz w:val="28"/>
          <w:szCs w:val="28"/>
        </w:rPr>
        <w:t>All information is kept confidential and managed within a secure environment, in accordance with the requirements of the Data Protection Act. Where information is shared,</w:t>
      </w:r>
      <w:r w:rsidRPr="00AB3D61">
        <w:rPr>
          <w:rFonts w:ascii="Arial" w:hAnsi="Arial" w:cs="Arial"/>
          <w:sz w:val="28"/>
          <w:szCs w:val="28"/>
          <w:lang w:eastAsia="en-GB"/>
        </w:rPr>
        <w:t xml:space="preserve"> </w:t>
      </w:r>
      <w:r w:rsidRPr="00AB3D61">
        <w:rPr>
          <w:rFonts w:ascii="Arial" w:hAnsi="Arial" w:cs="Arial"/>
          <w:sz w:val="28"/>
          <w:szCs w:val="28"/>
        </w:rPr>
        <w:t xml:space="preserve">this is done in accordance with the requirements of ‘Working Together to Safeguard Children, 2015’ and ‘Children and Young People (Scotland) Act 2014’. </w:t>
      </w:r>
    </w:p>
    <w:p w:rsidRPr="00AB3D61" w:rsidR="00AD5FCD" w:rsidP="008D7E82" w:rsidRDefault="00AD5FCD" w14:paraId="6D7F1173" w14:textId="77777777">
      <w:pPr>
        <w:pStyle w:val="Heading2"/>
      </w:pPr>
      <w:r w:rsidRPr="00AB3D61">
        <w:t xml:space="preserve">How long does my check last for? </w:t>
      </w:r>
    </w:p>
    <w:p w:rsidRPr="00BD15E3" w:rsidR="0094267C" w:rsidRDefault="00AD5FCD" w14:paraId="7F001854" w14:textId="1FA184DF">
      <w:pPr>
        <w:rPr>
          <w:rFonts w:ascii="Arial" w:hAnsi="Arial" w:cs="Arial"/>
          <w:sz w:val="28"/>
          <w:szCs w:val="28"/>
        </w:rPr>
      </w:pPr>
      <w:r w:rsidRPr="00AB3D61">
        <w:rPr>
          <w:rFonts w:ascii="Arial" w:hAnsi="Arial" w:cs="Arial"/>
          <w:sz w:val="28"/>
          <w:szCs w:val="28"/>
        </w:rPr>
        <w:t>The applicant</w:t>
      </w:r>
      <w:r w:rsidR="003F5D31">
        <w:rPr>
          <w:rFonts w:ascii="Arial" w:hAnsi="Arial" w:cs="Arial"/>
          <w:sz w:val="28"/>
          <w:szCs w:val="28"/>
        </w:rPr>
        <w:t>’</w:t>
      </w:r>
      <w:r w:rsidRPr="00AB3D61">
        <w:rPr>
          <w:rFonts w:ascii="Arial" w:hAnsi="Arial" w:cs="Arial"/>
          <w:sz w:val="28"/>
          <w:szCs w:val="28"/>
        </w:rPr>
        <w:t>s DBS will be valid for 3 years from the date of issue</w:t>
      </w:r>
      <w:r w:rsidR="003C2A34">
        <w:rPr>
          <w:rFonts w:ascii="Arial" w:hAnsi="Arial" w:cs="Arial"/>
          <w:sz w:val="28"/>
          <w:szCs w:val="28"/>
        </w:rPr>
        <w:t xml:space="preserve"> in line with Goalball UK safeguarding policies. </w:t>
      </w:r>
    </w:p>
    <w:p w:rsidRPr="003C736B" w:rsidR="003C736B" w:rsidP="6BE639A8" w:rsidRDefault="003C736B" w14:paraId="39E2FA07" w14:textId="3179D84B">
      <w:pPr>
        <w:rPr>
          <w:rFonts w:ascii="Arial" w:hAnsi="Arial" w:eastAsia="Arial" w:cs="Arial"/>
          <w:b/>
          <w:bCs/>
          <w:sz w:val="28"/>
          <w:szCs w:val="28"/>
        </w:rPr>
      </w:pPr>
      <w:r w:rsidRPr="6BE639A8">
        <w:rPr>
          <w:rFonts w:ascii="Arial" w:hAnsi="Arial" w:eastAsia="Arial" w:cs="Arial"/>
          <w:b/>
          <w:bCs/>
          <w:sz w:val="28"/>
          <w:szCs w:val="28"/>
        </w:rPr>
        <w:t xml:space="preserve">Should you need any additional information in relation to DBS Checks please contact </w:t>
      </w:r>
      <w:r w:rsidRPr="6BE639A8" w:rsidR="5ADC52EB">
        <w:rPr>
          <w:rFonts w:ascii="Arial" w:hAnsi="Arial" w:eastAsia="Arial" w:cs="Arial"/>
          <w:b/>
          <w:bCs/>
          <w:sz w:val="28"/>
          <w:szCs w:val="28"/>
        </w:rPr>
        <w:t>Steve Cox</w:t>
      </w:r>
      <w:r w:rsidRPr="6BE639A8">
        <w:rPr>
          <w:rFonts w:ascii="Arial" w:hAnsi="Arial" w:eastAsia="Arial" w:cs="Arial"/>
          <w:b/>
          <w:bCs/>
          <w:sz w:val="28"/>
          <w:szCs w:val="28"/>
        </w:rPr>
        <w:t xml:space="preserve"> at Goalball UK.</w:t>
      </w:r>
    </w:p>
    <w:p w:rsidRPr="003C736B" w:rsidR="003C736B" w:rsidP="003C736B" w:rsidRDefault="35F1694A" w14:paraId="73AA07C4" w14:textId="59B11C1B">
      <w:pPr>
        <w:spacing w:after="0" w:line="240" w:lineRule="auto"/>
        <w:rPr>
          <w:rFonts w:ascii="Arial" w:hAnsi="Arial" w:eastAsia="Arial" w:cs="Arial"/>
          <w:sz w:val="28"/>
          <w:szCs w:val="28"/>
        </w:rPr>
      </w:pPr>
      <w:r w:rsidRPr="0AC32342">
        <w:rPr>
          <w:rFonts w:ascii="Arial" w:hAnsi="Arial" w:eastAsia="Arial" w:cs="Arial"/>
          <w:color w:val="0563C1"/>
          <w:sz w:val="28"/>
          <w:szCs w:val="28"/>
          <w:u w:val="single"/>
        </w:rPr>
        <w:t>Steve</w:t>
      </w:r>
      <w:hyperlink r:id="rId17">
        <w:r w:rsidRPr="0AC32342" w:rsidR="003C736B">
          <w:rPr>
            <w:rFonts w:ascii="Arial" w:hAnsi="Arial" w:eastAsia="Arial" w:cs="Arial"/>
            <w:color w:val="0563C1"/>
            <w:sz w:val="28"/>
            <w:szCs w:val="28"/>
            <w:u w:val="single"/>
          </w:rPr>
          <w:t>.</w:t>
        </w:r>
        <w:r w:rsidRPr="0AC32342" w:rsidR="4A97EB53">
          <w:rPr>
            <w:rFonts w:ascii="Arial" w:hAnsi="Arial" w:eastAsia="Arial" w:cs="Arial"/>
            <w:color w:val="0563C1"/>
            <w:sz w:val="28"/>
            <w:szCs w:val="28"/>
            <w:u w:val="single"/>
          </w:rPr>
          <w:t>Cox</w:t>
        </w:r>
        <w:r w:rsidRPr="0AC32342" w:rsidR="003C736B">
          <w:rPr>
            <w:rFonts w:ascii="Arial" w:hAnsi="Arial" w:eastAsia="Arial" w:cs="Arial"/>
            <w:color w:val="0563C1"/>
            <w:sz w:val="28"/>
            <w:szCs w:val="28"/>
            <w:u w:val="single"/>
          </w:rPr>
          <w:t>@goalballuk.com</w:t>
        </w:r>
      </w:hyperlink>
      <w:r w:rsidRPr="0AC32342" w:rsidR="003C736B">
        <w:rPr>
          <w:rFonts w:ascii="Arial" w:hAnsi="Arial" w:eastAsia="Arial" w:cs="Arial"/>
          <w:sz w:val="28"/>
          <w:szCs w:val="28"/>
        </w:rPr>
        <w:t xml:space="preserve">   </w:t>
      </w:r>
    </w:p>
    <w:p w:rsidR="1D372321" w:rsidP="0AC32342" w:rsidRDefault="1D372321" w14:paraId="00F9746F" w14:textId="45FD3508">
      <w:pPr>
        <w:spacing w:after="0" w:line="240" w:lineRule="auto"/>
        <w:rPr>
          <w:rFonts w:ascii="Arial" w:hAnsi="Arial" w:eastAsia="Arial" w:cs="Arial"/>
          <w:sz w:val="28"/>
          <w:szCs w:val="28"/>
        </w:rPr>
      </w:pPr>
      <w:r w:rsidRPr="0AC32342">
        <w:rPr>
          <w:rFonts w:ascii="Arial" w:hAnsi="Arial" w:eastAsia="Arial" w:cs="Arial"/>
          <w:sz w:val="28"/>
          <w:szCs w:val="28"/>
        </w:rPr>
        <w:t>Goalball UK Safeguarding Lead</w:t>
      </w:r>
    </w:p>
    <w:p w:rsidRPr="003C736B" w:rsidR="003C736B" w:rsidP="003C736B" w:rsidRDefault="003C736B" w14:paraId="5CF8E310" w14:textId="7AFDB8BE">
      <w:pPr>
        <w:spacing w:after="0" w:line="240" w:lineRule="auto"/>
        <w:rPr>
          <w:rFonts w:ascii="Arial" w:hAnsi="Arial" w:eastAsia="Arial" w:cs="Arial"/>
          <w:sz w:val="28"/>
          <w:szCs w:val="28"/>
        </w:rPr>
      </w:pPr>
      <w:r w:rsidRPr="6BE639A8">
        <w:rPr>
          <w:rFonts w:ascii="Arial" w:hAnsi="Arial" w:eastAsia="Arial" w:cs="Arial"/>
          <w:sz w:val="28"/>
          <w:szCs w:val="28"/>
        </w:rPr>
        <w:t>Mobile: 07</w:t>
      </w:r>
      <w:r w:rsidRPr="6BE639A8" w:rsidR="7DD8B10C">
        <w:rPr>
          <w:rFonts w:ascii="Arial" w:hAnsi="Arial" w:eastAsia="Arial" w:cs="Arial"/>
          <w:sz w:val="28"/>
          <w:szCs w:val="28"/>
        </w:rPr>
        <w:t>706 286584</w:t>
      </w:r>
    </w:p>
    <w:p w:rsidRPr="0094267C" w:rsidR="0094267C" w:rsidRDefault="0094267C" w14:paraId="02D45FB5" w14:textId="77777777">
      <w:pPr>
        <w:rPr>
          <w:rFonts w:cstheme="minorHAnsi"/>
        </w:rPr>
      </w:pPr>
    </w:p>
    <w:sectPr w:rsidRPr="0094267C" w:rsidR="0094267C" w:rsidSect="0094267C">
      <w:headerReference w:type="even" r:id="rId18"/>
      <w:headerReference w:type="default" r:id="rId19"/>
      <w:footerReference w:type="even" r:id="rId20"/>
      <w:footerReference w:type="default" r:id="rId21"/>
      <w:headerReference w:type="first" r:id="rId22"/>
      <w:footerReference w:type="first" r:id="rId23"/>
      <w:pgSz w:w="11906" w:h="16838" w:orient="portrait"/>
      <w:pgMar w:top="1440" w:right="1440" w:bottom="1440" w:left="56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54FA" w:rsidP="00F41C81" w:rsidRDefault="00AC54FA" w14:paraId="7A2C48CE" w14:textId="77777777">
      <w:pPr>
        <w:spacing w:after="0" w:line="240" w:lineRule="auto"/>
      </w:pPr>
      <w:r>
        <w:separator/>
      </w:r>
    </w:p>
  </w:endnote>
  <w:endnote w:type="continuationSeparator" w:id="0">
    <w:p w:rsidR="00AC54FA" w:rsidP="00F41C81" w:rsidRDefault="00AC54FA" w14:paraId="527DC26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BC8" w:rsidRDefault="00372BC8" w14:paraId="499E926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6D7" w:rsidRDefault="00AE26D7" w14:paraId="3D4A4C3E" w14:textId="21FE8735">
    <w:pPr>
      <w:pStyle w:val="Footer"/>
    </w:pPr>
    <w:r>
      <w:t xml:space="preserve">Date of </w:t>
    </w:r>
    <w:r w:rsidR="00443355">
      <w:t>next review – August 202</w:t>
    </w:r>
    <w:r w:rsidR="00FC2826">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BC8" w:rsidRDefault="00372BC8" w14:paraId="2F08B96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54FA" w:rsidP="00F41C81" w:rsidRDefault="00AC54FA" w14:paraId="1013A03F" w14:textId="77777777">
      <w:pPr>
        <w:spacing w:after="0" w:line="240" w:lineRule="auto"/>
      </w:pPr>
      <w:r>
        <w:separator/>
      </w:r>
    </w:p>
  </w:footnote>
  <w:footnote w:type="continuationSeparator" w:id="0">
    <w:p w:rsidR="00AC54FA" w:rsidP="00F41C81" w:rsidRDefault="00AC54FA" w14:paraId="37FDD5D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BC8" w:rsidRDefault="00372BC8" w14:paraId="4767D42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4267C" w:rsidR="0094267C" w:rsidP="00F41C81" w:rsidRDefault="0094267C" w14:paraId="0CE891EB" w14:textId="0FF23708">
    <w:pPr>
      <w:pStyle w:val="Header"/>
      <w:rPr>
        <w:rFonts w:ascii="Arial" w:hAnsi="Arial" w:cs="Arial"/>
      </w:rPr>
    </w:pPr>
    <w:r w:rsidRPr="0094267C">
      <w:rPr>
        <w:rFonts w:ascii="Arial" w:hAnsi="Arial" w:cs="Arial"/>
        <w:sz w:val="20"/>
        <w:szCs w:val="20"/>
      </w:rPr>
      <w:t xml:space="preserve">Last Updated – </w:t>
    </w:r>
    <w:r w:rsidR="00F956F1">
      <w:rPr>
        <w:rFonts w:ascii="Arial" w:hAnsi="Arial" w:cs="Arial"/>
        <w:sz w:val="20"/>
        <w:szCs w:val="20"/>
      </w:rPr>
      <w:t>August</w:t>
    </w:r>
    <w:r w:rsidR="00C02994">
      <w:rPr>
        <w:rFonts w:ascii="Arial" w:hAnsi="Arial" w:cs="Arial"/>
        <w:sz w:val="20"/>
        <w:szCs w:val="20"/>
      </w:rPr>
      <w:t xml:space="preserve"> 202</w:t>
    </w:r>
    <w:r w:rsidR="00FC2826">
      <w:rPr>
        <w:rFonts w:ascii="Arial" w:hAnsi="Arial" w:cs="Arial"/>
        <w:sz w:val="20"/>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BC8" w:rsidRDefault="00372BC8" w14:paraId="670FF7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1719"/>
    <w:multiLevelType w:val="hybridMultilevel"/>
    <w:tmpl w:val="1E2832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2E62F72"/>
    <w:multiLevelType w:val="hybridMultilevel"/>
    <w:tmpl w:val="B22820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7B97B18"/>
    <w:multiLevelType w:val="hybridMultilevel"/>
    <w:tmpl w:val="3214AC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7514312">
    <w:abstractNumId w:val="0"/>
  </w:num>
  <w:num w:numId="2" w16cid:durableId="1878815023">
    <w:abstractNumId w:val="2"/>
  </w:num>
  <w:num w:numId="3" w16cid:durableId="1060980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C81"/>
    <w:rsid w:val="000526AE"/>
    <w:rsid w:val="00076FB8"/>
    <w:rsid w:val="000C2EE3"/>
    <w:rsid w:val="000D2742"/>
    <w:rsid w:val="000D3ED8"/>
    <w:rsid w:val="001A1FB5"/>
    <w:rsid w:val="001D597D"/>
    <w:rsid w:val="001E1FC4"/>
    <w:rsid w:val="00220833"/>
    <w:rsid w:val="0026143A"/>
    <w:rsid w:val="00262762"/>
    <w:rsid w:val="002D0038"/>
    <w:rsid w:val="003116BC"/>
    <w:rsid w:val="0035699D"/>
    <w:rsid w:val="00372BC8"/>
    <w:rsid w:val="003C2A34"/>
    <w:rsid w:val="003C736B"/>
    <w:rsid w:val="003E76FD"/>
    <w:rsid w:val="003F5D31"/>
    <w:rsid w:val="00406467"/>
    <w:rsid w:val="00443355"/>
    <w:rsid w:val="004776F7"/>
    <w:rsid w:val="00522DA7"/>
    <w:rsid w:val="006078E0"/>
    <w:rsid w:val="00623641"/>
    <w:rsid w:val="00635954"/>
    <w:rsid w:val="00675608"/>
    <w:rsid w:val="0069726B"/>
    <w:rsid w:val="006A5124"/>
    <w:rsid w:val="006D4F43"/>
    <w:rsid w:val="006D4FEB"/>
    <w:rsid w:val="006E07B1"/>
    <w:rsid w:val="00702B41"/>
    <w:rsid w:val="007A2BBC"/>
    <w:rsid w:val="007D2B75"/>
    <w:rsid w:val="007F3142"/>
    <w:rsid w:val="00820686"/>
    <w:rsid w:val="00866577"/>
    <w:rsid w:val="00872711"/>
    <w:rsid w:val="0089279F"/>
    <w:rsid w:val="008A3094"/>
    <w:rsid w:val="008A656C"/>
    <w:rsid w:val="008D1349"/>
    <w:rsid w:val="008D7E82"/>
    <w:rsid w:val="008E4C16"/>
    <w:rsid w:val="008E7CC0"/>
    <w:rsid w:val="0094267C"/>
    <w:rsid w:val="00983677"/>
    <w:rsid w:val="00996312"/>
    <w:rsid w:val="009B58FF"/>
    <w:rsid w:val="00A34398"/>
    <w:rsid w:val="00AA58D0"/>
    <w:rsid w:val="00AB3D61"/>
    <w:rsid w:val="00AC54FA"/>
    <w:rsid w:val="00AD1887"/>
    <w:rsid w:val="00AD58CF"/>
    <w:rsid w:val="00AD5FCD"/>
    <w:rsid w:val="00AE26D7"/>
    <w:rsid w:val="00AF4856"/>
    <w:rsid w:val="00B25956"/>
    <w:rsid w:val="00B44F87"/>
    <w:rsid w:val="00B54220"/>
    <w:rsid w:val="00B8308B"/>
    <w:rsid w:val="00BD15E3"/>
    <w:rsid w:val="00BE1D29"/>
    <w:rsid w:val="00C02830"/>
    <w:rsid w:val="00C02994"/>
    <w:rsid w:val="00C325AF"/>
    <w:rsid w:val="00C76B53"/>
    <w:rsid w:val="00CA5ABA"/>
    <w:rsid w:val="00CB66AD"/>
    <w:rsid w:val="00CF6258"/>
    <w:rsid w:val="00D00355"/>
    <w:rsid w:val="00D04FD0"/>
    <w:rsid w:val="00D8615F"/>
    <w:rsid w:val="00DA6936"/>
    <w:rsid w:val="00DE1F56"/>
    <w:rsid w:val="00E1564D"/>
    <w:rsid w:val="00E224B0"/>
    <w:rsid w:val="00E91D96"/>
    <w:rsid w:val="00E9206F"/>
    <w:rsid w:val="00E9215C"/>
    <w:rsid w:val="00EC7F4E"/>
    <w:rsid w:val="00F41C81"/>
    <w:rsid w:val="00F4202A"/>
    <w:rsid w:val="00F956F1"/>
    <w:rsid w:val="00FA5A83"/>
    <w:rsid w:val="00FB1CE1"/>
    <w:rsid w:val="00FC2826"/>
    <w:rsid w:val="00FE70AE"/>
    <w:rsid w:val="00FF0A52"/>
    <w:rsid w:val="00FF3CE7"/>
    <w:rsid w:val="01209C85"/>
    <w:rsid w:val="02B356F8"/>
    <w:rsid w:val="03AD267D"/>
    <w:rsid w:val="0849D5B9"/>
    <w:rsid w:val="09C48AC1"/>
    <w:rsid w:val="0AC32342"/>
    <w:rsid w:val="15B7A6D6"/>
    <w:rsid w:val="19F8878C"/>
    <w:rsid w:val="1B5FE08A"/>
    <w:rsid w:val="1C4209D2"/>
    <w:rsid w:val="1D372321"/>
    <w:rsid w:val="1F3A2665"/>
    <w:rsid w:val="1F546E85"/>
    <w:rsid w:val="2068B14D"/>
    <w:rsid w:val="21886A2F"/>
    <w:rsid w:val="2242A56D"/>
    <w:rsid w:val="243605AB"/>
    <w:rsid w:val="27BBFA28"/>
    <w:rsid w:val="29051E93"/>
    <w:rsid w:val="290D3AA7"/>
    <w:rsid w:val="2ADE5CFD"/>
    <w:rsid w:val="3171A3C2"/>
    <w:rsid w:val="337B17F9"/>
    <w:rsid w:val="34B3F659"/>
    <w:rsid w:val="35F1694A"/>
    <w:rsid w:val="3ADAB809"/>
    <w:rsid w:val="3B6F0555"/>
    <w:rsid w:val="460EAA45"/>
    <w:rsid w:val="4A97EB53"/>
    <w:rsid w:val="4B196099"/>
    <w:rsid w:val="4CA7FACF"/>
    <w:rsid w:val="4CDEAA89"/>
    <w:rsid w:val="50A3F934"/>
    <w:rsid w:val="5AAEDC32"/>
    <w:rsid w:val="5ADC52EB"/>
    <w:rsid w:val="5AF1CBFF"/>
    <w:rsid w:val="61E9BB4F"/>
    <w:rsid w:val="655FDD10"/>
    <w:rsid w:val="659F6B33"/>
    <w:rsid w:val="6747B122"/>
    <w:rsid w:val="6BE639A8"/>
    <w:rsid w:val="6F70BA03"/>
    <w:rsid w:val="74CD3A43"/>
    <w:rsid w:val="757CC766"/>
    <w:rsid w:val="77446E15"/>
    <w:rsid w:val="793B3DDD"/>
    <w:rsid w:val="7DD8B10C"/>
    <w:rsid w:val="7EC377F0"/>
    <w:rsid w:val="7F8A9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C26A7"/>
  <w15:chartTrackingRefBased/>
  <w15:docId w15:val="{2ECBE85B-04D7-4E91-AB40-9BE9291D8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D0038"/>
    <w:pPr>
      <w:keepNext/>
      <w:keepLines/>
      <w:spacing w:before="240" w:after="0"/>
      <w:outlineLvl w:val="0"/>
    </w:pPr>
    <w:rPr>
      <w:rFonts w:ascii="Arial" w:hAnsi="Arial" w:eastAsiaTheme="majorEastAsia" w:cstheme="majorBidi"/>
      <w:b/>
      <w:sz w:val="28"/>
      <w:szCs w:val="32"/>
      <w:u w:val="single"/>
    </w:rPr>
  </w:style>
  <w:style w:type="paragraph" w:styleId="Heading2">
    <w:name w:val="heading 2"/>
    <w:basedOn w:val="Normal"/>
    <w:next w:val="Normal"/>
    <w:link w:val="Heading2Char"/>
    <w:uiPriority w:val="9"/>
    <w:unhideWhenUsed/>
    <w:qFormat/>
    <w:rsid w:val="00BE1D29"/>
    <w:pPr>
      <w:keepNext/>
      <w:keepLines/>
      <w:spacing w:before="40" w:after="0"/>
      <w:outlineLvl w:val="1"/>
    </w:pPr>
    <w:rPr>
      <w:rFonts w:ascii="Arial" w:hAnsi="Arial" w:eastAsiaTheme="majorEastAsia" w:cstheme="majorBidi"/>
      <w:b/>
      <w:sz w:val="28"/>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41C81"/>
    <w:pPr>
      <w:tabs>
        <w:tab w:val="center" w:pos="4513"/>
        <w:tab w:val="right" w:pos="9026"/>
      </w:tabs>
      <w:spacing w:after="0" w:line="240" w:lineRule="auto"/>
    </w:pPr>
  </w:style>
  <w:style w:type="character" w:styleId="HeaderChar" w:customStyle="1">
    <w:name w:val="Header Char"/>
    <w:basedOn w:val="DefaultParagraphFont"/>
    <w:link w:val="Header"/>
    <w:uiPriority w:val="99"/>
    <w:rsid w:val="00F41C81"/>
  </w:style>
  <w:style w:type="paragraph" w:styleId="Footer">
    <w:name w:val="footer"/>
    <w:basedOn w:val="Normal"/>
    <w:link w:val="FooterChar"/>
    <w:uiPriority w:val="99"/>
    <w:unhideWhenUsed/>
    <w:rsid w:val="00F41C81"/>
    <w:pPr>
      <w:tabs>
        <w:tab w:val="center" w:pos="4513"/>
        <w:tab w:val="right" w:pos="9026"/>
      </w:tabs>
      <w:spacing w:after="0" w:line="240" w:lineRule="auto"/>
    </w:pPr>
  </w:style>
  <w:style w:type="character" w:styleId="FooterChar" w:customStyle="1">
    <w:name w:val="Footer Char"/>
    <w:basedOn w:val="DefaultParagraphFont"/>
    <w:link w:val="Footer"/>
    <w:uiPriority w:val="99"/>
    <w:rsid w:val="00F41C81"/>
  </w:style>
  <w:style w:type="character" w:styleId="Hyperlink">
    <w:name w:val="Hyperlink"/>
    <w:basedOn w:val="DefaultParagraphFont"/>
    <w:uiPriority w:val="99"/>
    <w:unhideWhenUsed/>
    <w:rsid w:val="00AD5FCD"/>
    <w:rPr>
      <w:color w:val="0000FF"/>
      <w:u w:val="single"/>
    </w:rPr>
  </w:style>
  <w:style w:type="paragraph" w:styleId="ListParagraph">
    <w:name w:val="List Paragraph"/>
    <w:basedOn w:val="Normal"/>
    <w:uiPriority w:val="34"/>
    <w:qFormat/>
    <w:rsid w:val="00AD5FCD"/>
    <w:pPr>
      <w:ind w:left="720"/>
      <w:contextualSpacing/>
    </w:pPr>
  </w:style>
  <w:style w:type="paragraph" w:styleId="NoSpacing">
    <w:name w:val="No Spacing"/>
    <w:uiPriority w:val="1"/>
    <w:qFormat/>
    <w:rsid w:val="00AD5FCD"/>
    <w:pPr>
      <w:spacing w:after="0" w:line="240" w:lineRule="auto"/>
    </w:pPr>
  </w:style>
  <w:style w:type="character" w:styleId="UnresolvedMention">
    <w:name w:val="Unresolved Mention"/>
    <w:basedOn w:val="DefaultParagraphFont"/>
    <w:uiPriority w:val="99"/>
    <w:semiHidden/>
    <w:unhideWhenUsed/>
    <w:rsid w:val="009B58FF"/>
    <w:rPr>
      <w:color w:val="605E5C"/>
      <w:shd w:val="clear" w:color="auto" w:fill="E1DFDD"/>
    </w:rPr>
  </w:style>
  <w:style w:type="character" w:styleId="Heading1Char" w:customStyle="1">
    <w:name w:val="Heading 1 Char"/>
    <w:basedOn w:val="DefaultParagraphFont"/>
    <w:link w:val="Heading1"/>
    <w:uiPriority w:val="9"/>
    <w:rsid w:val="002D0038"/>
    <w:rPr>
      <w:rFonts w:ascii="Arial" w:hAnsi="Arial" w:eastAsiaTheme="majorEastAsia" w:cstheme="majorBidi"/>
      <w:b/>
      <w:sz w:val="28"/>
      <w:szCs w:val="32"/>
      <w:u w:val="single"/>
    </w:rPr>
  </w:style>
  <w:style w:type="character" w:styleId="Heading2Char" w:customStyle="1">
    <w:name w:val="Heading 2 Char"/>
    <w:basedOn w:val="DefaultParagraphFont"/>
    <w:link w:val="Heading2"/>
    <w:uiPriority w:val="9"/>
    <w:rsid w:val="00BE1D29"/>
    <w:rPr>
      <w:rFonts w:ascii="Arial" w:hAnsi="Arial" w:eastAsiaTheme="majorEastAsia" w:cstheme="majorBidi"/>
      <w:b/>
      <w:sz w:val="28"/>
      <w:szCs w:val="26"/>
    </w:rPr>
  </w:style>
  <w:style w:type="character" w:styleId="CommentReference">
    <w:name w:val="annotation reference"/>
    <w:basedOn w:val="DefaultParagraphFont"/>
    <w:uiPriority w:val="99"/>
    <w:semiHidden/>
    <w:unhideWhenUsed/>
    <w:rsid w:val="00FF3CE7"/>
    <w:rPr>
      <w:sz w:val="16"/>
      <w:szCs w:val="16"/>
    </w:rPr>
  </w:style>
  <w:style w:type="paragraph" w:styleId="CommentText">
    <w:name w:val="annotation text"/>
    <w:basedOn w:val="Normal"/>
    <w:link w:val="CommentTextChar"/>
    <w:uiPriority w:val="99"/>
    <w:unhideWhenUsed/>
    <w:rsid w:val="00FF3CE7"/>
    <w:pPr>
      <w:spacing w:line="240" w:lineRule="auto"/>
    </w:pPr>
    <w:rPr>
      <w:sz w:val="20"/>
      <w:szCs w:val="20"/>
    </w:rPr>
  </w:style>
  <w:style w:type="character" w:styleId="CommentTextChar" w:customStyle="1">
    <w:name w:val="Comment Text Char"/>
    <w:basedOn w:val="DefaultParagraphFont"/>
    <w:link w:val="CommentText"/>
    <w:uiPriority w:val="99"/>
    <w:rsid w:val="00FF3CE7"/>
    <w:rPr>
      <w:sz w:val="20"/>
      <w:szCs w:val="20"/>
    </w:rPr>
  </w:style>
  <w:style w:type="paragraph" w:styleId="CommentSubject">
    <w:name w:val="annotation subject"/>
    <w:basedOn w:val="CommentText"/>
    <w:next w:val="CommentText"/>
    <w:link w:val="CommentSubjectChar"/>
    <w:uiPriority w:val="99"/>
    <w:semiHidden/>
    <w:unhideWhenUsed/>
    <w:rsid w:val="00FF3CE7"/>
    <w:rPr>
      <w:b/>
      <w:bCs/>
    </w:rPr>
  </w:style>
  <w:style w:type="character" w:styleId="CommentSubjectChar" w:customStyle="1">
    <w:name w:val="Comment Subject Char"/>
    <w:basedOn w:val="CommentTextChar"/>
    <w:link w:val="CommentSubject"/>
    <w:uiPriority w:val="99"/>
    <w:semiHidden/>
    <w:rsid w:val="00FF3CE7"/>
    <w:rPr>
      <w:b/>
      <w:bCs/>
      <w:sz w:val="20"/>
      <w:szCs w:val="20"/>
    </w:rPr>
  </w:style>
  <w:style w:type="paragraph" w:styleId="BalloonText">
    <w:name w:val="Balloon Text"/>
    <w:basedOn w:val="Normal"/>
    <w:link w:val="BalloonTextChar"/>
    <w:uiPriority w:val="99"/>
    <w:semiHidden/>
    <w:unhideWhenUsed/>
    <w:rsid w:val="00FF3CE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F3CE7"/>
    <w:rPr>
      <w:rFonts w:ascii="Segoe UI" w:hAnsi="Segoe UI" w:cs="Segoe UI"/>
      <w:sz w:val="18"/>
      <w:szCs w:val="18"/>
    </w:rPr>
  </w:style>
  <w:style w:type="paragraph" w:styleId="pf0" w:customStyle="1">
    <w:name w:val="pf0"/>
    <w:basedOn w:val="Normal"/>
    <w:rsid w:val="003C2A3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f01" w:customStyle="1">
    <w:name w:val="cf01"/>
    <w:basedOn w:val="DefaultParagraphFont"/>
    <w:rsid w:val="003C2A34"/>
    <w:rPr>
      <w:rFonts w:hint="default" w:ascii="Segoe UI" w:hAnsi="Segoe UI" w:cs="Segoe UI"/>
      <w:sz w:val="18"/>
      <w:szCs w:val="18"/>
    </w:rPr>
  </w:style>
  <w:style w:type="character" w:styleId="Mention">
    <w:name w:val="Mention"/>
    <w:basedOn w:val="DefaultParagraphFont"/>
    <w:uiPriority w:val="99"/>
    <w:unhideWhenUsed/>
    <w:rsid w:val="008D13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9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Steve.Cox@goalballuk.com"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webSettings" Target="webSettings.xml" Id="rId7" /><Relationship Type="http://schemas.openxmlformats.org/officeDocument/2006/relationships/hyperlink" Target="mailto:Steve.Cox@goalballuk.com" TargetMode="External" Id="rId12" /><Relationship Type="http://schemas.openxmlformats.org/officeDocument/2006/relationships/hyperlink" Target="mailto:Tom.dobson@goalballuk.com"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gov.uk/government/publications/dbs-update-service-applicant-guide/dbs-update-service-applicant-guide"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goalballuk.com/clubaffiliation/" TargetMode="Externa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yperlink" Target="mailto:Steve.Cox@goalballuk.com" TargetMode="External" Id="rId15" /><Relationship Type="http://schemas.openxmlformats.org/officeDocument/2006/relationships/footer" Target="footer3.xml" Id="rId23" /><Relationship Type="http://schemas.openxmlformats.org/officeDocument/2006/relationships/image" Target="media/image1.png" Id="rId10" /><Relationship Type="http://schemas.openxmlformats.org/officeDocument/2006/relationships/header" Target="head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v.uk/government/publications/dbs-guidance-leaflets/definition-of-work-with-children" TargetMode="External" Id="rId14" /><Relationship Type="http://schemas.openxmlformats.org/officeDocument/2006/relationships/header" Target="header3.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D619E37538F945902E2284F05AE355" ma:contentTypeVersion="16" ma:contentTypeDescription="Create a new document." ma:contentTypeScope="" ma:versionID="3e2e00b808929309cfea429b635c6e44">
  <xsd:schema xmlns:xsd="http://www.w3.org/2001/XMLSchema" xmlns:xs="http://www.w3.org/2001/XMLSchema" xmlns:p="http://schemas.microsoft.com/office/2006/metadata/properties" xmlns:ns2="a6e60b57-f880-4cd6-ba63-14651d735d82" xmlns:ns3="1278617f-8218-4e11-9d57-34da21dbbfb3" targetNamespace="http://schemas.microsoft.com/office/2006/metadata/properties" ma:root="true" ma:fieldsID="f42b57237a97f8b7c953fb705d949bea" ns2:_="" ns3:_="">
    <xsd:import namespace="a6e60b57-f880-4cd6-ba63-14651d735d82"/>
    <xsd:import namespace="1278617f-8218-4e11-9d57-34da21dbbf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cked"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60b57-f880-4cd6-ba63-14651d735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71cc7d1-f512-4847-81b2-d426827e35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Checked" ma:index="20" nillable="true" ma:displayName="Checked" ma:format="Dropdown" ma:internalName="Checked">
      <xsd:simpleType>
        <xsd:restriction base="dms:Choice">
          <xsd:enumeration value="Choice 1"/>
          <xsd:enumeration value="Choice 2"/>
          <xsd:enumeration value="Choice 3"/>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78617f-8218-4e11-9d57-34da21dbbf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7025f44-a8de-4540-9ca6-d8de40727639}" ma:internalName="TaxCatchAll" ma:showField="CatchAllData" ma:web="1278617f-8218-4e11-9d57-34da21dbbf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78617f-8218-4e11-9d57-34da21dbbfb3" xsi:nil="true"/>
    <lcf76f155ced4ddcb4097134ff3c332f xmlns="a6e60b57-f880-4cd6-ba63-14651d735d82">
      <Terms xmlns="http://schemas.microsoft.com/office/infopath/2007/PartnerControls"/>
    </lcf76f155ced4ddcb4097134ff3c332f>
    <Checked xmlns="a6e60b57-f880-4cd6-ba63-14651d735d82" xsi:nil="true"/>
  </documentManagement>
</p:properties>
</file>

<file path=customXml/itemProps1.xml><?xml version="1.0" encoding="utf-8"?>
<ds:datastoreItem xmlns:ds="http://schemas.openxmlformats.org/officeDocument/2006/customXml" ds:itemID="{F728C66D-7BC2-4C55-B2D5-8DB0FC3647CA}">
  <ds:schemaRefs>
    <ds:schemaRef ds:uri="http://schemas.microsoft.com/sharepoint/v3/contenttype/forms"/>
  </ds:schemaRefs>
</ds:datastoreItem>
</file>

<file path=customXml/itemProps2.xml><?xml version="1.0" encoding="utf-8"?>
<ds:datastoreItem xmlns:ds="http://schemas.openxmlformats.org/officeDocument/2006/customXml" ds:itemID="{F582D01E-65DA-438E-898F-B76E30E1D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60b57-f880-4cd6-ba63-14651d735d82"/>
    <ds:schemaRef ds:uri="1278617f-8218-4e11-9d57-34da21dbb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7DE1F-9ACA-4C42-A0A7-FFCBE6A48645}">
  <ds:schemaRefs>
    <ds:schemaRef ds:uri="http://schemas.microsoft.com/office/2006/metadata/properties"/>
    <ds:schemaRef ds:uri="http://schemas.microsoft.com/office/infopath/2007/PartnerControls"/>
    <ds:schemaRef ds:uri="1278617f-8218-4e11-9d57-34da21dbbfb3"/>
    <ds:schemaRef ds:uri="a6e60b57-f880-4cd6-ba63-14651d735d8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Tom Dobson</dc:creator>
  <keywords/>
  <dc:description/>
  <lastModifiedBy>Kathryn Fielding</lastModifiedBy>
  <revision>53</revision>
  <dcterms:created xsi:type="dcterms:W3CDTF">2021-10-21T16:17:00.0000000Z</dcterms:created>
  <dcterms:modified xsi:type="dcterms:W3CDTF">2025-09-01T11:03:54.9016264Z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0x0101004BD619E37538F945902E2284F05AE355</vt:lpwstr>
  </property>
  <property fmtid="{D5CDD505-2E9C-101B-9397-08002B2CF9AE}" pid="3" name="MediaServiceImageTags">
    <vt:lpwstr/>
  </property>
  <property fmtid="{D5CDD505-2E9C-101B-9397-08002B2CF9AE}" pid="4" name="Order">
    <vt:r8>1486100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