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D9174E" w:rsidR="002740AB" w:rsidP="002740AB" w:rsidRDefault="002740AB" w14:paraId="202823B3" w14:textId="77777777">
      <w:pPr>
        <w:pStyle w:val="Body"/>
        <w:rPr>
          <w:b/>
          <w:sz w:val="32"/>
          <w:szCs w:val="32"/>
        </w:rPr>
      </w:pPr>
      <w:r w:rsidRPr="00D9174E">
        <w:rPr>
          <w:b/>
          <w:sz w:val="32"/>
          <w:szCs w:val="32"/>
        </w:rPr>
        <w:t>Company No. 7171285</w:t>
      </w:r>
    </w:p>
    <w:p w:rsidR="002740AB" w:rsidP="002740AB" w:rsidRDefault="0054129C" w14:paraId="3EEE4C6A" w14:textId="647A045F">
      <w:pPr>
        <w:pStyle w:val="CentredHeading"/>
        <w:rPr>
          <w:b w:val="0"/>
        </w:rPr>
      </w:pPr>
      <w:r>
        <w:rPr>
          <w:rFonts w:cs="Arial"/>
          <w:b w:val="0"/>
          <w:noProof/>
        </w:rPr>
        <w:drawing>
          <wp:inline distT="0" distB="0" distL="0" distR="0" wp14:anchorId="02C708D0" wp14:editId="57BF645C">
            <wp:extent cx="1476375" cy="990600"/>
            <wp:effectExtent l="0" t="0" r="0" b="0"/>
            <wp:docPr id="6" name="Picture 6" descr="Goalball U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oalball UK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76375" cy="990600"/>
                    </a:xfrm>
                    <a:prstGeom prst="rect">
                      <a:avLst/>
                    </a:prstGeom>
                    <a:noFill/>
                    <a:ln>
                      <a:noFill/>
                    </a:ln>
                  </pic:spPr>
                </pic:pic>
              </a:graphicData>
            </a:graphic>
          </wp:inline>
        </w:drawing>
      </w:r>
    </w:p>
    <w:p w:rsidRPr="00D9174E" w:rsidR="002740AB" w:rsidP="002740AB" w:rsidRDefault="001874BB" w14:paraId="56F655CC" w14:textId="727692F2">
      <w:pPr>
        <w:pStyle w:val="Body"/>
        <w:rPr>
          <w:szCs w:val="28"/>
        </w:rPr>
      </w:pPr>
      <w:r w:rsidRPr="00D9174E">
        <w:rPr>
          <w:szCs w:val="28"/>
        </w:rPr>
        <w:t>Minutes of the Annual General M</w:t>
      </w:r>
      <w:r w:rsidRPr="00D9174E" w:rsidR="002740AB">
        <w:rPr>
          <w:szCs w:val="28"/>
        </w:rPr>
        <w:t>eeting (</w:t>
      </w:r>
      <w:r w:rsidRPr="00D9174E" w:rsidR="002740AB">
        <w:rPr>
          <w:b/>
          <w:szCs w:val="28"/>
        </w:rPr>
        <w:t>AGM</w:t>
      </w:r>
      <w:r w:rsidRPr="00D9174E" w:rsidR="002740AB">
        <w:rPr>
          <w:szCs w:val="28"/>
        </w:rPr>
        <w:t xml:space="preserve">) of the Company held </w:t>
      </w:r>
      <w:r w:rsidRPr="00D9174E" w:rsidR="00D85770">
        <w:rPr>
          <w:szCs w:val="28"/>
        </w:rPr>
        <w:t>elec</w:t>
      </w:r>
      <w:r w:rsidRPr="00D9174E" w:rsidR="00F24802">
        <w:rPr>
          <w:szCs w:val="28"/>
        </w:rPr>
        <w:t>t</w:t>
      </w:r>
      <w:r w:rsidRPr="00D9174E" w:rsidR="00D85770">
        <w:rPr>
          <w:szCs w:val="28"/>
        </w:rPr>
        <w:t>ronically</w:t>
      </w:r>
      <w:r w:rsidRPr="00D9174E" w:rsidR="00F24802">
        <w:rPr>
          <w:szCs w:val="28"/>
        </w:rPr>
        <w:t xml:space="preserve"> on </w:t>
      </w:r>
      <w:r w:rsidR="008C02CA">
        <w:rPr>
          <w:szCs w:val="28"/>
        </w:rPr>
        <w:t>8</w:t>
      </w:r>
      <w:r w:rsidRPr="002104E6" w:rsidR="002104E6">
        <w:rPr>
          <w:szCs w:val="28"/>
          <w:vertAlign w:val="superscript"/>
        </w:rPr>
        <w:t>th</w:t>
      </w:r>
      <w:r w:rsidR="002104E6">
        <w:rPr>
          <w:szCs w:val="28"/>
        </w:rPr>
        <w:t xml:space="preserve"> October 202</w:t>
      </w:r>
      <w:r w:rsidR="008C02CA">
        <w:rPr>
          <w:szCs w:val="28"/>
        </w:rPr>
        <w:t>4</w:t>
      </w:r>
      <w:r w:rsidRPr="00D9174E" w:rsidR="00E650F0">
        <w:rPr>
          <w:szCs w:val="28"/>
        </w:rPr>
        <w:t xml:space="preserve"> </w:t>
      </w:r>
      <w:r w:rsidRPr="00D9174E" w:rsidR="002740AB">
        <w:rPr>
          <w:szCs w:val="28"/>
        </w:rPr>
        <w:t xml:space="preserve">at </w:t>
      </w:r>
      <w:r w:rsidR="002104E6">
        <w:rPr>
          <w:szCs w:val="28"/>
        </w:rPr>
        <w:t>7.00</w:t>
      </w:r>
      <w:r w:rsidRPr="00D9174E" w:rsidR="00D85770">
        <w:rPr>
          <w:szCs w:val="28"/>
        </w:rPr>
        <w:t>pm</w:t>
      </w:r>
    </w:p>
    <w:p w:rsidR="00BE231E" w:rsidP="00BE231E" w:rsidRDefault="00BE231E" w14:paraId="43466467" w14:textId="77777777">
      <w:pPr>
        <w:pStyle w:val="Heading2"/>
      </w:pPr>
      <w:r>
        <w:rPr>
          <w:rFonts w:eastAsia="Arial" w:cs="Arial"/>
          <w:color w:val="2E75B5"/>
          <w:szCs w:val="28"/>
        </w:rPr>
        <w:t>Attendees</w:t>
      </w:r>
      <w:r>
        <w:tab/>
      </w:r>
      <w:r>
        <w:tab/>
      </w:r>
      <w:r>
        <w:tab/>
      </w:r>
      <w:r>
        <w:t>Initials</w:t>
      </w:r>
      <w:r>
        <w:tab/>
      </w:r>
      <w:r>
        <w:t>Role</w:t>
      </w:r>
    </w:p>
    <w:p w:rsidRPr="00667735" w:rsidR="00BE231E" w:rsidP="00BE231E" w:rsidRDefault="00BE231E" w14:paraId="7E868F77" w14:textId="77777777">
      <w:pPr>
        <w:pBdr>
          <w:top w:val="nil"/>
          <w:left w:val="nil"/>
          <w:bottom w:val="nil"/>
          <w:right w:val="nil"/>
          <w:between w:val="nil"/>
        </w:pBdr>
        <w:spacing w:line="240" w:lineRule="auto"/>
        <w:rPr>
          <w:rFonts w:eastAsia="Arial" w:cs="Arial"/>
          <w:szCs w:val="28"/>
        </w:rPr>
      </w:pPr>
      <w:r w:rsidRPr="00667735">
        <w:rPr>
          <w:rFonts w:eastAsia="Arial" w:cs="Arial"/>
          <w:szCs w:val="28"/>
        </w:rPr>
        <w:t>John Grosvenor</w:t>
      </w:r>
      <w:r w:rsidRPr="00667735">
        <w:rPr>
          <w:rFonts w:eastAsia="Arial" w:cs="Arial"/>
          <w:szCs w:val="28"/>
        </w:rPr>
        <w:tab/>
      </w:r>
      <w:r w:rsidRPr="00667735">
        <w:rPr>
          <w:rFonts w:eastAsia="Arial" w:cs="Arial"/>
          <w:szCs w:val="28"/>
        </w:rPr>
        <w:tab/>
      </w:r>
      <w:r w:rsidRPr="00667735">
        <w:rPr>
          <w:rFonts w:eastAsia="Arial" w:cs="Arial"/>
          <w:szCs w:val="28"/>
        </w:rPr>
        <w:t>JG</w:t>
      </w:r>
      <w:r w:rsidRPr="00667735">
        <w:rPr>
          <w:rFonts w:eastAsia="Arial" w:cs="Arial"/>
          <w:szCs w:val="28"/>
        </w:rPr>
        <w:tab/>
      </w:r>
      <w:r w:rsidRPr="00667735">
        <w:rPr>
          <w:rFonts w:eastAsia="Arial" w:cs="Arial"/>
          <w:szCs w:val="28"/>
        </w:rPr>
        <w:tab/>
      </w:r>
      <w:r w:rsidRPr="00667735">
        <w:rPr>
          <w:rFonts w:eastAsia="Arial" w:cs="Arial"/>
          <w:szCs w:val="28"/>
        </w:rPr>
        <w:t>Chair</w:t>
      </w:r>
    </w:p>
    <w:p w:rsidRPr="00667735" w:rsidR="00BE231E" w:rsidP="00BE231E" w:rsidRDefault="00BE231E" w14:paraId="0B3AD673" w14:textId="77777777">
      <w:pPr>
        <w:pBdr>
          <w:top w:val="nil"/>
          <w:left w:val="nil"/>
          <w:bottom w:val="nil"/>
          <w:right w:val="nil"/>
          <w:between w:val="nil"/>
        </w:pBdr>
        <w:spacing w:line="240" w:lineRule="auto"/>
        <w:rPr>
          <w:rFonts w:eastAsia="Arial" w:cs="Arial"/>
          <w:color w:val="FF0000"/>
          <w:szCs w:val="28"/>
        </w:rPr>
      </w:pPr>
      <w:r w:rsidRPr="00667735">
        <w:rPr>
          <w:rFonts w:eastAsia="Arial" w:cs="Arial"/>
          <w:szCs w:val="28"/>
        </w:rPr>
        <w:t>Mark Winder</w:t>
      </w:r>
      <w:r w:rsidRPr="00667735">
        <w:rPr>
          <w:rFonts w:eastAsia="Arial" w:cs="Arial"/>
          <w:szCs w:val="28"/>
        </w:rPr>
        <w:tab/>
      </w:r>
      <w:r w:rsidRPr="00667735">
        <w:rPr>
          <w:rFonts w:eastAsia="Arial" w:cs="Arial"/>
          <w:szCs w:val="28"/>
        </w:rPr>
        <w:tab/>
      </w:r>
      <w:r w:rsidRPr="00667735">
        <w:rPr>
          <w:rFonts w:eastAsia="Arial" w:cs="Arial"/>
          <w:szCs w:val="28"/>
        </w:rPr>
        <w:t>MW</w:t>
      </w:r>
      <w:r w:rsidRPr="00667735">
        <w:rPr>
          <w:rFonts w:eastAsia="Arial" w:cs="Arial"/>
          <w:szCs w:val="28"/>
        </w:rPr>
        <w:tab/>
      </w:r>
      <w:r w:rsidRPr="00667735">
        <w:rPr>
          <w:rFonts w:eastAsia="Arial" w:cs="Arial"/>
          <w:szCs w:val="28"/>
        </w:rPr>
        <w:tab/>
      </w:r>
      <w:r w:rsidRPr="00667735">
        <w:rPr>
          <w:rFonts w:eastAsia="Arial" w:cs="Arial"/>
          <w:szCs w:val="28"/>
        </w:rPr>
        <w:t>CEO</w:t>
      </w:r>
    </w:p>
    <w:p w:rsidRPr="00BE231E" w:rsidR="00A93392" w:rsidP="00A93392" w:rsidRDefault="008C02CA" w14:paraId="09583D44" w14:textId="19A0988E">
      <w:pPr>
        <w:pBdr>
          <w:top w:val="nil"/>
          <w:left w:val="nil"/>
          <w:bottom w:val="nil"/>
          <w:right w:val="nil"/>
          <w:between w:val="nil"/>
        </w:pBdr>
        <w:spacing w:line="240" w:lineRule="auto"/>
        <w:rPr>
          <w:rFonts w:eastAsia="Arial" w:cs="Arial"/>
          <w:szCs w:val="28"/>
        </w:rPr>
      </w:pPr>
      <w:r>
        <w:rPr>
          <w:rFonts w:eastAsia="Arial" w:cs="Arial"/>
          <w:szCs w:val="28"/>
        </w:rPr>
        <w:t>Emma</w:t>
      </w:r>
      <w:r w:rsidR="0009442A">
        <w:rPr>
          <w:rFonts w:eastAsia="Arial" w:cs="Arial"/>
          <w:szCs w:val="28"/>
        </w:rPr>
        <w:t xml:space="preserve"> Henwwod</w:t>
      </w:r>
      <w:r w:rsidR="00A93392">
        <w:rPr>
          <w:rFonts w:eastAsia="Arial" w:cs="Arial"/>
          <w:szCs w:val="28"/>
        </w:rPr>
        <w:tab/>
      </w:r>
      <w:r>
        <w:rPr>
          <w:rFonts w:eastAsia="Arial" w:cs="Arial"/>
          <w:szCs w:val="28"/>
        </w:rPr>
        <w:tab/>
      </w:r>
      <w:r>
        <w:rPr>
          <w:rFonts w:eastAsia="Arial" w:cs="Arial"/>
          <w:szCs w:val="28"/>
        </w:rPr>
        <w:t>EH</w:t>
      </w:r>
      <w:r>
        <w:rPr>
          <w:rFonts w:eastAsia="Arial" w:cs="Arial"/>
          <w:szCs w:val="28"/>
        </w:rPr>
        <w:tab/>
      </w:r>
      <w:r>
        <w:rPr>
          <w:rFonts w:eastAsia="Arial" w:cs="Arial"/>
          <w:szCs w:val="28"/>
        </w:rPr>
        <w:tab/>
      </w:r>
      <w:r w:rsidRPr="00667735" w:rsidR="006E0CF5">
        <w:rPr>
          <w:rFonts w:eastAsia="Arial" w:cs="Arial"/>
          <w:szCs w:val="28"/>
        </w:rPr>
        <w:t>Non-Executive director</w:t>
      </w:r>
    </w:p>
    <w:p w:rsidRPr="00667735" w:rsidR="00BE231E" w:rsidP="00BE231E" w:rsidRDefault="008C02CA" w14:paraId="6B41A3F6" w14:textId="0B246A1A">
      <w:pPr>
        <w:pBdr>
          <w:top w:val="nil"/>
          <w:left w:val="nil"/>
          <w:bottom w:val="nil"/>
          <w:right w:val="nil"/>
          <w:between w:val="nil"/>
        </w:pBdr>
        <w:spacing w:line="240" w:lineRule="auto"/>
        <w:rPr>
          <w:rFonts w:eastAsia="Arial" w:cs="Arial"/>
          <w:color w:val="FF0000"/>
          <w:szCs w:val="28"/>
        </w:rPr>
      </w:pPr>
      <w:r>
        <w:rPr>
          <w:rFonts w:eastAsia="Arial" w:cs="Arial"/>
          <w:szCs w:val="28"/>
        </w:rPr>
        <w:t>Lauren</w:t>
      </w:r>
      <w:r w:rsidR="00991815">
        <w:rPr>
          <w:rFonts w:eastAsia="Arial" w:cs="Arial"/>
          <w:szCs w:val="28"/>
        </w:rPr>
        <w:t xml:space="preserve"> Koc</w:t>
      </w:r>
      <w:r w:rsidR="008C65A2">
        <w:rPr>
          <w:rFonts w:eastAsia="Arial" w:cs="Arial"/>
          <w:szCs w:val="28"/>
        </w:rPr>
        <w:t>h</w:t>
      </w:r>
      <w:r w:rsidR="00991815">
        <w:rPr>
          <w:rFonts w:eastAsia="Arial" w:cs="Arial"/>
          <w:szCs w:val="28"/>
        </w:rPr>
        <w:t>er</w:t>
      </w:r>
      <w:r w:rsidRPr="00667735" w:rsidR="00BE231E">
        <w:rPr>
          <w:rFonts w:eastAsia="Arial" w:cs="Arial"/>
          <w:szCs w:val="28"/>
        </w:rPr>
        <w:tab/>
      </w:r>
      <w:r w:rsidRPr="00667735" w:rsidR="00BE231E">
        <w:rPr>
          <w:rFonts w:eastAsia="Arial" w:cs="Arial"/>
          <w:szCs w:val="28"/>
        </w:rPr>
        <w:tab/>
      </w:r>
      <w:r>
        <w:rPr>
          <w:rFonts w:eastAsia="Arial" w:cs="Arial"/>
          <w:szCs w:val="28"/>
        </w:rPr>
        <w:t>LK</w:t>
      </w:r>
      <w:r>
        <w:rPr>
          <w:rFonts w:eastAsia="Arial" w:cs="Arial"/>
          <w:szCs w:val="28"/>
        </w:rPr>
        <w:tab/>
      </w:r>
      <w:r>
        <w:rPr>
          <w:rFonts w:eastAsia="Arial" w:cs="Arial"/>
          <w:szCs w:val="28"/>
        </w:rPr>
        <w:tab/>
      </w:r>
      <w:r w:rsidRPr="00667735" w:rsidR="00BE231E">
        <w:rPr>
          <w:rFonts w:eastAsia="Arial" w:cs="Arial"/>
          <w:szCs w:val="28"/>
        </w:rPr>
        <w:t xml:space="preserve">Non-Executive director </w:t>
      </w:r>
      <w:r w:rsidRPr="00667735" w:rsidR="00BE231E">
        <w:rPr>
          <w:rFonts w:eastAsia="Arial" w:cs="Arial"/>
          <w:color w:val="FF0000"/>
          <w:szCs w:val="28"/>
        </w:rPr>
        <w:tab/>
      </w:r>
    </w:p>
    <w:p w:rsidRPr="00667735" w:rsidR="00BE231E" w:rsidP="00BE231E" w:rsidRDefault="008C02CA" w14:paraId="503BF852" w14:textId="30BB2F26">
      <w:pPr>
        <w:pBdr>
          <w:top w:val="nil"/>
          <w:left w:val="nil"/>
          <w:bottom w:val="nil"/>
          <w:right w:val="nil"/>
          <w:between w:val="nil"/>
        </w:pBdr>
        <w:spacing w:line="240" w:lineRule="auto"/>
        <w:rPr>
          <w:rFonts w:eastAsia="Arial" w:cs="Arial"/>
          <w:szCs w:val="28"/>
        </w:rPr>
      </w:pPr>
      <w:r>
        <w:rPr>
          <w:rFonts w:eastAsia="Arial" w:cs="Arial"/>
          <w:szCs w:val="28"/>
        </w:rPr>
        <w:t>Scott</w:t>
      </w:r>
      <w:r w:rsidRPr="00667735" w:rsidR="00BE231E">
        <w:rPr>
          <w:rFonts w:eastAsia="Arial" w:cs="Arial"/>
          <w:szCs w:val="28"/>
        </w:rPr>
        <w:tab/>
      </w:r>
      <w:r w:rsidR="006E0CF5">
        <w:rPr>
          <w:rFonts w:eastAsia="Arial" w:cs="Arial"/>
          <w:szCs w:val="28"/>
        </w:rPr>
        <w:t>McMunn</w:t>
      </w:r>
      <w:r w:rsidRPr="00667735" w:rsidR="00BE231E">
        <w:rPr>
          <w:rFonts w:eastAsia="Arial" w:cs="Arial"/>
          <w:szCs w:val="28"/>
        </w:rPr>
        <w:tab/>
      </w:r>
      <w:r w:rsidRPr="00667735" w:rsidR="00BE231E">
        <w:rPr>
          <w:rFonts w:eastAsia="Arial" w:cs="Arial"/>
          <w:szCs w:val="28"/>
        </w:rPr>
        <w:tab/>
      </w:r>
      <w:r>
        <w:rPr>
          <w:rFonts w:eastAsia="Arial" w:cs="Arial"/>
          <w:szCs w:val="28"/>
        </w:rPr>
        <w:t>SM</w:t>
      </w:r>
      <w:r>
        <w:rPr>
          <w:rFonts w:eastAsia="Arial" w:cs="Arial"/>
          <w:szCs w:val="28"/>
        </w:rPr>
        <w:tab/>
      </w:r>
      <w:r>
        <w:rPr>
          <w:rFonts w:eastAsia="Arial" w:cs="Arial"/>
          <w:szCs w:val="28"/>
        </w:rPr>
        <w:tab/>
      </w:r>
      <w:r w:rsidRPr="00667735" w:rsidR="00BE231E">
        <w:rPr>
          <w:rFonts w:eastAsia="Arial" w:cs="Arial"/>
          <w:szCs w:val="28"/>
        </w:rPr>
        <w:t xml:space="preserve">Non-Executive director </w:t>
      </w:r>
      <w:r w:rsidRPr="00667735" w:rsidR="00BE231E">
        <w:rPr>
          <w:rFonts w:eastAsia="Arial" w:cs="Arial"/>
          <w:szCs w:val="28"/>
        </w:rPr>
        <w:tab/>
      </w:r>
    </w:p>
    <w:p w:rsidRPr="00667735" w:rsidR="00BE231E" w:rsidP="00BE231E" w:rsidRDefault="00BE231E" w14:paraId="7D724C77" w14:textId="77777777">
      <w:pPr>
        <w:pBdr>
          <w:top w:val="nil"/>
          <w:left w:val="nil"/>
          <w:bottom w:val="nil"/>
          <w:right w:val="nil"/>
          <w:between w:val="nil"/>
        </w:pBdr>
        <w:spacing w:line="240" w:lineRule="auto"/>
        <w:rPr>
          <w:rFonts w:eastAsia="Arial" w:cs="Arial"/>
          <w:szCs w:val="28"/>
        </w:rPr>
      </w:pPr>
      <w:r w:rsidRPr="00667735">
        <w:rPr>
          <w:rFonts w:eastAsia="Arial" w:cs="Arial"/>
          <w:szCs w:val="28"/>
        </w:rPr>
        <w:t>Peter Elliott</w:t>
      </w:r>
      <w:r w:rsidRPr="00667735">
        <w:rPr>
          <w:rFonts w:eastAsia="Arial" w:cs="Arial"/>
          <w:b/>
          <w:bCs w:val="0"/>
          <w:szCs w:val="28"/>
        </w:rPr>
        <w:tab/>
      </w:r>
      <w:r w:rsidRPr="00667735">
        <w:rPr>
          <w:rFonts w:eastAsia="Arial" w:cs="Arial"/>
          <w:szCs w:val="28"/>
        </w:rPr>
        <w:tab/>
      </w:r>
      <w:r w:rsidRPr="00667735">
        <w:rPr>
          <w:rFonts w:eastAsia="Arial" w:cs="Arial"/>
          <w:szCs w:val="28"/>
        </w:rPr>
        <w:tab/>
      </w:r>
      <w:r w:rsidRPr="00667735">
        <w:rPr>
          <w:rFonts w:eastAsia="Arial" w:cs="Arial"/>
          <w:szCs w:val="28"/>
        </w:rPr>
        <w:t>PE</w:t>
      </w:r>
      <w:r w:rsidRPr="00667735">
        <w:rPr>
          <w:rFonts w:eastAsia="Arial" w:cs="Arial"/>
          <w:szCs w:val="28"/>
        </w:rPr>
        <w:tab/>
      </w:r>
      <w:r w:rsidRPr="00667735">
        <w:rPr>
          <w:rFonts w:eastAsia="Arial" w:cs="Arial"/>
          <w:szCs w:val="28"/>
        </w:rPr>
        <w:tab/>
      </w:r>
      <w:r w:rsidRPr="00667735">
        <w:rPr>
          <w:rFonts w:eastAsia="Arial" w:cs="Arial"/>
          <w:szCs w:val="28"/>
        </w:rPr>
        <w:t xml:space="preserve">Non-Executive director </w:t>
      </w:r>
    </w:p>
    <w:p w:rsidR="00BE231E" w:rsidP="1FD24858" w:rsidRDefault="1FD24858" w14:paraId="1CA34E44" w14:textId="1F0E25E9">
      <w:pPr>
        <w:pBdr>
          <w:top w:val="nil"/>
          <w:left w:val="nil"/>
          <w:bottom w:val="nil"/>
          <w:right w:val="nil"/>
          <w:between w:val="nil"/>
        </w:pBdr>
        <w:spacing w:line="240" w:lineRule="auto"/>
        <w:rPr>
          <w:rFonts w:eastAsia="Arial" w:cs="Arial"/>
        </w:rPr>
      </w:pPr>
      <w:r w:rsidRPr="1FD24858">
        <w:rPr>
          <w:rFonts w:eastAsia="Arial" w:cs="Arial"/>
        </w:rPr>
        <w:t>Kate Coghlan</w:t>
      </w:r>
      <w:r w:rsidR="00EE7CE5">
        <w:tab/>
      </w:r>
      <w:r w:rsidR="00EE7CE5">
        <w:tab/>
      </w:r>
      <w:r w:rsidRPr="1FD24858">
        <w:rPr>
          <w:rFonts w:eastAsia="Arial" w:cs="Arial"/>
        </w:rPr>
        <w:t xml:space="preserve">KC </w:t>
      </w:r>
      <w:r w:rsidR="00EE7CE5">
        <w:tab/>
      </w:r>
      <w:r w:rsidR="00EE7CE5">
        <w:tab/>
      </w:r>
      <w:r w:rsidRPr="1FD24858">
        <w:rPr>
          <w:rFonts w:eastAsia="Arial" w:cs="Arial"/>
        </w:rPr>
        <w:t>Non-Executive director</w:t>
      </w:r>
    </w:p>
    <w:p w:rsidR="005969E3" w:rsidP="00BE231E" w:rsidRDefault="00652172" w14:paraId="3FFE3F0D" w14:textId="7B14E1C6">
      <w:pPr>
        <w:pBdr>
          <w:top w:val="nil"/>
          <w:left w:val="nil"/>
          <w:bottom w:val="nil"/>
          <w:right w:val="nil"/>
          <w:between w:val="nil"/>
        </w:pBdr>
        <w:spacing w:line="240" w:lineRule="auto"/>
        <w:rPr>
          <w:rFonts w:eastAsia="Arial" w:cs="Arial"/>
        </w:rPr>
      </w:pPr>
      <w:r>
        <w:rPr>
          <w:rFonts w:eastAsia="Arial" w:cs="Arial"/>
          <w:color w:val="000000"/>
          <w:szCs w:val="28"/>
        </w:rPr>
        <w:t>Allegra</w:t>
      </w:r>
      <w:r w:rsidR="002104E6">
        <w:rPr>
          <w:rFonts w:eastAsia="Arial" w:cs="Arial"/>
          <w:color w:val="000000"/>
          <w:szCs w:val="28"/>
        </w:rPr>
        <w:t xml:space="preserve"> Fowler-Wright</w:t>
      </w:r>
      <w:r w:rsidR="002104E6">
        <w:rPr>
          <w:rFonts w:eastAsia="Arial" w:cs="Arial"/>
          <w:color w:val="000000"/>
          <w:szCs w:val="28"/>
        </w:rPr>
        <w:tab/>
      </w:r>
      <w:r w:rsidR="002104E6">
        <w:rPr>
          <w:rFonts w:eastAsia="Arial" w:cs="Arial"/>
          <w:color w:val="000000"/>
          <w:szCs w:val="28"/>
        </w:rPr>
        <w:t>AFW</w:t>
      </w:r>
      <w:r w:rsidR="002104E6">
        <w:rPr>
          <w:rFonts w:eastAsia="Arial" w:cs="Arial"/>
          <w:color w:val="000000"/>
          <w:szCs w:val="28"/>
        </w:rPr>
        <w:tab/>
      </w:r>
      <w:r w:rsidR="002104E6">
        <w:rPr>
          <w:rFonts w:eastAsia="Arial" w:cs="Arial"/>
          <w:color w:val="000000"/>
          <w:szCs w:val="28"/>
        </w:rPr>
        <w:tab/>
      </w:r>
      <w:r w:rsidRPr="1FD24858" w:rsidR="002104E6">
        <w:rPr>
          <w:rFonts w:eastAsia="Arial" w:cs="Arial"/>
        </w:rPr>
        <w:t>Non-Executive director</w:t>
      </w:r>
    </w:p>
    <w:p w:rsidR="000440F4" w:rsidP="00BE231E" w:rsidRDefault="000440F4" w14:paraId="65DB31B2" w14:textId="7DC31BF0">
      <w:pPr>
        <w:pBdr>
          <w:top w:val="nil"/>
          <w:left w:val="nil"/>
          <w:bottom w:val="nil"/>
          <w:right w:val="nil"/>
          <w:between w:val="nil"/>
        </w:pBdr>
        <w:spacing w:line="240" w:lineRule="auto"/>
        <w:rPr>
          <w:rFonts w:eastAsia="Arial" w:cs="Arial"/>
        </w:rPr>
      </w:pPr>
      <w:r>
        <w:rPr>
          <w:rFonts w:eastAsia="Arial" w:cs="Arial"/>
        </w:rPr>
        <w:t>Scott McCunn</w:t>
      </w:r>
      <w:r>
        <w:rPr>
          <w:rFonts w:eastAsia="Arial" w:cs="Arial"/>
        </w:rPr>
        <w:tab/>
      </w:r>
      <w:r>
        <w:rPr>
          <w:rFonts w:eastAsia="Arial" w:cs="Arial"/>
        </w:rPr>
        <w:tab/>
      </w:r>
      <w:r>
        <w:rPr>
          <w:rFonts w:eastAsia="Arial" w:cs="Arial"/>
        </w:rPr>
        <w:t>SM</w:t>
      </w:r>
      <w:r>
        <w:rPr>
          <w:rFonts w:eastAsia="Arial" w:cs="Arial"/>
        </w:rPr>
        <w:tab/>
      </w:r>
      <w:r>
        <w:rPr>
          <w:rFonts w:eastAsia="Arial" w:cs="Arial"/>
        </w:rPr>
        <w:tab/>
      </w:r>
      <w:r w:rsidRPr="1FD24858">
        <w:rPr>
          <w:rFonts w:eastAsia="Arial" w:cs="Arial"/>
        </w:rPr>
        <w:t>Non-Executive director</w:t>
      </w:r>
    </w:p>
    <w:p w:rsidRPr="00BE231E" w:rsidR="002104E6" w:rsidP="00BE231E" w:rsidRDefault="002104E6" w14:paraId="682DC987" w14:textId="77777777">
      <w:pPr>
        <w:pBdr>
          <w:top w:val="nil"/>
          <w:left w:val="nil"/>
          <w:bottom w:val="nil"/>
          <w:right w:val="nil"/>
          <w:between w:val="nil"/>
        </w:pBdr>
        <w:spacing w:line="240" w:lineRule="auto"/>
        <w:rPr>
          <w:rFonts w:eastAsia="Arial" w:cs="Arial"/>
          <w:color w:val="000000"/>
          <w:szCs w:val="28"/>
        </w:rPr>
      </w:pPr>
    </w:p>
    <w:p w:rsidRPr="00BE231E" w:rsidR="00BE231E" w:rsidP="00BE231E" w:rsidRDefault="00BE231E" w14:paraId="17C59FFB" w14:textId="77777777">
      <w:pPr>
        <w:pStyle w:val="Heading2"/>
        <w:rPr>
          <w:szCs w:val="28"/>
        </w:rPr>
      </w:pPr>
      <w:r w:rsidRPr="00BE231E">
        <w:rPr>
          <w:szCs w:val="28"/>
        </w:rPr>
        <w:t>Apologies</w:t>
      </w:r>
    </w:p>
    <w:p w:rsidR="006D5C67" w:rsidP="006D5C67" w:rsidRDefault="006D5C67" w14:paraId="55998F17" w14:textId="77777777">
      <w:pPr>
        <w:pBdr>
          <w:top w:val="nil"/>
          <w:left w:val="nil"/>
          <w:bottom w:val="nil"/>
          <w:right w:val="nil"/>
          <w:between w:val="nil"/>
        </w:pBdr>
        <w:spacing w:line="240" w:lineRule="auto"/>
        <w:rPr>
          <w:rFonts w:eastAsia="Arial" w:cs="Arial"/>
          <w:szCs w:val="28"/>
        </w:rPr>
      </w:pPr>
      <w:r w:rsidRPr="00BE231E">
        <w:rPr>
          <w:rFonts w:eastAsia="Arial" w:cs="Arial"/>
          <w:szCs w:val="28"/>
        </w:rPr>
        <w:t>Ranjit Singh</w:t>
      </w:r>
      <w:r w:rsidRPr="00BE231E">
        <w:rPr>
          <w:rFonts w:eastAsia="Arial" w:cs="Arial"/>
          <w:szCs w:val="28"/>
        </w:rPr>
        <w:tab/>
      </w:r>
      <w:r w:rsidRPr="00BE231E">
        <w:rPr>
          <w:rFonts w:eastAsia="Arial" w:cs="Arial"/>
          <w:szCs w:val="28"/>
        </w:rPr>
        <w:tab/>
      </w:r>
      <w:r w:rsidRPr="00BE231E">
        <w:rPr>
          <w:rFonts w:eastAsia="Arial" w:cs="Arial"/>
          <w:szCs w:val="28"/>
        </w:rPr>
        <w:t>RS</w:t>
      </w:r>
      <w:r w:rsidRPr="00BE231E">
        <w:rPr>
          <w:rFonts w:eastAsia="Arial" w:cs="Arial"/>
          <w:szCs w:val="28"/>
        </w:rPr>
        <w:tab/>
      </w:r>
      <w:r w:rsidRPr="00BE231E">
        <w:rPr>
          <w:rFonts w:eastAsia="Arial" w:cs="Arial"/>
          <w:szCs w:val="28"/>
        </w:rPr>
        <w:tab/>
      </w:r>
      <w:r w:rsidRPr="00BE231E">
        <w:rPr>
          <w:rFonts w:eastAsia="Arial" w:cs="Arial"/>
          <w:szCs w:val="28"/>
        </w:rPr>
        <w:t>Non-Executive director</w:t>
      </w:r>
    </w:p>
    <w:p w:rsidRPr="00BE231E" w:rsidR="00FE5DF5" w:rsidP="00BE231E" w:rsidRDefault="00FE5DF5" w14:paraId="52CE903F" w14:textId="77777777">
      <w:pPr>
        <w:pBdr>
          <w:top w:val="nil"/>
          <w:left w:val="nil"/>
          <w:bottom w:val="nil"/>
          <w:right w:val="nil"/>
          <w:between w:val="nil"/>
        </w:pBdr>
        <w:spacing w:line="240" w:lineRule="auto"/>
        <w:rPr>
          <w:rFonts w:eastAsia="Arial" w:cs="Arial"/>
          <w:color w:val="000000"/>
          <w:szCs w:val="28"/>
        </w:rPr>
      </w:pPr>
    </w:p>
    <w:p w:rsidRPr="00BE231E" w:rsidR="00BE231E" w:rsidP="00BE231E" w:rsidRDefault="00BE231E" w14:paraId="69AC9682" w14:textId="77777777">
      <w:pPr>
        <w:pStyle w:val="Heading2"/>
        <w:rPr>
          <w:szCs w:val="28"/>
        </w:rPr>
      </w:pPr>
      <w:r w:rsidRPr="00BE231E">
        <w:rPr>
          <w:szCs w:val="28"/>
        </w:rPr>
        <w:t>In attendance</w:t>
      </w:r>
    </w:p>
    <w:p w:rsidRPr="00BE231E" w:rsidR="00BE231E" w:rsidP="00BE231E" w:rsidRDefault="00BE231E" w14:paraId="1D16E0C8" w14:textId="77777777">
      <w:pPr>
        <w:pBdr>
          <w:top w:val="nil"/>
          <w:left w:val="nil"/>
          <w:bottom w:val="nil"/>
          <w:right w:val="nil"/>
          <w:between w:val="nil"/>
        </w:pBdr>
        <w:spacing w:line="240" w:lineRule="auto"/>
        <w:rPr>
          <w:rFonts w:eastAsia="Arial" w:cs="Arial"/>
          <w:color w:val="000000"/>
          <w:szCs w:val="28"/>
        </w:rPr>
      </w:pPr>
      <w:r w:rsidRPr="00BE231E">
        <w:rPr>
          <w:rFonts w:eastAsia="Arial" w:cs="Arial"/>
          <w:color w:val="000000"/>
          <w:szCs w:val="28"/>
        </w:rPr>
        <w:t>Mark Martin</w:t>
      </w:r>
      <w:r w:rsidRPr="00BE231E">
        <w:rPr>
          <w:rFonts w:eastAsia="Arial" w:cs="Arial"/>
          <w:color w:val="000000"/>
          <w:szCs w:val="28"/>
        </w:rPr>
        <w:tab/>
      </w:r>
      <w:r w:rsidRPr="00BE231E">
        <w:rPr>
          <w:rFonts w:eastAsia="Arial" w:cs="Arial"/>
          <w:color w:val="000000"/>
          <w:szCs w:val="28"/>
        </w:rPr>
        <w:tab/>
      </w:r>
      <w:r w:rsidRPr="00BE231E">
        <w:rPr>
          <w:rFonts w:eastAsia="Arial" w:cs="Arial"/>
          <w:color w:val="000000"/>
          <w:szCs w:val="28"/>
        </w:rPr>
        <w:t>MM</w:t>
      </w:r>
      <w:r w:rsidRPr="00BE231E">
        <w:rPr>
          <w:rFonts w:eastAsia="Arial" w:cs="Arial"/>
          <w:color w:val="000000"/>
          <w:szCs w:val="28"/>
        </w:rPr>
        <w:tab/>
      </w:r>
      <w:r w:rsidRPr="00BE231E">
        <w:rPr>
          <w:rFonts w:eastAsia="Arial" w:cs="Arial"/>
          <w:color w:val="000000"/>
          <w:szCs w:val="28"/>
        </w:rPr>
        <w:tab/>
      </w:r>
      <w:r w:rsidRPr="00BE231E">
        <w:rPr>
          <w:rFonts w:eastAsia="Arial" w:cs="Arial"/>
          <w:color w:val="000000"/>
          <w:szCs w:val="28"/>
        </w:rPr>
        <w:t>Company Secretary</w:t>
      </w:r>
    </w:p>
    <w:p w:rsidR="002740AB" w:rsidP="00BE231E" w:rsidRDefault="008C02CA" w14:paraId="11BA0D2F" w14:textId="0CFE8735">
      <w:pPr>
        <w:pStyle w:val="Body"/>
      </w:pPr>
      <w:r>
        <w:rPr>
          <w:rFonts w:eastAsia="Arial" w:cs="Arial"/>
          <w:color w:val="000000" w:themeColor="text1"/>
        </w:rPr>
        <w:t>Steve Cox</w:t>
      </w:r>
      <w:r>
        <w:rPr>
          <w:rFonts w:eastAsia="Arial" w:cs="Arial"/>
          <w:color w:val="000000" w:themeColor="text1"/>
        </w:rPr>
        <w:tab/>
      </w:r>
      <w:r w:rsidR="00BE231E">
        <w:tab/>
      </w:r>
      <w:r w:rsidR="00BE231E">
        <w:tab/>
      </w:r>
      <w:r w:rsidR="000E3620">
        <w:rPr>
          <w:rFonts w:eastAsia="Arial" w:cs="Arial"/>
          <w:color w:val="000000" w:themeColor="text1"/>
        </w:rPr>
        <w:t>JH</w:t>
      </w:r>
      <w:r w:rsidR="00BE231E">
        <w:tab/>
      </w:r>
      <w:r w:rsidR="00BE231E">
        <w:tab/>
      </w:r>
      <w:r w:rsidRPr="1FD24858" w:rsidR="1FD24858">
        <w:rPr>
          <w:rFonts w:eastAsia="Arial" w:cs="Arial"/>
          <w:color w:val="000000" w:themeColor="text1"/>
        </w:rPr>
        <w:t>Secretariat</w:t>
      </w:r>
    </w:p>
    <w:p w:rsidR="1FD24858" w:rsidP="1FD24858" w:rsidRDefault="002104E6" w14:paraId="0374212A" w14:textId="20B2AB5E">
      <w:pPr>
        <w:spacing w:line="240" w:lineRule="auto"/>
        <w:rPr>
          <w:rFonts w:eastAsia="Arial" w:cs="Arial"/>
          <w:color w:val="000000" w:themeColor="text1"/>
        </w:rPr>
      </w:pPr>
      <w:r w:rsidRPr="58AE6E37" w:rsidR="002104E6">
        <w:rPr>
          <w:rFonts w:eastAsia="Arial" w:cs="Arial"/>
          <w:color w:val="000000" w:themeColor="text1" w:themeTint="FF" w:themeShade="FF"/>
        </w:rPr>
        <w:t>Plus,</w:t>
      </w:r>
      <w:r w:rsidRPr="58AE6E37" w:rsidR="1FD24858">
        <w:rPr>
          <w:rFonts w:eastAsia="Arial" w:cs="Arial"/>
          <w:color w:val="000000" w:themeColor="text1" w:themeTint="FF" w:themeShade="FF"/>
        </w:rPr>
        <w:t xml:space="preserve"> </w:t>
      </w:r>
      <w:r w:rsidRPr="58AE6E37" w:rsidR="00534C8C">
        <w:rPr>
          <w:rFonts w:eastAsia="Arial" w:cs="Arial"/>
          <w:color w:val="000000" w:themeColor="text1" w:themeTint="FF" w:themeShade="FF"/>
        </w:rPr>
        <w:t>2</w:t>
      </w:r>
      <w:r w:rsidRPr="58AE6E37" w:rsidR="00673A8E">
        <w:rPr>
          <w:rFonts w:eastAsia="Arial" w:cs="Arial"/>
          <w:color w:val="000000" w:themeColor="text1" w:themeTint="FF" w:themeShade="FF"/>
        </w:rPr>
        <w:t xml:space="preserve">7 </w:t>
      </w:r>
      <w:r w:rsidRPr="58AE6E37" w:rsidR="1FD24858">
        <w:rPr>
          <w:rFonts w:eastAsia="Arial" w:cs="Arial"/>
          <w:color w:val="000000" w:themeColor="text1" w:themeTint="FF" w:themeShade="FF"/>
        </w:rPr>
        <w:t>members</w:t>
      </w:r>
      <w:r w:rsidRPr="58AE6E37" w:rsidR="00DA72D7">
        <w:rPr>
          <w:rFonts w:eastAsia="Arial" w:cs="Arial"/>
          <w:color w:val="000000" w:themeColor="text1" w:themeTint="FF" w:themeShade="FF"/>
        </w:rPr>
        <w:t xml:space="preserve"> of Goalball UK</w:t>
      </w:r>
      <w:r w:rsidRPr="58AE6E37" w:rsidR="60D52DA3">
        <w:rPr>
          <w:rFonts w:eastAsia="Arial" w:cs="Arial"/>
          <w:color w:val="000000" w:themeColor="text1" w:themeTint="FF" w:themeShade="FF"/>
        </w:rPr>
        <w:t>.</w:t>
      </w:r>
    </w:p>
    <w:p w:rsidR="1FD24858" w:rsidP="1FD24858" w:rsidRDefault="1FD24858" w14:paraId="39BFBFFD" w14:textId="0A611077">
      <w:pPr>
        <w:pStyle w:val="Heading2"/>
      </w:pPr>
    </w:p>
    <w:p w:rsidR="002740AB" w:rsidP="008C02CA" w:rsidRDefault="002740AB" w14:paraId="29988437" w14:textId="77777777">
      <w:pPr>
        <w:pStyle w:val="Heading2"/>
      </w:pPr>
      <w:r w:rsidRPr="008C02CA">
        <w:t>Preliminary</w:t>
      </w:r>
    </w:p>
    <w:p w:rsidRPr="00D9174E" w:rsidR="002740AB" w:rsidP="00870ED3" w:rsidRDefault="001874BB" w14:paraId="5B14F809" w14:textId="77777777">
      <w:pPr>
        <w:pStyle w:val="AgtLevel2"/>
        <w:numPr>
          <w:ilvl w:val="0"/>
          <w:numId w:val="38"/>
        </w:numPr>
        <w:rPr>
          <w:szCs w:val="28"/>
        </w:rPr>
      </w:pPr>
      <w:r w:rsidRPr="00D9174E">
        <w:rPr>
          <w:szCs w:val="28"/>
        </w:rPr>
        <w:t>A quorum being present, the C</w:t>
      </w:r>
      <w:r w:rsidRPr="00D9174E" w:rsidR="002740AB">
        <w:rPr>
          <w:szCs w:val="28"/>
        </w:rPr>
        <w:t>hair declared the meeting open</w:t>
      </w:r>
      <w:r w:rsidRPr="00D9174E" w:rsidR="00887106">
        <w:rPr>
          <w:szCs w:val="28"/>
        </w:rPr>
        <w:t xml:space="preserve">. </w:t>
      </w:r>
    </w:p>
    <w:p w:rsidR="005C6655" w:rsidP="005C6655" w:rsidRDefault="00C85AA1" w14:paraId="43E40069" w14:textId="59BF628D">
      <w:pPr>
        <w:pStyle w:val="AgtLevel2"/>
        <w:numPr>
          <w:ilvl w:val="0"/>
          <w:numId w:val="38"/>
        </w:numPr>
        <w:rPr>
          <w:szCs w:val="28"/>
        </w:rPr>
      </w:pPr>
      <w:r w:rsidRPr="00D9174E">
        <w:rPr>
          <w:szCs w:val="28"/>
        </w:rPr>
        <w:t xml:space="preserve">The </w:t>
      </w:r>
      <w:r w:rsidRPr="00D9174E" w:rsidR="001874BB">
        <w:rPr>
          <w:szCs w:val="28"/>
        </w:rPr>
        <w:t>C</w:t>
      </w:r>
      <w:r w:rsidRPr="00D9174E" w:rsidR="00622364">
        <w:rPr>
          <w:szCs w:val="28"/>
        </w:rPr>
        <w:t>hair</w:t>
      </w:r>
      <w:r w:rsidRPr="00D9174E">
        <w:rPr>
          <w:szCs w:val="28"/>
        </w:rPr>
        <w:t xml:space="preserve"> welcomed those present</w:t>
      </w:r>
      <w:r w:rsidR="00812DB8">
        <w:rPr>
          <w:szCs w:val="28"/>
        </w:rPr>
        <w:t>,</w:t>
      </w:r>
      <w:r w:rsidRPr="00D9174E" w:rsidR="00622364">
        <w:rPr>
          <w:szCs w:val="28"/>
        </w:rPr>
        <w:t xml:space="preserve"> </w:t>
      </w:r>
      <w:r w:rsidR="008D238E">
        <w:rPr>
          <w:szCs w:val="28"/>
        </w:rPr>
        <w:t xml:space="preserve">welcomed the </w:t>
      </w:r>
      <w:r w:rsidR="00812DB8">
        <w:rPr>
          <w:szCs w:val="28"/>
        </w:rPr>
        <w:t xml:space="preserve">Board members </w:t>
      </w:r>
      <w:r w:rsidRPr="00D9174E" w:rsidR="00622364">
        <w:rPr>
          <w:szCs w:val="28"/>
        </w:rPr>
        <w:t xml:space="preserve">and </w:t>
      </w:r>
      <w:r w:rsidRPr="00D9174E" w:rsidR="00887106">
        <w:rPr>
          <w:szCs w:val="28"/>
        </w:rPr>
        <w:t>read</w:t>
      </w:r>
      <w:r w:rsidRPr="00D9174E">
        <w:rPr>
          <w:szCs w:val="28"/>
        </w:rPr>
        <w:t xml:space="preserve"> the agenda</w:t>
      </w:r>
      <w:r w:rsidRPr="00D9174E" w:rsidR="00887106">
        <w:rPr>
          <w:szCs w:val="28"/>
        </w:rPr>
        <w:t xml:space="preserve">. </w:t>
      </w:r>
    </w:p>
    <w:p w:rsidRPr="00C375E1" w:rsidR="00C375E1" w:rsidP="00C375E1" w:rsidRDefault="00673A8E" w14:paraId="40962DA6" w14:textId="131C29F7">
      <w:pPr>
        <w:pStyle w:val="AgtLevel2"/>
        <w:numPr>
          <w:ilvl w:val="0"/>
          <w:numId w:val="38"/>
        </w:numPr>
        <w:rPr>
          <w:szCs w:val="28"/>
        </w:rPr>
      </w:pPr>
      <w:r>
        <w:rPr>
          <w:szCs w:val="28"/>
        </w:rPr>
        <w:t>The Chair thanked Tom Dobson</w:t>
      </w:r>
      <w:r w:rsidR="00C27C47">
        <w:rPr>
          <w:szCs w:val="28"/>
        </w:rPr>
        <w:t xml:space="preserve"> for his 6 years at Goalball UK and wished him all the best in his new role</w:t>
      </w:r>
      <w:r w:rsidR="00017512">
        <w:rPr>
          <w:szCs w:val="28"/>
        </w:rPr>
        <w:t>.</w:t>
      </w:r>
    </w:p>
    <w:p w:rsidRPr="008C02CA" w:rsidR="00C85AA1" w:rsidP="008C02CA" w:rsidRDefault="006E57E6" w14:paraId="3E35D12C" w14:textId="096806C3">
      <w:pPr>
        <w:pStyle w:val="Heading2"/>
        <w:rPr>
          <w:szCs w:val="28"/>
        </w:rPr>
      </w:pPr>
      <w:r w:rsidRPr="00D9174E">
        <w:t xml:space="preserve">Annual </w:t>
      </w:r>
      <w:r w:rsidRPr="008C02CA">
        <w:t>report</w:t>
      </w:r>
    </w:p>
    <w:p w:rsidR="00A20FB4" w:rsidP="008C02CA" w:rsidRDefault="00A20FB4" w14:paraId="2176C279" w14:textId="0B4D9048">
      <w:pPr>
        <w:pStyle w:val="AgtLevel2"/>
        <w:rPr>
          <w:szCs w:val="28"/>
        </w:rPr>
      </w:pPr>
      <w:r w:rsidRPr="00D9174E">
        <w:rPr>
          <w:szCs w:val="28"/>
        </w:rPr>
        <w:t>The CEO gave an update on the</w:t>
      </w:r>
      <w:r w:rsidR="00A95A52">
        <w:rPr>
          <w:szCs w:val="28"/>
        </w:rPr>
        <w:t xml:space="preserve"> </w:t>
      </w:r>
      <w:r w:rsidR="00297954">
        <w:rPr>
          <w:szCs w:val="28"/>
        </w:rPr>
        <w:t>previous</w:t>
      </w:r>
      <w:r w:rsidRPr="00D9174E">
        <w:rPr>
          <w:szCs w:val="28"/>
        </w:rPr>
        <w:t xml:space="preserve"> year, including major developments</w:t>
      </w:r>
      <w:r w:rsidR="00121016">
        <w:rPr>
          <w:szCs w:val="28"/>
        </w:rPr>
        <w:t xml:space="preserve">, workforce, </w:t>
      </w:r>
      <w:r w:rsidR="00566328">
        <w:rPr>
          <w:szCs w:val="28"/>
        </w:rPr>
        <w:t xml:space="preserve">education, </w:t>
      </w:r>
      <w:r w:rsidR="0002011F">
        <w:rPr>
          <w:szCs w:val="28"/>
        </w:rPr>
        <w:t>partnerships,</w:t>
      </w:r>
      <w:r w:rsidR="0069310D">
        <w:rPr>
          <w:szCs w:val="28"/>
        </w:rPr>
        <w:t xml:space="preserve"> and </w:t>
      </w:r>
      <w:r w:rsidR="00E079FF">
        <w:rPr>
          <w:szCs w:val="28"/>
        </w:rPr>
        <w:t>future</w:t>
      </w:r>
      <w:r w:rsidR="005E030E">
        <w:rPr>
          <w:szCs w:val="28"/>
        </w:rPr>
        <w:t xml:space="preserve"> for Goalball UK.</w:t>
      </w:r>
    </w:p>
    <w:p w:rsidRPr="00D9174E" w:rsidR="008C02CA" w:rsidP="008C02CA" w:rsidRDefault="008C02CA" w14:paraId="71C3B783" w14:textId="0D51CFF4">
      <w:pPr>
        <w:pStyle w:val="Heading2"/>
      </w:pPr>
      <w:r w:rsidRPr="008C02CA">
        <w:t>Finance</w:t>
      </w:r>
      <w:r>
        <w:t xml:space="preserve"> Update</w:t>
      </w:r>
    </w:p>
    <w:p w:rsidR="008C02CA" w:rsidP="008C02CA" w:rsidRDefault="003B0ABE" w14:paraId="50C2651D" w14:textId="09FFA55C">
      <w:pPr>
        <w:pStyle w:val="AgtLevel1Heading"/>
        <w:rPr>
          <w:b w:val="0"/>
          <w:bCs w:val="0"/>
        </w:rPr>
      </w:pPr>
      <w:r>
        <w:rPr>
          <w:b w:val="0"/>
          <w:bCs w:val="0"/>
        </w:rPr>
        <w:t xml:space="preserve">Mark Martin presented the </w:t>
      </w:r>
      <w:r w:rsidRPr="00BE231E">
        <w:rPr>
          <w:b w:val="0"/>
          <w:bCs w:val="0"/>
        </w:rPr>
        <w:t>annual report for the financial year end</w:t>
      </w:r>
      <w:r w:rsidR="009A4E80">
        <w:rPr>
          <w:b w:val="0"/>
          <w:bCs w:val="0"/>
        </w:rPr>
        <w:t>ing</w:t>
      </w:r>
      <w:r w:rsidRPr="00BE231E">
        <w:rPr>
          <w:b w:val="0"/>
          <w:bCs w:val="0"/>
        </w:rPr>
        <w:t xml:space="preserve"> 31</w:t>
      </w:r>
      <w:r w:rsidRPr="003830FB">
        <w:rPr>
          <w:b w:val="0"/>
          <w:bCs w:val="0"/>
          <w:vertAlign w:val="superscript"/>
        </w:rPr>
        <w:t>st</w:t>
      </w:r>
      <w:r>
        <w:rPr>
          <w:b w:val="0"/>
          <w:bCs w:val="0"/>
        </w:rPr>
        <w:t xml:space="preserve"> </w:t>
      </w:r>
      <w:r w:rsidRPr="00BE231E">
        <w:rPr>
          <w:b w:val="0"/>
          <w:bCs w:val="0"/>
        </w:rPr>
        <w:t>March</w:t>
      </w:r>
      <w:r>
        <w:rPr>
          <w:b w:val="0"/>
          <w:bCs w:val="0"/>
        </w:rPr>
        <w:t xml:space="preserve"> </w:t>
      </w:r>
      <w:r w:rsidRPr="00BE231E">
        <w:rPr>
          <w:b w:val="0"/>
          <w:bCs w:val="0"/>
        </w:rPr>
        <w:t>202</w:t>
      </w:r>
      <w:r>
        <w:rPr>
          <w:b w:val="0"/>
          <w:bCs w:val="0"/>
        </w:rPr>
        <w:t>4</w:t>
      </w:r>
      <w:r w:rsidR="000D1C00">
        <w:rPr>
          <w:b w:val="0"/>
          <w:bCs w:val="0"/>
        </w:rPr>
        <w:t xml:space="preserve"> with a brief explanation of </w:t>
      </w:r>
      <w:r w:rsidRPr="00BE231E" w:rsidR="006E57E6">
        <w:rPr>
          <w:b w:val="0"/>
          <w:bCs w:val="0"/>
        </w:rPr>
        <w:t xml:space="preserve">The </w:t>
      </w:r>
      <w:r w:rsidR="00B93102">
        <w:rPr>
          <w:b w:val="0"/>
          <w:bCs w:val="0"/>
        </w:rPr>
        <w:t>Chair asked for questions</w:t>
      </w:r>
      <w:r w:rsidRPr="00BE231E" w:rsidR="006E57E6">
        <w:rPr>
          <w:b w:val="0"/>
          <w:bCs w:val="0"/>
        </w:rPr>
        <w:t xml:space="preserve"> </w:t>
      </w:r>
      <w:r>
        <w:rPr>
          <w:b w:val="0"/>
          <w:bCs w:val="0"/>
        </w:rPr>
        <w:t>from the members</w:t>
      </w:r>
      <w:r w:rsidR="00176BD5">
        <w:rPr>
          <w:b w:val="0"/>
          <w:bCs w:val="0"/>
        </w:rPr>
        <w:t>.</w:t>
      </w:r>
    </w:p>
    <w:p w:rsidR="008C02CA" w:rsidP="008C02CA" w:rsidRDefault="008C02CA" w14:paraId="31810B05" w14:textId="094AF38B">
      <w:pPr>
        <w:pStyle w:val="Heading2"/>
      </w:pPr>
      <w:r>
        <w:t xml:space="preserve">Club </w:t>
      </w:r>
      <w:r w:rsidRPr="008C02CA">
        <w:t>and</w:t>
      </w:r>
      <w:r>
        <w:t xml:space="preserve"> Competitions update</w:t>
      </w:r>
    </w:p>
    <w:p w:rsidR="008C02CA" w:rsidP="008C02CA" w:rsidRDefault="003B0ABE" w14:paraId="4688352D" w14:textId="4458E658">
      <w:pPr>
        <w:pStyle w:val="AgtLevel1Heading"/>
        <w:rPr>
          <w:b w:val="0"/>
        </w:rPr>
      </w:pPr>
      <w:r>
        <w:rPr>
          <w:b w:val="0"/>
          <w:bCs w:val="0"/>
        </w:rPr>
        <w:t>Tom Dobson delivered a</w:t>
      </w:r>
      <w:r w:rsidR="00745F0B">
        <w:rPr>
          <w:b w:val="0"/>
          <w:bCs w:val="0"/>
        </w:rPr>
        <w:t xml:space="preserve"> verbal</w:t>
      </w:r>
      <w:r>
        <w:rPr>
          <w:b w:val="0"/>
          <w:bCs w:val="0"/>
        </w:rPr>
        <w:t xml:space="preserve"> report on the competition</w:t>
      </w:r>
      <w:r w:rsidR="00614348">
        <w:rPr>
          <w:b w:val="0"/>
          <w:bCs w:val="0"/>
        </w:rPr>
        <w:t>s</w:t>
      </w:r>
      <w:r>
        <w:rPr>
          <w:b w:val="0"/>
          <w:bCs w:val="0"/>
        </w:rPr>
        <w:t xml:space="preserve"> </w:t>
      </w:r>
      <w:r w:rsidR="00A12DBC">
        <w:rPr>
          <w:b w:val="0"/>
          <w:bCs w:val="0"/>
        </w:rPr>
        <w:t xml:space="preserve">and tournaments </w:t>
      </w:r>
      <w:r>
        <w:rPr>
          <w:b w:val="0"/>
          <w:bCs w:val="0"/>
        </w:rPr>
        <w:t>from 23/24</w:t>
      </w:r>
      <w:r w:rsidR="00614348">
        <w:rPr>
          <w:b w:val="0"/>
          <w:bCs w:val="0"/>
        </w:rPr>
        <w:t xml:space="preserve"> season</w:t>
      </w:r>
      <w:r w:rsidR="00A12DBC">
        <w:rPr>
          <w:b w:val="0"/>
          <w:bCs w:val="0"/>
        </w:rPr>
        <w:t>,</w:t>
      </w:r>
      <w:r w:rsidR="004C2627">
        <w:rPr>
          <w:b w:val="0"/>
          <w:bCs w:val="0"/>
        </w:rPr>
        <w:t xml:space="preserve"> along with an update on the club development</w:t>
      </w:r>
      <w:r w:rsidR="004D4922">
        <w:rPr>
          <w:b w:val="0"/>
          <w:bCs w:val="0"/>
        </w:rPr>
        <w:t>.</w:t>
      </w:r>
    </w:p>
    <w:p w:rsidR="008C02CA" w:rsidP="008C02CA" w:rsidRDefault="008C02CA" w14:paraId="3D4E4382" w14:textId="4E0B4203">
      <w:pPr>
        <w:pStyle w:val="Heading2"/>
      </w:pPr>
      <w:r w:rsidRPr="008C02CA">
        <w:t xml:space="preserve">Performance </w:t>
      </w:r>
      <w:r w:rsidR="0031469D">
        <w:t>Pathway</w:t>
      </w:r>
      <w:r w:rsidRPr="008C02CA">
        <w:t xml:space="preserve"> update</w:t>
      </w:r>
    </w:p>
    <w:p w:rsidR="00552B41" w:rsidP="00552B41" w:rsidRDefault="00552B41" w14:paraId="1ACA7024" w14:textId="21081148">
      <w:pPr>
        <w:rPr>
          <w:lang w:eastAsia="en-GB"/>
        </w:rPr>
      </w:pPr>
      <w:r>
        <w:rPr>
          <w:lang w:eastAsia="en-GB"/>
        </w:rPr>
        <w:t xml:space="preserve">Gary Fraser presented a </w:t>
      </w:r>
      <w:r w:rsidR="0031469D">
        <w:rPr>
          <w:lang w:eastAsia="en-GB"/>
        </w:rPr>
        <w:t>report</w:t>
      </w:r>
      <w:r w:rsidR="00946CF1">
        <w:rPr>
          <w:lang w:eastAsia="en-GB"/>
        </w:rPr>
        <w:t xml:space="preserve"> reflecting on the G</w:t>
      </w:r>
      <w:r w:rsidR="00934794">
        <w:rPr>
          <w:lang w:eastAsia="en-GB"/>
        </w:rPr>
        <w:t xml:space="preserve">reat </w:t>
      </w:r>
      <w:r w:rsidR="00946CF1">
        <w:rPr>
          <w:lang w:eastAsia="en-GB"/>
        </w:rPr>
        <w:t>B</w:t>
      </w:r>
      <w:r w:rsidR="00934794">
        <w:rPr>
          <w:lang w:eastAsia="en-GB"/>
        </w:rPr>
        <w:t>ritain</w:t>
      </w:r>
      <w:r w:rsidR="00946CF1">
        <w:rPr>
          <w:lang w:eastAsia="en-GB"/>
        </w:rPr>
        <w:t xml:space="preserve"> results from the</w:t>
      </w:r>
      <w:r w:rsidR="00934794">
        <w:rPr>
          <w:lang w:eastAsia="en-GB"/>
        </w:rPr>
        <w:t xml:space="preserve"> p</w:t>
      </w:r>
      <w:r w:rsidR="00946CF1">
        <w:rPr>
          <w:lang w:eastAsia="en-GB"/>
        </w:rPr>
        <w:t xml:space="preserve">ast 12 </w:t>
      </w:r>
      <w:r w:rsidR="00934794">
        <w:rPr>
          <w:lang w:eastAsia="en-GB"/>
        </w:rPr>
        <w:t>month and</w:t>
      </w:r>
      <w:r w:rsidR="00C12614">
        <w:rPr>
          <w:lang w:eastAsia="en-GB"/>
        </w:rPr>
        <w:t xml:space="preserve"> </w:t>
      </w:r>
      <w:r w:rsidRPr="0072352A" w:rsidR="0072352A">
        <w:rPr>
          <w:lang w:eastAsia="en-GB"/>
        </w:rPr>
        <w:t>outlined plans for the Performance Pathway rollout.</w:t>
      </w:r>
    </w:p>
    <w:p w:rsidR="008F4CFA" w:rsidP="00552B41" w:rsidRDefault="008F4CFA" w14:paraId="4024CE44" w14:textId="77777777">
      <w:pPr>
        <w:rPr>
          <w:lang w:eastAsia="en-GB"/>
        </w:rPr>
      </w:pPr>
    </w:p>
    <w:p w:rsidRPr="00D9174E" w:rsidR="00CE6809" w:rsidP="00CE6809" w:rsidRDefault="00CE6809" w14:paraId="62626A1D" w14:textId="77777777">
      <w:pPr>
        <w:pStyle w:val="Heading2"/>
      </w:pPr>
      <w:r w:rsidRPr="00D9174E">
        <w:t>Q&amp;A</w:t>
      </w:r>
    </w:p>
    <w:p w:rsidR="00C375E1" w:rsidP="000775B0" w:rsidRDefault="00CE6809" w14:paraId="5C5322FB" w14:textId="1683544F">
      <w:pPr>
        <w:pStyle w:val="AgtLevel1Heading"/>
        <w:rPr>
          <w:lang w:eastAsia="en-GB"/>
        </w:rPr>
      </w:pPr>
      <w:r w:rsidRPr="00BE231E">
        <w:rPr>
          <w:b w:val="0"/>
          <w:bCs w:val="0"/>
        </w:rPr>
        <w:t>The Chair invited the members to raise questions.</w:t>
      </w:r>
      <w:r>
        <w:rPr>
          <w:b w:val="0"/>
          <w:bCs w:val="0"/>
        </w:rPr>
        <w:t xml:space="preserve"> </w:t>
      </w:r>
      <w:r w:rsidR="00AB687A">
        <w:rPr>
          <w:b w:val="0"/>
          <w:bCs w:val="0"/>
        </w:rPr>
        <w:t>No questions raised</w:t>
      </w:r>
      <w:r w:rsidR="000775B0">
        <w:rPr>
          <w:b w:val="0"/>
          <w:bCs w:val="0"/>
        </w:rPr>
        <w:t>.</w:t>
      </w:r>
    </w:p>
    <w:p w:rsidR="00541EF5" w:rsidP="00541EF5" w:rsidRDefault="00FB57E8" w14:paraId="50E3890B" w14:textId="61E74207">
      <w:pPr>
        <w:pStyle w:val="Heading2"/>
      </w:pPr>
      <w:r>
        <w:t xml:space="preserve">Minutes of the previous AGM and </w:t>
      </w:r>
      <w:r w:rsidRPr="00D9174E" w:rsidR="00541EF5">
        <w:t>Resolutions</w:t>
      </w:r>
    </w:p>
    <w:p w:rsidR="00FB57E8" w:rsidP="00FB57E8" w:rsidRDefault="00FB57E8" w14:paraId="1F87CB3E" w14:textId="77777777">
      <w:pPr>
        <w:rPr>
          <w:lang w:eastAsia="en-GB"/>
        </w:rPr>
      </w:pPr>
      <w:r>
        <w:rPr>
          <w:lang w:eastAsia="en-GB"/>
        </w:rPr>
        <w:t xml:space="preserve">Minutes of previous meeting accepted as a true record. </w:t>
      </w:r>
    </w:p>
    <w:p w:rsidRPr="00FB57E8" w:rsidR="00FB57E8" w:rsidP="00FB57E8" w:rsidRDefault="00FB57E8" w14:paraId="6033B40A" w14:textId="77777777">
      <w:pPr>
        <w:rPr>
          <w:lang w:eastAsia="en-GB"/>
        </w:rPr>
      </w:pPr>
    </w:p>
    <w:p w:rsidRPr="00D9174E" w:rsidR="00C375E1" w:rsidP="00C375E1" w:rsidRDefault="00C375E1" w14:paraId="199FD26E" w14:textId="77777777">
      <w:pPr>
        <w:pStyle w:val="AgtLevel2"/>
        <w:rPr>
          <w:szCs w:val="28"/>
        </w:rPr>
      </w:pPr>
      <w:r w:rsidRPr="00D9174E">
        <w:rPr>
          <w:szCs w:val="28"/>
        </w:rPr>
        <w:t xml:space="preserve">The Chair reminded those present that the AGM had been duly convened to consider and, if thought fit, to pass the resolutions set out in the notice of AGM dated </w:t>
      </w:r>
      <w:r>
        <w:rPr>
          <w:szCs w:val="28"/>
        </w:rPr>
        <w:t>24</w:t>
      </w:r>
      <w:r w:rsidRPr="00552B41">
        <w:rPr>
          <w:szCs w:val="28"/>
          <w:vertAlign w:val="superscript"/>
        </w:rPr>
        <w:t>th</w:t>
      </w:r>
      <w:r>
        <w:rPr>
          <w:szCs w:val="28"/>
        </w:rPr>
        <w:t xml:space="preserve"> of September 2024</w:t>
      </w:r>
      <w:r w:rsidRPr="00D9174E">
        <w:rPr>
          <w:szCs w:val="28"/>
        </w:rPr>
        <w:t xml:space="preserve"> (</w:t>
      </w:r>
      <w:r w:rsidRPr="00D9174E">
        <w:rPr>
          <w:b/>
          <w:szCs w:val="28"/>
        </w:rPr>
        <w:t>Notice</w:t>
      </w:r>
      <w:r w:rsidRPr="00D9174E">
        <w:rPr>
          <w:szCs w:val="28"/>
        </w:rPr>
        <w:t>). With the consent of the meeting, the Notice was taken as read.</w:t>
      </w:r>
    </w:p>
    <w:p w:rsidRPr="00BE231E" w:rsidR="00DD5CDA" w:rsidP="00B93102" w:rsidRDefault="007117C6" w14:paraId="74259FEE" w14:textId="77777777">
      <w:pPr>
        <w:pStyle w:val="AgtLevel1Heading"/>
        <w:rPr>
          <w:b w:val="0"/>
          <w:bCs w:val="0"/>
        </w:rPr>
      </w:pPr>
      <w:r w:rsidRPr="00BE231E">
        <w:rPr>
          <w:b w:val="0"/>
          <w:bCs w:val="0"/>
        </w:rPr>
        <w:t>The Chair</w:t>
      </w:r>
      <w:r w:rsidRPr="00BE231E" w:rsidR="00DD5CDA">
        <w:rPr>
          <w:b w:val="0"/>
          <w:bCs w:val="0"/>
        </w:rPr>
        <w:t xml:space="preserve"> explained that each member present would have one vote for </w:t>
      </w:r>
      <w:r w:rsidRPr="00BE231E">
        <w:rPr>
          <w:b w:val="0"/>
          <w:bCs w:val="0"/>
        </w:rPr>
        <w:t>each resolution.</w:t>
      </w:r>
    </w:p>
    <w:p w:rsidRPr="00D9174E" w:rsidR="00DD5CDA" w:rsidP="00B93102" w:rsidRDefault="00DD5CDA" w14:paraId="627568DE" w14:textId="77777777">
      <w:pPr>
        <w:pStyle w:val="AgtLevel2"/>
        <w:rPr>
          <w:szCs w:val="28"/>
        </w:rPr>
      </w:pPr>
      <w:r w:rsidRPr="00D9174E">
        <w:rPr>
          <w:szCs w:val="28"/>
        </w:rPr>
        <w:t>The resolutions set out in the Notice were duly proposed and voted upon</w:t>
      </w:r>
      <w:r w:rsidRPr="00D9174E" w:rsidR="007117C6">
        <w:rPr>
          <w:szCs w:val="28"/>
        </w:rPr>
        <w:t>.</w:t>
      </w:r>
    </w:p>
    <w:p w:rsidRPr="00D9174E" w:rsidR="0054457B" w:rsidP="00870ED3" w:rsidRDefault="00C53DD7" w14:paraId="4D44ECC8" w14:textId="1950D89B">
      <w:pPr>
        <w:pStyle w:val="AgtLevel2"/>
        <w:numPr>
          <w:ilvl w:val="0"/>
          <w:numId w:val="41"/>
        </w:numPr>
        <w:rPr/>
      </w:pPr>
      <w:r w:rsidR="00C53DD7">
        <w:rPr/>
        <w:t xml:space="preserve">The members </w:t>
      </w:r>
      <w:r w:rsidR="0BC4D44F">
        <w:rPr/>
        <w:t xml:space="preserve">(and 6 proxy </w:t>
      </w:r>
      <w:r w:rsidR="0BC4D44F">
        <w:rPr/>
        <w:t>vote</w:t>
      </w:r>
      <w:r w:rsidR="0BC4D44F">
        <w:rPr/>
        <w:t xml:space="preserve">s) </w:t>
      </w:r>
      <w:r w:rsidR="00C53DD7">
        <w:rPr/>
        <w:t xml:space="preserve">agreed </w:t>
      </w:r>
      <w:r w:rsidR="005B614A">
        <w:rPr/>
        <w:t xml:space="preserve">unanimously </w:t>
      </w:r>
      <w:r w:rsidR="00C53DD7">
        <w:rPr/>
        <w:t xml:space="preserve">by the passing of an ordinary resolution to receive and approve the trustees’ and auditor’s report for the </w:t>
      </w:r>
      <w:r w:rsidR="00C53DD7">
        <w:rPr/>
        <w:t>financial year</w:t>
      </w:r>
      <w:r w:rsidR="00C53DD7">
        <w:rPr/>
        <w:t xml:space="preserve"> ended 31</w:t>
      </w:r>
      <w:r w:rsidRPr="58AE6E37" w:rsidR="003830FB">
        <w:rPr>
          <w:vertAlign w:val="superscript"/>
        </w:rPr>
        <w:t>st</w:t>
      </w:r>
      <w:r w:rsidR="003830FB">
        <w:rPr/>
        <w:t xml:space="preserve"> </w:t>
      </w:r>
      <w:r w:rsidR="00C53DD7">
        <w:rPr/>
        <w:t>March 20</w:t>
      </w:r>
      <w:r w:rsidR="00D85770">
        <w:rPr/>
        <w:t>2</w:t>
      </w:r>
      <w:r w:rsidR="008C02CA">
        <w:rPr/>
        <w:t>4</w:t>
      </w:r>
      <w:r w:rsidR="0054457B">
        <w:rPr/>
        <w:t>.</w:t>
      </w:r>
    </w:p>
    <w:p w:rsidRPr="00D9174E" w:rsidR="00FD48E3" w:rsidP="00870ED3" w:rsidRDefault="00FD48E3" w14:paraId="683C9037" w14:textId="0104332A">
      <w:pPr>
        <w:pStyle w:val="AgtLevel2"/>
        <w:numPr>
          <w:ilvl w:val="0"/>
          <w:numId w:val="41"/>
        </w:numPr>
        <w:rPr/>
      </w:pPr>
      <w:r w:rsidR="00FD48E3">
        <w:rPr/>
        <w:t xml:space="preserve">The members </w:t>
      </w:r>
      <w:r w:rsidR="380ED1D2">
        <w:rPr/>
        <w:t xml:space="preserve">(and 6 proxy votes) </w:t>
      </w:r>
      <w:r w:rsidR="00FD48E3">
        <w:rPr/>
        <w:t xml:space="preserve">by the passing of an ordinary resolution agreed </w:t>
      </w:r>
      <w:r w:rsidR="005B614A">
        <w:rPr/>
        <w:t xml:space="preserve">unanimously </w:t>
      </w:r>
      <w:r w:rsidR="00FD48E3">
        <w:rPr/>
        <w:t>that Clarkson Hyde be re-appointed as auditor of the company to hold office from the conclusion of the AGM until the conclusion of the next general meeting at which accounts are laid before the company.</w:t>
      </w:r>
    </w:p>
    <w:p w:rsidRPr="00D9174E" w:rsidR="00F24802" w:rsidP="00870ED3" w:rsidRDefault="00FD48E3" w14:paraId="76758CD5" w14:textId="710A5FCD">
      <w:pPr>
        <w:pStyle w:val="AgtLevel2"/>
        <w:numPr>
          <w:ilvl w:val="0"/>
          <w:numId w:val="41"/>
        </w:numPr>
        <w:rPr/>
      </w:pPr>
      <w:r w:rsidR="00FD48E3">
        <w:rPr/>
        <w:t xml:space="preserve">The members </w:t>
      </w:r>
      <w:r w:rsidR="4C359111">
        <w:rPr/>
        <w:t xml:space="preserve">(and 6 proxy votes) </w:t>
      </w:r>
      <w:r w:rsidR="00FD48E3">
        <w:rPr/>
        <w:t xml:space="preserve">by the passing of an ordinary resolution agreed </w:t>
      </w:r>
      <w:r w:rsidR="005B614A">
        <w:rPr/>
        <w:t xml:space="preserve">unanimously </w:t>
      </w:r>
      <w:r w:rsidR="00FD48E3">
        <w:rPr/>
        <w:t xml:space="preserve">that the trustees be authorised to </w:t>
      </w:r>
      <w:r w:rsidR="00FD48E3">
        <w:rPr/>
        <w:t>determ</w:t>
      </w:r>
      <w:r w:rsidR="007B6F17">
        <w:rPr/>
        <w:t>ine</w:t>
      </w:r>
      <w:r w:rsidR="007B6F17">
        <w:rPr/>
        <w:t xml:space="preserve"> the auditor’s </w:t>
      </w:r>
      <w:r w:rsidR="00652172">
        <w:rPr/>
        <w:t>remuneration</w:t>
      </w:r>
      <w:r w:rsidR="00652172">
        <w:rPr/>
        <w:t>.</w:t>
      </w:r>
    </w:p>
    <w:p w:rsidRPr="00D9174E" w:rsidR="002740AB" w:rsidP="00BE231E" w:rsidRDefault="002740AB" w14:paraId="585C6633" w14:textId="77777777">
      <w:pPr>
        <w:pStyle w:val="Heading2"/>
        <w:rPr>
          <w:b/>
        </w:rPr>
      </w:pPr>
      <w:r w:rsidRPr="00D9174E">
        <w:t>Close of meeting</w:t>
      </w:r>
    </w:p>
    <w:p w:rsidRPr="00D9174E" w:rsidR="002740AB" w:rsidP="00870ED3" w:rsidRDefault="002740AB" w14:paraId="6BC9980E" w14:textId="14C19AF5">
      <w:pPr>
        <w:pStyle w:val="Body2"/>
        <w:ind w:left="0"/>
        <w:rPr>
          <w:szCs w:val="28"/>
        </w:rPr>
      </w:pPr>
      <w:r w:rsidRPr="00D9174E">
        <w:rPr>
          <w:szCs w:val="28"/>
        </w:rPr>
        <w:t xml:space="preserve">There </w:t>
      </w:r>
      <w:r w:rsidRPr="00D9174E" w:rsidR="00FD48E3">
        <w:rPr>
          <w:szCs w:val="28"/>
        </w:rPr>
        <w:t>being no further business, the C</w:t>
      </w:r>
      <w:r w:rsidRPr="00D9174E">
        <w:rPr>
          <w:szCs w:val="28"/>
        </w:rPr>
        <w:t>hair declared the meeting closed</w:t>
      </w:r>
      <w:r w:rsidR="00344201">
        <w:rPr>
          <w:szCs w:val="28"/>
        </w:rPr>
        <w:t xml:space="preserve"> at </w:t>
      </w:r>
      <w:r w:rsidR="00223642">
        <w:rPr>
          <w:szCs w:val="28"/>
        </w:rPr>
        <w:t>19:</w:t>
      </w:r>
      <w:r w:rsidR="00CE6809">
        <w:rPr>
          <w:szCs w:val="28"/>
        </w:rPr>
        <w:t>5</w:t>
      </w:r>
      <w:r w:rsidR="00223642">
        <w:rPr>
          <w:szCs w:val="28"/>
        </w:rPr>
        <w:t>0.</w:t>
      </w:r>
    </w:p>
    <w:p w:rsidRPr="00D9174E" w:rsidR="002740AB" w:rsidP="002740AB" w:rsidRDefault="007B6F17" w14:paraId="2FDB2FA6" w14:textId="77777777">
      <w:pPr>
        <w:rPr>
          <w:b/>
          <w:szCs w:val="28"/>
        </w:rPr>
      </w:pPr>
      <w:r w:rsidRPr="00D9174E">
        <w:rPr>
          <w:b/>
          <w:szCs w:val="28"/>
        </w:rPr>
        <w:t>John Grosvenor</w:t>
      </w:r>
    </w:p>
    <w:p w:rsidRPr="00D9174E" w:rsidR="00266FC1" w:rsidP="002740AB" w:rsidRDefault="002740AB" w14:paraId="06BFAFC7" w14:textId="77777777">
      <w:pPr>
        <w:pStyle w:val="Body"/>
        <w:rPr>
          <w:szCs w:val="28"/>
        </w:rPr>
      </w:pPr>
      <w:r w:rsidRPr="00D9174E">
        <w:rPr>
          <w:szCs w:val="28"/>
        </w:rPr>
        <w:t>Chair</w:t>
      </w:r>
    </w:p>
    <w:sectPr w:rsidRPr="00D9174E" w:rsidR="00266FC1">
      <w:pgSz w:w="11906" w:h="16838" w:orient="portrait" w:code="9"/>
      <w:pgMar w:top="1077" w:right="1440" w:bottom="1077" w:left="1440" w:header="403" w:footer="2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BC3CB1" w:rsidRDefault="00BC3CB1" w14:paraId="35F4447B" w14:textId="77777777">
      <w:r>
        <w:separator/>
      </w:r>
    </w:p>
  </w:endnote>
  <w:endnote w:type="continuationSeparator" w:id="0">
    <w:p w:rsidR="00BC3CB1" w:rsidRDefault="00BC3CB1" w14:paraId="064013F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BC3CB1" w:rsidRDefault="00BC3CB1" w14:paraId="201456E4" w14:textId="77777777">
      <w:r>
        <w:separator/>
      </w:r>
    </w:p>
  </w:footnote>
  <w:footnote w:type="continuationSeparator" w:id="0">
    <w:p w:rsidR="00BC3CB1" w:rsidRDefault="00BC3CB1" w14:paraId="4E29A6C4"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E2CEA24"/>
    <w:lvl w:ilvl="0">
      <w:start w:val="1"/>
      <w:numFmt w:val="decimal"/>
      <w:pStyle w:val="ListNumber5"/>
      <w:lvlText w:val="%1"/>
      <w:lvlJc w:val="left"/>
      <w:pPr>
        <w:tabs>
          <w:tab w:val="num" w:pos="1492"/>
        </w:tabs>
        <w:ind w:left="1492" w:hanging="360"/>
      </w:pPr>
      <w:rPr>
        <w:rFonts w:hint="default"/>
      </w:rPr>
    </w:lvl>
  </w:abstractNum>
  <w:abstractNum w:abstractNumId="1" w15:restartNumberingAfterBreak="0">
    <w:nsid w:val="FFFFFF7D"/>
    <w:multiLevelType w:val="singleLevel"/>
    <w:tmpl w:val="8D882B8A"/>
    <w:lvl w:ilvl="0">
      <w:start w:val="1"/>
      <w:numFmt w:val="decimal"/>
      <w:pStyle w:val="ListNumber4"/>
      <w:lvlText w:val="%1"/>
      <w:lvlJc w:val="left"/>
      <w:pPr>
        <w:tabs>
          <w:tab w:val="num" w:pos="1209"/>
        </w:tabs>
        <w:ind w:left="1209" w:hanging="360"/>
      </w:pPr>
      <w:rPr>
        <w:rFonts w:hint="default"/>
      </w:rPr>
    </w:lvl>
  </w:abstractNum>
  <w:abstractNum w:abstractNumId="2" w15:restartNumberingAfterBreak="0">
    <w:nsid w:val="FFFFFF7E"/>
    <w:multiLevelType w:val="singleLevel"/>
    <w:tmpl w:val="FD987646"/>
    <w:lvl w:ilvl="0">
      <w:start w:val="1"/>
      <w:numFmt w:val="decimal"/>
      <w:pStyle w:val="ListNumber3"/>
      <w:lvlText w:val="%1"/>
      <w:lvlJc w:val="left"/>
      <w:pPr>
        <w:tabs>
          <w:tab w:val="num" w:pos="926"/>
        </w:tabs>
        <w:ind w:left="926" w:hanging="360"/>
      </w:pPr>
      <w:rPr>
        <w:rFonts w:hint="default"/>
      </w:rPr>
    </w:lvl>
  </w:abstractNum>
  <w:abstractNum w:abstractNumId="3" w15:restartNumberingAfterBreak="0">
    <w:nsid w:val="FFFFFF7F"/>
    <w:multiLevelType w:val="singleLevel"/>
    <w:tmpl w:val="6DF23DFE"/>
    <w:lvl w:ilvl="0">
      <w:start w:val="1"/>
      <w:numFmt w:val="decimal"/>
      <w:pStyle w:val="ListNumber2"/>
      <w:lvlText w:val="%1"/>
      <w:lvlJc w:val="left"/>
      <w:pPr>
        <w:tabs>
          <w:tab w:val="num" w:pos="643"/>
        </w:tabs>
        <w:ind w:left="643" w:hanging="360"/>
      </w:pPr>
      <w:rPr>
        <w:rFonts w:hint="default"/>
      </w:rPr>
    </w:lvl>
  </w:abstractNum>
  <w:abstractNum w:abstractNumId="4" w15:restartNumberingAfterBreak="0">
    <w:nsid w:val="FFFFFF80"/>
    <w:multiLevelType w:val="singleLevel"/>
    <w:tmpl w:val="BD32B656"/>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BCB6421A"/>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EFC2942A"/>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7C88CD90"/>
    <w:lvl w:ilvl="0">
      <w:start w:val="1"/>
      <w:numFmt w:val="bullet"/>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3EE8CF38"/>
    <w:lvl w:ilvl="0">
      <w:start w:val="1"/>
      <w:numFmt w:val="decimal"/>
      <w:pStyle w:val="ListNumber"/>
      <w:lvlText w:val="%1"/>
      <w:lvlJc w:val="left"/>
      <w:pPr>
        <w:tabs>
          <w:tab w:val="num" w:pos="360"/>
        </w:tabs>
        <w:ind w:left="360" w:hanging="360"/>
      </w:pPr>
      <w:rPr>
        <w:rFonts w:hint="default"/>
      </w:rPr>
    </w:lvl>
  </w:abstractNum>
  <w:abstractNum w:abstractNumId="9" w15:restartNumberingAfterBreak="0">
    <w:nsid w:val="FFFFFF89"/>
    <w:multiLevelType w:val="singleLevel"/>
    <w:tmpl w:val="3608588E"/>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50E2BDD"/>
    <w:multiLevelType w:val="multilevel"/>
    <w:tmpl w:val="26224C38"/>
    <w:styleLink w:val="111111"/>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0D4E27AA"/>
    <w:multiLevelType w:val="multilevel"/>
    <w:tmpl w:val="936AEF98"/>
    <w:name w:val="AppxTOCTemplate"/>
    <w:lvl w:ilvl="0">
      <w:start w:val="1"/>
      <w:numFmt w:val="decimal"/>
      <w:lvlRestart w:val="0"/>
      <w:pStyle w:val="TOC8"/>
      <w:isLgl/>
      <w:lvlText w:val="%1"/>
      <w:lvlJc w:val="left"/>
      <w:pPr>
        <w:tabs>
          <w:tab w:val="num" w:pos="720"/>
        </w:tabs>
        <w:ind w:left="720" w:hanging="72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0F653C78"/>
    <w:multiLevelType w:val="singleLevel"/>
    <w:tmpl w:val="3EE06BE6"/>
    <w:name w:val="SchdNumTemplate"/>
    <w:lvl w:ilvl="0">
      <w:start w:val="1"/>
      <w:numFmt w:val="decimal"/>
      <w:lvlRestart w:val="0"/>
      <w:isLgl/>
      <w:suff w:val="nothing"/>
      <w:lvlText w:val="%1"/>
      <w:lvlJc w:val="left"/>
      <w:pPr>
        <w:tabs>
          <w:tab w:val="num" w:pos="0"/>
        </w:tabs>
        <w:ind w:left="0" w:firstLine="0"/>
      </w:pPr>
    </w:lvl>
  </w:abstractNum>
  <w:abstractNum w:abstractNumId="13" w15:restartNumberingAfterBreak="0">
    <w:nsid w:val="119C3E20"/>
    <w:multiLevelType w:val="multilevel"/>
    <w:tmpl w:val="FBF80166"/>
    <w:name w:val="BulletsTemplate"/>
    <w:lvl w:ilvl="0">
      <w:start w:val="2"/>
      <w:numFmt w:val="bullet"/>
      <w:lvlRestart w:val="0"/>
      <w:pStyle w:val="Bullets1"/>
      <w:lvlText w:val=""/>
      <w:lvlJc w:val="left"/>
      <w:pPr>
        <w:tabs>
          <w:tab w:val="num" w:pos="720"/>
        </w:tabs>
        <w:ind w:left="720" w:hanging="720"/>
      </w:pPr>
      <w:rPr>
        <w:rFonts w:hint="default" w:ascii="Symbol" w:hAnsi="Symbol"/>
        <w:b w:val="0"/>
        <w:i w:val="0"/>
        <w:u w:val="none"/>
      </w:rPr>
    </w:lvl>
    <w:lvl w:ilvl="1">
      <w:start w:val="1"/>
      <w:numFmt w:val="bullet"/>
      <w:pStyle w:val="Bullets2"/>
      <w:lvlText w:val=""/>
      <w:lvlJc w:val="left"/>
      <w:pPr>
        <w:tabs>
          <w:tab w:val="num" w:pos="1440"/>
        </w:tabs>
        <w:ind w:left="1440" w:hanging="720"/>
      </w:pPr>
      <w:rPr>
        <w:rFonts w:hint="default" w:ascii="Symbol" w:hAnsi="Symbol"/>
        <w:b w:val="0"/>
        <w:i w:val="0"/>
        <w:u w:val="none"/>
      </w:rPr>
    </w:lvl>
    <w:lvl w:ilvl="2">
      <w:start w:val="1"/>
      <w:numFmt w:val="bullet"/>
      <w:pStyle w:val="Bullets3"/>
      <w:lvlText w:val=""/>
      <w:lvlJc w:val="left"/>
      <w:pPr>
        <w:tabs>
          <w:tab w:val="num" w:pos="2160"/>
        </w:tabs>
        <w:ind w:left="2160" w:hanging="720"/>
      </w:pPr>
      <w:rPr>
        <w:rFonts w:hint="default" w:ascii="Symbol" w:hAnsi="Symbol"/>
      </w:rPr>
    </w:lvl>
    <w:lvl w:ilvl="3">
      <w:start w:val="1"/>
      <w:numFmt w:val="bullet"/>
      <w:pStyle w:val="Bullets4"/>
      <w:lvlText w:val=""/>
      <w:lvlJc w:val="left"/>
      <w:pPr>
        <w:tabs>
          <w:tab w:val="num" w:pos="2880"/>
        </w:tabs>
        <w:ind w:left="2880" w:hanging="720"/>
      </w:pPr>
      <w:rPr>
        <w:rFonts w:hint="default" w:ascii="Symbol" w:hAnsi="Symbol"/>
      </w:rPr>
    </w:lvl>
    <w:lvl w:ilvl="4">
      <w:start w:val="1"/>
      <w:numFmt w:val="bullet"/>
      <w:pStyle w:val="Bullets5"/>
      <w:lvlText w:val=""/>
      <w:lvlJc w:val="left"/>
      <w:pPr>
        <w:tabs>
          <w:tab w:val="num" w:pos="3600"/>
        </w:tabs>
        <w:ind w:left="3600" w:hanging="720"/>
      </w:pPr>
      <w:rPr>
        <w:rFonts w:hint="default" w:ascii="Symbol" w:hAnsi="Symbol"/>
      </w:rPr>
    </w:lvl>
    <w:lvl w:ilvl="5">
      <w:start w:val="1"/>
      <w:numFmt w:val="bullet"/>
      <w:pStyle w:val="Bullets6"/>
      <w:lvlText w:val=""/>
      <w:lvlJc w:val="left"/>
      <w:pPr>
        <w:tabs>
          <w:tab w:val="num" w:pos="4320"/>
        </w:tabs>
        <w:ind w:left="4320" w:hanging="720"/>
      </w:pPr>
      <w:rPr>
        <w:rFonts w:hint="default" w:ascii="Symbol" w:hAnsi="Symbol"/>
      </w:rPr>
    </w:lvl>
    <w:lvl w:ilvl="6">
      <w:start w:val="1"/>
      <w:numFmt w:val="bullet"/>
      <w:pStyle w:val="Bullets7"/>
      <w:lvlText w:val=""/>
      <w:lvlJc w:val="left"/>
      <w:pPr>
        <w:tabs>
          <w:tab w:val="num" w:pos="5040"/>
        </w:tabs>
        <w:ind w:left="5040" w:hanging="720"/>
      </w:pPr>
      <w:rPr>
        <w:rFonts w:hint="default" w:ascii="Symbol" w:hAnsi="Symbol"/>
      </w:rPr>
    </w:lvl>
    <w:lvl w:ilvl="7">
      <w:start w:val="1"/>
      <w:numFmt w:val="bullet"/>
      <w:pStyle w:val="Bullets8"/>
      <w:lvlText w:val=""/>
      <w:lvlJc w:val="left"/>
      <w:pPr>
        <w:tabs>
          <w:tab w:val="num" w:pos="5760"/>
        </w:tabs>
        <w:ind w:left="5760" w:hanging="720"/>
      </w:pPr>
      <w:rPr>
        <w:rFonts w:hint="default" w:ascii="Symbol" w:hAnsi="Symbol"/>
      </w:rPr>
    </w:lvl>
    <w:lvl w:ilvl="8">
      <w:start w:val="1"/>
      <w:numFmt w:val="bullet"/>
      <w:pStyle w:val="Bullets9"/>
      <w:lvlText w:val=""/>
      <w:lvlJc w:val="left"/>
      <w:pPr>
        <w:tabs>
          <w:tab w:val="num" w:pos="6480"/>
        </w:tabs>
        <w:ind w:left="6480" w:hanging="720"/>
      </w:pPr>
      <w:rPr>
        <w:rFonts w:hint="default" w:ascii="Symbol" w:hAnsi="Symbol"/>
      </w:rPr>
    </w:lvl>
  </w:abstractNum>
  <w:abstractNum w:abstractNumId="14" w15:restartNumberingAfterBreak="0">
    <w:nsid w:val="17C93FCE"/>
    <w:multiLevelType w:val="multilevel"/>
    <w:tmpl w:val="06647D3C"/>
    <w:lvl w:ilvl="0">
      <w:start w:val="1"/>
      <w:numFmt w:val="decimal"/>
      <w:lvlText w:val="%1."/>
      <w:lvlJc w:val="left"/>
      <w:pPr>
        <w:tabs>
          <w:tab w:val="num" w:pos="720"/>
        </w:tabs>
        <w:ind w:left="720" w:hanging="720"/>
      </w:pPr>
      <w:rPr>
        <w:b w:val="0"/>
        <w:bCs/>
        <w:i w:val="0"/>
        <w:u w:val="none"/>
      </w:rPr>
    </w:lvl>
    <w:lvl w:ilvl="1">
      <w:start w:val="1"/>
      <w:numFmt w:val="bullet"/>
      <w:lvlText w:val=""/>
      <w:lvlJc w:val="left"/>
      <w:pPr>
        <w:tabs>
          <w:tab w:val="num" w:pos="437"/>
        </w:tabs>
        <w:ind w:left="437" w:hanging="720"/>
      </w:pPr>
      <w:rPr>
        <w:rFonts w:hint="default" w:ascii="Symbol" w:hAnsi="Symbol"/>
      </w:rPr>
    </w:lvl>
    <w:lvl w:ilvl="2">
      <w:start w:val="1"/>
      <w:numFmt w:val="lowerLetter"/>
      <w:lvlText w:val="(%3)"/>
      <w:lvlJc w:val="left"/>
      <w:pPr>
        <w:tabs>
          <w:tab w:val="num" w:pos="1157"/>
        </w:tabs>
        <w:ind w:left="1157" w:hanging="720"/>
      </w:pPr>
    </w:lvl>
    <w:lvl w:ilvl="3">
      <w:start w:val="1"/>
      <w:numFmt w:val="lowerRoman"/>
      <w:lvlText w:val="(%4)"/>
      <w:lvlJc w:val="left"/>
      <w:pPr>
        <w:tabs>
          <w:tab w:val="num" w:pos="1877"/>
        </w:tabs>
        <w:ind w:left="1877" w:hanging="720"/>
      </w:pPr>
    </w:lvl>
    <w:lvl w:ilvl="4">
      <w:start w:val="1"/>
      <w:numFmt w:val="upperLetter"/>
      <w:lvlText w:val="(%5)"/>
      <w:lvlJc w:val="left"/>
      <w:pPr>
        <w:tabs>
          <w:tab w:val="num" w:pos="2597"/>
        </w:tabs>
        <w:ind w:left="2597" w:hanging="720"/>
      </w:pPr>
    </w:lvl>
    <w:lvl w:ilvl="5">
      <w:start w:val="1"/>
      <w:numFmt w:val="decimal"/>
      <w:lvlText w:val="%6)"/>
      <w:lvlJc w:val="left"/>
      <w:pPr>
        <w:tabs>
          <w:tab w:val="num" w:pos="3317"/>
        </w:tabs>
        <w:ind w:left="3317" w:hanging="720"/>
      </w:pPr>
    </w:lvl>
    <w:lvl w:ilvl="6">
      <w:start w:val="1"/>
      <w:numFmt w:val="lowerLetter"/>
      <w:lvlText w:val="%7)"/>
      <w:lvlJc w:val="left"/>
      <w:pPr>
        <w:tabs>
          <w:tab w:val="num" w:pos="4037"/>
        </w:tabs>
        <w:ind w:left="4037" w:hanging="720"/>
      </w:pPr>
    </w:lvl>
    <w:lvl w:ilvl="7">
      <w:start w:val="1"/>
      <w:numFmt w:val="lowerRoman"/>
      <w:lvlText w:val="%8)"/>
      <w:lvlJc w:val="left"/>
      <w:pPr>
        <w:tabs>
          <w:tab w:val="num" w:pos="4757"/>
        </w:tabs>
        <w:ind w:left="4757" w:hanging="720"/>
      </w:pPr>
    </w:lvl>
    <w:lvl w:ilvl="8">
      <w:start w:val="1"/>
      <w:numFmt w:val="none"/>
      <w:suff w:val="nothing"/>
      <w:lvlText w:val=""/>
      <w:lvlJc w:val="left"/>
      <w:pPr>
        <w:ind w:left="5477" w:hanging="720"/>
      </w:pPr>
    </w:lvl>
  </w:abstractNum>
  <w:abstractNum w:abstractNumId="15" w15:restartNumberingAfterBreak="0">
    <w:nsid w:val="1FC04264"/>
    <w:multiLevelType w:val="singleLevel"/>
    <w:tmpl w:val="7D3A922A"/>
    <w:name w:val="SchdPartsTemplate"/>
    <w:lvl w:ilvl="0">
      <w:start w:val="1"/>
      <w:numFmt w:val="decimal"/>
      <w:lvlRestart w:val="0"/>
      <w:isLgl/>
      <w:suff w:val="nothing"/>
      <w:lvlText w:val="%1"/>
      <w:lvlJc w:val="left"/>
      <w:pPr>
        <w:tabs>
          <w:tab w:val="num" w:pos="0"/>
        </w:tabs>
        <w:ind w:left="0" w:firstLine="0"/>
      </w:pPr>
    </w:lvl>
  </w:abstractNum>
  <w:abstractNum w:abstractNumId="16" w15:restartNumberingAfterBreak="0">
    <w:nsid w:val="25A01CBB"/>
    <w:multiLevelType w:val="hybridMultilevel"/>
    <w:tmpl w:val="07C45702"/>
    <w:lvl w:ilvl="0" w:tplc="0809000F">
      <w:start w:val="2"/>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2D3D394C"/>
    <w:multiLevelType w:val="multilevel"/>
    <w:tmpl w:val="32401158"/>
    <w:lvl w:ilvl="0">
      <w:start w:val="1"/>
      <w:numFmt w:val="decimal"/>
      <w:lvlText w:val="%1."/>
      <w:lvlJc w:val="left"/>
      <w:pPr>
        <w:tabs>
          <w:tab w:val="num" w:pos="720"/>
        </w:tabs>
        <w:ind w:left="720" w:hanging="720"/>
      </w:pPr>
      <w:rPr>
        <w:b w:val="0"/>
        <w:bCs/>
        <w:i w:val="0"/>
        <w:u w:val="none"/>
      </w:rPr>
    </w:lvl>
    <w:lvl w:ilvl="1">
      <w:start w:val="1"/>
      <w:numFmt w:val="decimal"/>
      <w:lvlText w:val="%2."/>
      <w:lvlJc w:val="left"/>
      <w:pPr>
        <w:ind w:left="77" w:hanging="360"/>
      </w:pPr>
    </w:lvl>
    <w:lvl w:ilvl="2">
      <w:start w:val="1"/>
      <w:numFmt w:val="lowerLetter"/>
      <w:lvlText w:val="(%3)"/>
      <w:lvlJc w:val="left"/>
      <w:pPr>
        <w:tabs>
          <w:tab w:val="num" w:pos="1157"/>
        </w:tabs>
        <w:ind w:left="1157" w:hanging="720"/>
      </w:pPr>
    </w:lvl>
    <w:lvl w:ilvl="3">
      <w:start w:val="1"/>
      <w:numFmt w:val="lowerRoman"/>
      <w:lvlText w:val="(%4)"/>
      <w:lvlJc w:val="left"/>
      <w:pPr>
        <w:tabs>
          <w:tab w:val="num" w:pos="1877"/>
        </w:tabs>
        <w:ind w:left="1877" w:hanging="720"/>
      </w:pPr>
    </w:lvl>
    <w:lvl w:ilvl="4">
      <w:start w:val="1"/>
      <w:numFmt w:val="upperLetter"/>
      <w:lvlText w:val="(%5)"/>
      <w:lvlJc w:val="left"/>
      <w:pPr>
        <w:tabs>
          <w:tab w:val="num" w:pos="2597"/>
        </w:tabs>
        <w:ind w:left="2597" w:hanging="720"/>
      </w:pPr>
    </w:lvl>
    <w:lvl w:ilvl="5">
      <w:start w:val="1"/>
      <w:numFmt w:val="decimal"/>
      <w:lvlText w:val="%6)"/>
      <w:lvlJc w:val="left"/>
      <w:pPr>
        <w:tabs>
          <w:tab w:val="num" w:pos="3317"/>
        </w:tabs>
        <w:ind w:left="3317" w:hanging="720"/>
      </w:pPr>
    </w:lvl>
    <w:lvl w:ilvl="6">
      <w:start w:val="1"/>
      <w:numFmt w:val="lowerLetter"/>
      <w:lvlText w:val="%7)"/>
      <w:lvlJc w:val="left"/>
      <w:pPr>
        <w:tabs>
          <w:tab w:val="num" w:pos="4037"/>
        </w:tabs>
        <w:ind w:left="4037" w:hanging="720"/>
      </w:pPr>
    </w:lvl>
    <w:lvl w:ilvl="7">
      <w:start w:val="1"/>
      <w:numFmt w:val="lowerRoman"/>
      <w:lvlText w:val="%8)"/>
      <w:lvlJc w:val="left"/>
      <w:pPr>
        <w:tabs>
          <w:tab w:val="num" w:pos="4757"/>
        </w:tabs>
        <w:ind w:left="4757" w:hanging="720"/>
      </w:pPr>
    </w:lvl>
    <w:lvl w:ilvl="8">
      <w:start w:val="1"/>
      <w:numFmt w:val="none"/>
      <w:suff w:val="nothing"/>
      <w:lvlText w:val=""/>
      <w:lvlJc w:val="left"/>
      <w:pPr>
        <w:ind w:left="5477" w:hanging="720"/>
      </w:pPr>
    </w:lvl>
  </w:abstractNum>
  <w:abstractNum w:abstractNumId="18" w15:restartNumberingAfterBreak="0">
    <w:nsid w:val="33B15DAB"/>
    <w:multiLevelType w:val="multilevel"/>
    <w:tmpl w:val="1E6C6F50"/>
    <w:name w:val="ScheduleTemplate"/>
    <w:lvl w:ilvl="0">
      <w:start w:val="1"/>
      <w:numFmt w:val="decimal"/>
      <w:lvlRestart w:val="0"/>
      <w:isLgl/>
      <w:lvlText w:val="%1"/>
      <w:lvlJc w:val="left"/>
      <w:pPr>
        <w:tabs>
          <w:tab w:val="num" w:pos="720"/>
        </w:tabs>
        <w:ind w:left="720" w:hanging="720"/>
      </w:pPr>
      <w:rPr>
        <w:b/>
        <w:i w:val="0"/>
        <w:u w:val="none"/>
      </w:rPr>
    </w:lvl>
    <w:lvl w:ilvl="1">
      <w:start w:val="1"/>
      <w:numFmt w:val="decimal"/>
      <w:isLgl/>
      <w:lvlText w:val="%1.%2"/>
      <w:lvlJc w:val="left"/>
      <w:pPr>
        <w:tabs>
          <w:tab w:val="num" w:pos="720"/>
        </w:tabs>
        <w:ind w:left="720" w:hanging="720"/>
      </w:pPr>
    </w:lvl>
    <w:lvl w:ilvl="2">
      <w:start w:val="1"/>
      <w:numFmt w:val="lowerLetter"/>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upperLetter"/>
      <w:lvlText w:val="(%5)"/>
      <w:lvlJc w:val="left"/>
      <w:pPr>
        <w:tabs>
          <w:tab w:val="num" w:pos="2880"/>
        </w:tabs>
        <w:ind w:left="2880" w:hanging="720"/>
      </w:pPr>
    </w:lvl>
    <w:lvl w:ilvl="5">
      <w:start w:val="1"/>
      <w:numFmt w:val="decimal"/>
      <w:lvlText w:val="%6)"/>
      <w:lvlJc w:val="left"/>
      <w:pPr>
        <w:tabs>
          <w:tab w:val="num" w:pos="3600"/>
        </w:tabs>
        <w:ind w:left="3600" w:hanging="720"/>
      </w:pPr>
    </w:lvl>
    <w:lvl w:ilvl="6">
      <w:start w:val="1"/>
      <w:numFmt w:val="lowerLetter"/>
      <w:lvlText w:val="%7)"/>
      <w:lvlJc w:val="left"/>
      <w:pPr>
        <w:tabs>
          <w:tab w:val="num" w:pos="4320"/>
        </w:tabs>
        <w:ind w:left="4320" w:hanging="720"/>
      </w:pPr>
    </w:lvl>
    <w:lvl w:ilvl="7">
      <w:start w:val="1"/>
      <w:numFmt w:val="lowerRoman"/>
      <w:lvlText w:val="%8)"/>
      <w:lvlJc w:val="left"/>
      <w:pPr>
        <w:tabs>
          <w:tab w:val="num" w:pos="5040"/>
        </w:tabs>
        <w:ind w:left="5040" w:hanging="720"/>
      </w:pPr>
    </w:lvl>
    <w:lvl w:ilvl="8">
      <w:start w:val="1"/>
      <w:numFmt w:val="none"/>
      <w:suff w:val="nothing"/>
      <w:lvlText w:val=""/>
      <w:lvlJc w:val="left"/>
      <w:pPr>
        <w:ind w:left="5760" w:hanging="720"/>
      </w:pPr>
    </w:lvl>
  </w:abstractNum>
  <w:abstractNum w:abstractNumId="19" w15:restartNumberingAfterBreak="0">
    <w:nsid w:val="3812534A"/>
    <w:multiLevelType w:val="multilevel"/>
    <w:tmpl w:val="BD3E724C"/>
    <w:lvl w:ilvl="0">
      <w:start w:val="1"/>
      <w:numFmt w:val="decimal"/>
      <w:lvlRestart w:val="0"/>
      <w:isLgl/>
      <w:lvlText w:val="%1"/>
      <w:lvlJc w:val="left"/>
      <w:pPr>
        <w:tabs>
          <w:tab w:val="num" w:pos="1003"/>
        </w:tabs>
        <w:ind w:left="1003" w:hanging="720"/>
      </w:pPr>
      <w:rPr>
        <w:b w:val="0"/>
        <w:bCs/>
        <w:i w:val="0"/>
        <w:u w:val="none"/>
      </w:rPr>
    </w:lvl>
    <w:lvl w:ilvl="1">
      <w:start w:val="1"/>
      <w:numFmt w:val="bullet"/>
      <w:lvlText w:val=""/>
      <w:lvlJc w:val="left"/>
      <w:pPr>
        <w:tabs>
          <w:tab w:val="num" w:pos="720"/>
        </w:tabs>
        <w:ind w:left="720" w:hanging="720"/>
      </w:pPr>
      <w:rPr>
        <w:rFonts w:hint="default" w:ascii="Symbol" w:hAnsi="Symbol"/>
      </w:rPr>
    </w:lvl>
    <w:lvl w:ilvl="2">
      <w:start w:val="1"/>
      <w:numFmt w:val="lowerLetter"/>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upperLetter"/>
      <w:lvlText w:val="(%5)"/>
      <w:lvlJc w:val="left"/>
      <w:pPr>
        <w:tabs>
          <w:tab w:val="num" w:pos="2880"/>
        </w:tabs>
        <w:ind w:left="2880" w:hanging="720"/>
      </w:pPr>
    </w:lvl>
    <w:lvl w:ilvl="5">
      <w:start w:val="1"/>
      <w:numFmt w:val="decimal"/>
      <w:lvlText w:val="%6)"/>
      <w:lvlJc w:val="left"/>
      <w:pPr>
        <w:tabs>
          <w:tab w:val="num" w:pos="3600"/>
        </w:tabs>
        <w:ind w:left="3600" w:hanging="720"/>
      </w:pPr>
    </w:lvl>
    <w:lvl w:ilvl="6">
      <w:start w:val="1"/>
      <w:numFmt w:val="lowerLetter"/>
      <w:lvlText w:val="%7)"/>
      <w:lvlJc w:val="left"/>
      <w:pPr>
        <w:tabs>
          <w:tab w:val="num" w:pos="4320"/>
        </w:tabs>
        <w:ind w:left="4320" w:hanging="720"/>
      </w:pPr>
    </w:lvl>
    <w:lvl w:ilvl="7">
      <w:start w:val="1"/>
      <w:numFmt w:val="lowerRoman"/>
      <w:lvlText w:val="%8)"/>
      <w:lvlJc w:val="left"/>
      <w:pPr>
        <w:tabs>
          <w:tab w:val="num" w:pos="5040"/>
        </w:tabs>
        <w:ind w:left="5040" w:hanging="720"/>
      </w:pPr>
    </w:lvl>
    <w:lvl w:ilvl="8">
      <w:start w:val="1"/>
      <w:numFmt w:val="none"/>
      <w:suff w:val="nothing"/>
      <w:lvlText w:val=""/>
      <w:lvlJc w:val="left"/>
      <w:pPr>
        <w:ind w:left="5760" w:hanging="720"/>
      </w:pPr>
    </w:lvl>
  </w:abstractNum>
  <w:abstractNum w:abstractNumId="20" w15:restartNumberingAfterBreak="0">
    <w:nsid w:val="41E82BCD"/>
    <w:multiLevelType w:val="multilevel"/>
    <w:tmpl w:val="1B3089C0"/>
    <w:lvl w:ilvl="0">
      <w:start w:val="1"/>
      <w:numFmt w:val="decimal"/>
      <w:pStyle w:val="TOC9"/>
      <w:isLgl/>
      <w:lvlText w:val="%1"/>
      <w:lvlJc w:val="left"/>
      <w:pPr>
        <w:tabs>
          <w:tab w:val="num" w:pos="720"/>
        </w:tabs>
        <w:ind w:left="720" w:hanging="720"/>
      </w:pPr>
      <w:rPr>
        <w:rFonts w:hint="default"/>
        <w:b w:val="0"/>
        <w:i w:val="0"/>
        <w:u w:val="none"/>
      </w:rPr>
    </w:lvl>
    <w:lvl w:ilvl="1">
      <w:start w:val="1"/>
      <w:numFmt w:val="decimal"/>
      <w:isLgl/>
      <w:lvlText w:val="(a)"/>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upp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4320"/>
        </w:tabs>
        <w:ind w:left="4320" w:hanging="720"/>
      </w:pPr>
      <w:rPr>
        <w:rFonts w:hint="default"/>
      </w:rPr>
    </w:lvl>
    <w:lvl w:ilvl="6">
      <w:start w:val="1"/>
      <w:numFmt w:val="lowerRoman"/>
      <w:lvlText w:val="%7)"/>
      <w:lvlJc w:val="left"/>
      <w:pPr>
        <w:tabs>
          <w:tab w:val="num" w:pos="5040"/>
        </w:tabs>
        <w:ind w:left="5040" w:hanging="720"/>
      </w:pPr>
      <w:rPr>
        <w:rFonts w:hint="default"/>
      </w:rPr>
    </w:lvl>
    <w:lvl w:ilvl="7">
      <w:start w:val="1"/>
      <w:numFmt w:val="upperLetter"/>
      <w:lvlText w:val="%8)"/>
      <w:lvlJc w:val="left"/>
      <w:pPr>
        <w:tabs>
          <w:tab w:val="num" w:pos="5760"/>
        </w:tabs>
        <w:ind w:left="5760" w:hanging="720"/>
      </w:pPr>
      <w:rPr>
        <w:rFonts w:hint="default"/>
      </w:rPr>
    </w:lvl>
    <w:lvl w:ilvl="8">
      <w:start w:val="1"/>
      <w:numFmt w:val="none"/>
      <w:suff w:val="nothing"/>
      <w:lvlText w:val=""/>
      <w:lvlJc w:val="left"/>
      <w:pPr>
        <w:ind w:left="5760" w:hanging="720"/>
      </w:pPr>
      <w:rPr>
        <w:rFonts w:hint="default"/>
      </w:rPr>
    </w:lvl>
  </w:abstractNum>
  <w:abstractNum w:abstractNumId="21" w15:restartNumberingAfterBreak="0">
    <w:nsid w:val="4A224F5A"/>
    <w:multiLevelType w:val="multilevel"/>
    <w:tmpl w:val="A6F47044"/>
    <w:name w:val="AgreementTemplate"/>
    <w:lvl w:ilvl="0">
      <w:start w:val="1"/>
      <w:numFmt w:val="decimal"/>
      <w:lvlRestart w:val="0"/>
      <w:isLgl/>
      <w:lvlText w:val="%1"/>
      <w:lvlJc w:val="left"/>
      <w:pPr>
        <w:tabs>
          <w:tab w:val="num" w:pos="720"/>
        </w:tabs>
        <w:ind w:left="720" w:hanging="720"/>
      </w:pPr>
      <w:rPr>
        <w:b/>
        <w:i w:val="0"/>
        <w:u w:val="none"/>
      </w:rPr>
    </w:lvl>
    <w:lvl w:ilvl="1">
      <w:start w:val="1"/>
      <w:numFmt w:val="decimal"/>
      <w:isLgl/>
      <w:lvlText w:val="%1.%2"/>
      <w:lvlJc w:val="left"/>
      <w:pPr>
        <w:tabs>
          <w:tab w:val="num" w:pos="720"/>
        </w:tabs>
        <w:ind w:left="720" w:hanging="720"/>
      </w:pPr>
    </w:lvl>
    <w:lvl w:ilvl="2">
      <w:start w:val="1"/>
      <w:numFmt w:val="lowerLetter"/>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upperLetter"/>
      <w:lvlText w:val="(%5)"/>
      <w:lvlJc w:val="left"/>
      <w:pPr>
        <w:tabs>
          <w:tab w:val="num" w:pos="2880"/>
        </w:tabs>
        <w:ind w:left="2880" w:hanging="720"/>
      </w:pPr>
    </w:lvl>
    <w:lvl w:ilvl="5">
      <w:start w:val="1"/>
      <w:numFmt w:val="decimal"/>
      <w:lvlText w:val="%6)"/>
      <w:lvlJc w:val="left"/>
      <w:pPr>
        <w:tabs>
          <w:tab w:val="num" w:pos="3600"/>
        </w:tabs>
        <w:ind w:left="3600" w:hanging="720"/>
      </w:pPr>
    </w:lvl>
    <w:lvl w:ilvl="6">
      <w:start w:val="1"/>
      <w:numFmt w:val="lowerLetter"/>
      <w:lvlText w:val="%7)"/>
      <w:lvlJc w:val="left"/>
      <w:pPr>
        <w:tabs>
          <w:tab w:val="num" w:pos="4320"/>
        </w:tabs>
        <w:ind w:left="4320" w:hanging="720"/>
      </w:pPr>
    </w:lvl>
    <w:lvl w:ilvl="7">
      <w:start w:val="1"/>
      <w:numFmt w:val="lowerRoman"/>
      <w:lvlText w:val="%8)"/>
      <w:lvlJc w:val="left"/>
      <w:pPr>
        <w:tabs>
          <w:tab w:val="num" w:pos="5040"/>
        </w:tabs>
        <w:ind w:left="5040" w:hanging="720"/>
      </w:pPr>
    </w:lvl>
    <w:lvl w:ilvl="8">
      <w:start w:val="1"/>
      <w:numFmt w:val="none"/>
      <w:suff w:val="nothing"/>
      <w:lvlText w:val=""/>
      <w:lvlJc w:val="left"/>
      <w:pPr>
        <w:ind w:left="5760" w:hanging="720"/>
      </w:pPr>
    </w:lvl>
  </w:abstractNum>
  <w:abstractNum w:abstractNumId="22" w15:restartNumberingAfterBreak="0">
    <w:nsid w:val="50BD1E9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556721B2"/>
    <w:multiLevelType w:val="hybridMultilevel"/>
    <w:tmpl w:val="C9520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90D1DE1"/>
    <w:multiLevelType w:val="multilevel"/>
    <w:tmpl w:val="9488B406"/>
    <w:name w:val="PartiesTemplate"/>
    <w:lvl w:ilvl="0">
      <w:start w:val="1"/>
      <w:numFmt w:val="decimal"/>
      <w:lvlRestart w:val="0"/>
      <w:lvlText w:val="(%1)"/>
      <w:lvlJc w:val="left"/>
      <w:pPr>
        <w:tabs>
          <w:tab w:val="num" w:pos="720"/>
        </w:tabs>
        <w:ind w:left="720" w:hanging="72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5DB83400"/>
    <w:multiLevelType w:val="multilevel"/>
    <w:tmpl w:val="1390E5DE"/>
    <w:name w:val="PrecNotesTemplate"/>
    <w:lvl w:ilvl="0">
      <w:start w:val="1"/>
      <w:numFmt w:val="decimal"/>
      <w:lvlRestart w:val="0"/>
      <w:isLgl/>
      <w:lvlText w:val="%1"/>
      <w:lvlJc w:val="left"/>
      <w:pPr>
        <w:tabs>
          <w:tab w:val="num" w:pos="720"/>
        </w:tabs>
        <w:ind w:left="720" w:hanging="720"/>
      </w:pPr>
      <w:rPr>
        <w:b w:val="0"/>
        <w:i w:val="0"/>
        <w:u w:val="none"/>
      </w:r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upperLetter"/>
      <w:lvlText w:val="(%4)"/>
      <w:lvlJc w:val="left"/>
      <w:pPr>
        <w:tabs>
          <w:tab w:val="num" w:pos="2880"/>
        </w:tabs>
        <w:ind w:left="2880" w:hanging="720"/>
      </w:pPr>
    </w:lvl>
    <w:lvl w:ilvl="4">
      <w:start w:val="1"/>
      <w:numFmt w:val="none"/>
      <w:lvlText w:val=""/>
      <w:lvlJc w:val="left"/>
      <w:pPr>
        <w:tabs>
          <w:tab w:val="num" w:pos="720"/>
        </w:tabs>
        <w:ind w:left="0" w:firstLine="0"/>
      </w:pPr>
    </w:lvl>
    <w:lvl w:ilvl="5">
      <w:start w:val="1"/>
      <w:numFmt w:val="none"/>
      <w:lvlText w:val=""/>
      <w:lvlJc w:val="left"/>
      <w:pPr>
        <w:tabs>
          <w:tab w:val="num" w:pos="720"/>
        </w:tabs>
        <w:ind w:left="0" w:firstLine="0"/>
      </w:pPr>
    </w:lvl>
    <w:lvl w:ilvl="6">
      <w:start w:val="1"/>
      <w:numFmt w:val="none"/>
      <w:lvlText w:val=""/>
      <w:lvlJc w:val="left"/>
      <w:pPr>
        <w:tabs>
          <w:tab w:val="num" w:pos="720"/>
        </w:tabs>
        <w:ind w:left="0" w:firstLine="0"/>
      </w:pPr>
    </w:lvl>
    <w:lvl w:ilvl="7">
      <w:start w:val="1"/>
      <w:numFmt w:val="none"/>
      <w:lvlText w:val="%8"/>
      <w:lvlJc w:val="left"/>
      <w:pPr>
        <w:tabs>
          <w:tab w:val="num" w:pos="720"/>
        </w:tabs>
        <w:ind w:left="0" w:firstLine="0"/>
      </w:pPr>
    </w:lvl>
    <w:lvl w:ilvl="8">
      <w:start w:val="1"/>
      <w:numFmt w:val="none"/>
      <w:lvlText w:val=""/>
      <w:lvlJc w:val="left"/>
      <w:pPr>
        <w:tabs>
          <w:tab w:val="num" w:pos="720"/>
        </w:tabs>
        <w:ind w:left="0" w:firstLine="0"/>
      </w:pPr>
    </w:lvl>
  </w:abstractNum>
  <w:abstractNum w:abstractNumId="26" w15:restartNumberingAfterBreak="0">
    <w:nsid w:val="5E733BC5"/>
    <w:multiLevelType w:val="singleLevel"/>
    <w:tmpl w:val="816A477C"/>
    <w:name w:val="AppxPartsTemplate"/>
    <w:lvl w:ilvl="0">
      <w:start w:val="1"/>
      <w:numFmt w:val="decimal"/>
      <w:lvlRestart w:val="0"/>
      <w:isLgl/>
      <w:suff w:val="nothing"/>
      <w:lvlText w:val="%1"/>
      <w:lvlJc w:val="left"/>
      <w:pPr>
        <w:tabs>
          <w:tab w:val="num" w:pos="0"/>
        </w:tabs>
        <w:ind w:left="0" w:firstLine="0"/>
      </w:pPr>
    </w:lvl>
  </w:abstractNum>
  <w:abstractNum w:abstractNumId="27" w15:restartNumberingAfterBreak="0">
    <w:nsid w:val="6869467A"/>
    <w:multiLevelType w:val="multilevel"/>
    <w:tmpl w:val="FAA2AD28"/>
    <w:name w:val="RecitalsTemplate"/>
    <w:lvl w:ilvl="0">
      <w:start w:val="1"/>
      <w:numFmt w:val="upperLetter"/>
      <w:lvlRestart w:val="0"/>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lowerLetter"/>
      <w:lvlText w:val="%3)"/>
      <w:lvlJc w:val="left"/>
      <w:pPr>
        <w:tabs>
          <w:tab w:val="num" w:pos="2160"/>
        </w:tabs>
        <w:ind w:left="2160" w:hanging="720"/>
      </w:pPr>
    </w:lvl>
    <w:lvl w:ilvl="3">
      <w:start w:val="1"/>
      <w:numFmt w:val="lowerRoman"/>
      <w:lvlText w:val="%4)"/>
      <w:lvlJc w:val="left"/>
      <w:pPr>
        <w:tabs>
          <w:tab w:val="num" w:pos="2880"/>
        </w:tabs>
        <w:ind w:left="2880" w:hanging="720"/>
      </w:pPr>
    </w:lvl>
    <w:lvl w:ilvl="4">
      <w:start w:val="1"/>
      <w:numFmt w:val="none"/>
      <w:lvlText w:val=""/>
      <w:lvlJc w:val="left"/>
      <w:pPr>
        <w:tabs>
          <w:tab w:val="num" w:pos="720"/>
        </w:tabs>
        <w:ind w:left="0" w:firstLine="0"/>
      </w:pPr>
    </w:lvl>
    <w:lvl w:ilvl="5">
      <w:start w:val="1"/>
      <w:numFmt w:val="none"/>
      <w:lvlText w:val=""/>
      <w:lvlJc w:val="left"/>
      <w:pPr>
        <w:tabs>
          <w:tab w:val="num" w:pos="720"/>
        </w:tabs>
        <w:ind w:left="0" w:firstLine="0"/>
      </w:pPr>
    </w:lvl>
    <w:lvl w:ilvl="6">
      <w:start w:val="1"/>
      <w:numFmt w:val="none"/>
      <w:lvlText w:val=""/>
      <w:lvlJc w:val="left"/>
      <w:pPr>
        <w:tabs>
          <w:tab w:val="num" w:pos="720"/>
        </w:tabs>
        <w:ind w:left="0" w:firstLine="0"/>
      </w:pPr>
    </w:lvl>
    <w:lvl w:ilvl="7">
      <w:start w:val="1"/>
      <w:numFmt w:val="none"/>
      <w:lvlText w:val="%8"/>
      <w:lvlJc w:val="left"/>
      <w:pPr>
        <w:tabs>
          <w:tab w:val="num" w:pos="720"/>
        </w:tabs>
        <w:ind w:left="0" w:firstLine="0"/>
      </w:pPr>
    </w:lvl>
    <w:lvl w:ilvl="8">
      <w:start w:val="1"/>
      <w:numFmt w:val="none"/>
      <w:lvlText w:val=""/>
      <w:lvlJc w:val="left"/>
      <w:pPr>
        <w:tabs>
          <w:tab w:val="num" w:pos="720"/>
        </w:tabs>
        <w:ind w:left="0" w:firstLine="0"/>
      </w:pPr>
    </w:lvl>
  </w:abstractNum>
  <w:abstractNum w:abstractNumId="28" w15:restartNumberingAfterBreak="0">
    <w:nsid w:val="688D2519"/>
    <w:multiLevelType w:val="multilevel"/>
    <w:tmpl w:val="BD3E724C"/>
    <w:lvl w:ilvl="0">
      <w:start w:val="1"/>
      <w:numFmt w:val="decimal"/>
      <w:lvlRestart w:val="0"/>
      <w:isLgl/>
      <w:lvlText w:val="%1"/>
      <w:lvlJc w:val="left"/>
      <w:pPr>
        <w:tabs>
          <w:tab w:val="num" w:pos="1003"/>
        </w:tabs>
        <w:ind w:left="1003" w:hanging="720"/>
      </w:pPr>
      <w:rPr>
        <w:b w:val="0"/>
        <w:bCs/>
        <w:i w:val="0"/>
        <w:u w:val="none"/>
      </w:rPr>
    </w:lvl>
    <w:lvl w:ilvl="1">
      <w:start w:val="1"/>
      <w:numFmt w:val="bullet"/>
      <w:lvlText w:val=""/>
      <w:lvlJc w:val="left"/>
      <w:pPr>
        <w:tabs>
          <w:tab w:val="num" w:pos="720"/>
        </w:tabs>
        <w:ind w:left="720" w:hanging="720"/>
      </w:pPr>
      <w:rPr>
        <w:rFonts w:hint="default" w:ascii="Symbol" w:hAnsi="Symbol"/>
      </w:rPr>
    </w:lvl>
    <w:lvl w:ilvl="2">
      <w:start w:val="1"/>
      <w:numFmt w:val="lowerLetter"/>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upperLetter"/>
      <w:lvlText w:val="(%5)"/>
      <w:lvlJc w:val="left"/>
      <w:pPr>
        <w:tabs>
          <w:tab w:val="num" w:pos="2880"/>
        </w:tabs>
        <w:ind w:left="2880" w:hanging="720"/>
      </w:pPr>
    </w:lvl>
    <w:lvl w:ilvl="5">
      <w:start w:val="1"/>
      <w:numFmt w:val="decimal"/>
      <w:lvlText w:val="%6)"/>
      <w:lvlJc w:val="left"/>
      <w:pPr>
        <w:tabs>
          <w:tab w:val="num" w:pos="3600"/>
        </w:tabs>
        <w:ind w:left="3600" w:hanging="720"/>
      </w:pPr>
    </w:lvl>
    <w:lvl w:ilvl="6">
      <w:start w:val="1"/>
      <w:numFmt w:val="lowerLetter"/>
      <w:lvlText w:val="%7)"/>
      <w:lvlJc w:val="left"/>
      <w:pPr>
        <w:tabs>
          <w:tab w:val="num" w:pos="4320"/>
        </w:tabs>
        <w:ind w:left="4320" w:hanging="720"/>
      </w:pPr>
    </w:lvl>
    <w:lvl w:ilvl="7">
      <w:start w:val="1"/>
      <w:numFmt w:val="lowerRoman"/>
      <w:lvlText w:val="%8)"/>
      <w:lvlJc w:val="left"/>
      <w:pPr>
        <w:tabs>
          <w:tab w:val="num" w:pos="5040"/>
        </w:tabs>
        <w:ind w:left="5040" w:hanging="720"/>
      </w:pPr>
    </w:lvl>
    <w:lvl w:ilvl="8">
      <w:start w:val="1"/>
      <w:numFmt w:val="none"/>
      <w:suff w:val="nothing"/>
      <w:lvlText w:val=""/>
      <w:lvlJc w:val="left"/>
      <w:pPr>
        <w:ind w:left="5760" w:hanging="720"/>
      </w:pPr>
    </w:lvl>
  </w:abstractNum>
  <w:abstractNum w:abstractNumId="29" w15:restartNumberingAfterBreak="0">
    <w:nsid w:val="690777B7"/>
    <w:multiLevelType w:val="multilevel"/>
    <w:tmpl w:val="B55627A6"/>
    <w:lvl w:ilvl="0">
      <w:start w:val="1"/>
      <w:numFmt w:val="decimal"/>
      <w:lvlText w:val="%1."/>
      <w:lvlJc w:val="left"/>
      <w:pPr>
        <w:tabs>
          <w:tab w:val="num" w:pos="720"/>
        </w:tabs>
        <w:ind w:left="720" w:hanging="720"/>
      </w:pPr>
      <w:rPr>
        <w:b w:val="0"/>
        <w:bCs/>
        <w:i w:val="0"/>
        <w:u w:val="none"/>
      </w:rPr>
    </w:lvl>
    <w:lvl w:ilvl="1">
      <w:start w:val="1"/>
      <w:numFmt w:val="decimal"/>
      <w:lvlText w:val="%2."/>
      <w:lvlJc w:val="left"/>
      <w:pPr>
        <w:ind w:left="77" w:hanging="360"/>
      </w:pPr>
    </w:lvl>
    <w:lvl w:ilvl="2">
      <w:start w:val="1"/>
      <w:numFmt w:val="lowerLetter"/>
      <w:lvlText w:val="(%3)"/>
      <w:lvlJc w:val="left"/>
      <w:pPr>
        <w:tabs>
          <w:tab w:val="num" w:pos="1157"/>
        </w:tabs>
        <w:ind w:left="1157" w:hanging="720"/>
      </w:pPr>
    </w:lvl>
    <w:lvl w:ilvl="3">
      <w:start w:val="1"/>
      <w:numFmt w:val="lowerRoman"/>
      <w:lvlText w:val="(%4)"/>
      <w:lvlJc w:val="left"/>
      <w:pPr>
        <w:tabs>
          <w:tab w:val="num" w:pos="1877"/>
        </w:tabs>
        <w:ind w:left="1877" w:hanging="720"/>
      </w:pPr>
    </w:lvl>
    <w:lvl w:ilvl="4">
      <w:start w:val="1"/>
      <w:numFmt w:val="upperLetter"/>
      <w:lvlText w:val="(%5)"/>
      <w:lvlJc w:val="left"/>
      <w:pPr>
        <w:tabs>
          <w:tab w:val="num" w:pos="2597"/>
        </w:tabs>
        <w:ind w:left="2597" w:hanging="720"/>
      </w:pPr>
    </w:lvl>
    <w:lvl w:ilvl="5">
      <w:start w:val="1"/>
      <w:numFmt w:val="decimal"/>
      <w:lvlText w:val="%6)"/>
      <w:lvlJc w:val="left"/>
      <w:pPr>
        <w:tabs>
          <w:tab w:val="num" w:pos="3317"/>
        </w:tabs>
        <w:ind w:left="3317" w:hanging="720"/>
      </w:pPr>
    </w:lvl>
    <w:lvl w:ilvl="6">
      <w:start w:val="1"/>
      <w:numFmt w:val="lowerLetter"/>
      <w:lvlText w:val="%7)"/>
      <w:lvlJc w:val="left"/>
      <w:pPr>
        <w:tabs>
          <w:tab w:val="num" w:pos="4037"/>
        </w:tabs>
        <w:ind w:left="4037" w:hanging="720"/>
      </w:pPr>
    </w:lvl>
    <w:lvl w:ilvl="7">
      <w:start w:val="1"/>
      <w:numFmt w:val="lowerRoman"/>
      <w:lvlText w:val="%8)"/>
      <w:lvlJc w:val="left"/>
      <w:pPr>
        <w:tabs>
          <w:tab w:val="num" w:pos="4757"/>
        </w:tabs>
        <w:ind w:left="4757" w:hanging="720"/>
      </w:pPr>
    </w:lvl>
    <w:lvl w:ilvl="8">
      <w:start w:val="1"/>
      <w:numFmt w:val="none"/>
      <w:suff w:val="nothing"/>
      <w:lvlText w:val=""/>
      <w:lvlJc w:val="left"/>
      <w:pPr>
        <w:ind w:left="5477" w:hanging="720"/>
      </w:pPr>
    </w:lvl>
  </w:abstractNum>
  <w:abstractNum w:abstractNumId="30" w15:restartNumberingAfterBreak="0">
    <w:nsid w:val="705D7671"/>
    <w:multiLevelType w:val="multilevel"/>
    <w:tmpl w:val="BD3E724C"/>
    <w:lvl w:ilvl="0">
      <w:start w:val="1"/>
      <w:numFmt w:val="decimal"/>
      <w:lvlRestart w:val="0"/>
      <w:isLgl/>
      <w:lvlText w:val="%1"/>
      <w:lvlJc w:val="left"/>
      <w:pPr>
        <w:tabs>
          <w:tab w:val="num" w:pos="1003"/>
        </w:tabs>
        <w:ind w:left="1003" w:hanging="720"/>
      </w:pPr>
      <w:rPr>
        <w:b w:val="0"/>
        <w:bCs/>
        <w:i w:val="0"/>
        <w:u w:val="none"/>
      </w:rPr>
    </w:lvl>
    <w:lvl w:ilvl="1">
      <w:start w:val="1"/>
      <w:numFmt w:val="bullet"/>
      <w:lvlText w:val=""/>
      <w:lvlJc w:val="left"/>
      <w:pPr>
        <w:tabs>
          <w:tab w:val="num" w:pos="720"/>
        </w:tabs>
        <w:ind w:left="720" w:hanging="720"/>
      </w:pPr>
      <w:rPr>
        <w:rFonts w:hint="default" w:ascii="Symbol" w:hAnsi="Symbol"/>
      </w:rPr>
    </w:lvl>
    <w:lvl w:ilvl="2">
      <w:start w:val="1"/>
      <w:numFmt w:val="lowerLetter"/>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upperLetter"/>
      <w:lvlText w:val="(%5)"/>
      <w:lvlJc w:val="left"/>
      <w:pPr>
        <w:tabs>
          <w:tab w:val="num" w:pos="2880"/>
        </w:tabs>
        <w:ind w:left="2880" w:hanging="720"/>
      </w:pPr>
    </w:lvl>
    <w:lvl w:ilvl="5">
      <w:start w:val="1"/>
      <w:numFmt w:val="decimal"/>
      <w:lvlText w:val="%6)"/>
      <w:lvlJc w:val="left"/>
      <w:pPr>
        <w:tabs>
          <w:tab w:val="num" w:pos="3600"/>
        </w:tabs>
        <w:ind w:left="3600" w:hanging="720"/>
      </w:pPr>
    </w:lvl>
    <w:lvl w:ilvl="6">
      <w:start w:val="1"/>
      <w:numFmt w:val="lowerLetter"/>
      <w:lvlText w:val="%7)"/>
      <w:lvlJc w:val="left"/>
      <w:pPr>
        <w:tabs>
          <w:tab w:val="num" w:pos="4320"/>
        </w:tabs>
        <w:ind w:left="4320" w:hanging="720"/>
      </w:pPr>
    </w:lvl>
    <w:lvl w:ilvl="7">
      <w:start w:val="1"/>
      <w:numFmt w:val="lowerRoman"/>
      <w:lvlText w:val="%8)"/>
      <w:lvlJc w:val="left"/>
      <w:pPr>
        <w:tabs>
          <w:tab w:val="num" w:pos="5040"/>
        </w:tabs>
        <w:ind w:left="5040" w:hanging="720"/>
      </w:pPr>
    </w:lvl>
    <w:lvl w:ilvl="8">
      <w:start w:val="1"/>
      <w:numFmt w:val="none"/>
      <w:suff w:val="nothing"/>
      <w:lvlText w:val=""/>
      <w:lvlJc w:val="left"/>
      <w:pPr>
        <w:ind w:left="5760" w:hanging="720"/>
      </w:pPr>
    </w:lvl>
  </w:abstractNum>
  <w:abstractNum w:abstractNumId="31" w15:restartNumberingAfterBreak="0">
    <w:nsid w:val="71E4009D"/>
    <w:multiLevelType w:val="multilevel"/>
    <w:tmpl w:val="DADCD1EE"/>
    <w:name w:val="NoteTemplate"/>
    <w:lvl w:ilvl="0">
      <w:start w:val="1"/>
      <w:numFmt w:val="decimal"/>
      <w:lvlRestart w:val="0"/>
      <w:pStyle w:val="NoteLevel1"/>
      <w:isLgl/>
      <w:lvlText w:val="%1"/>
      <w:lvlJc w:val="left"/>
      <w:pPr>
        <w:tabs>
          <w:tab w:val="num" w:pos="720"/>
        </w:tabs>
        <w:ind w:left="720" w:hanging="720"/>
      </w:pPr>
      <w:rPr>
        <w:b w:val="0"/>
        <w:i w:val="0"/>
        <w:u w:val="none"/>
      </w:rPr>
    </w:lvl>
    <w:lvl w:ilvl="1">
      <w:start w:val="1"/>
      <w:numFmt w:val="lowerLetter"/>
      <w:pStyle w:val="NoteLevel2"/>
      <w:lvlText w:val="(%2)"/>
      <w:lvlJc w:val="left"/>
      <w:pPr>
        <w:tabs>
          <w:tab w:val="num" w:pos="1440"/>
        </w:tabs>
        <w:ind w:left="1440" w:hanging="720"/>
      </w:pPr>
    </w:lvl>
    <w:lvl w:ilvl="2">
      <w:start w:val="1"/>
      <w:numFmt w:val="lowerRoman"/>
      <w:pStyle w:val="NoteLevel3"/>
      <w:lvlText w:val="(%3)"/>
      <w:lvlJc w:val="left"/>
      <w:pPr>
        <w:tabs>
          <w:tab w:val="num" w:pos="2160"/>
        </w:tabs>
        <w:ind w:left="2160" w:hanging="720"/>
      </w:pPr>
    </w:lvl>
    <w:lvl w:ilvl="3">
      <w:start w:val="1"/>
      <w:numFmt w:val="upperLetter"/>
      <w:pStyle w:val="NoteLevel4"/>
      <w:lvlText w:val="(%4)"/>
      <w:lvlJc w:val="left"/>
      <w:pPr>
        <w:tabs>
          <w:tab w:val="num" w:pos="2880"/>
        </w:tabs>
        <w:ind w:left="2880" w:hanging="720"/>
      </w:pPr>
    </w:lvl>
    <w:lvl w:ilvl="4">
      <w:start w:val="1"/>
      <w:numFmt w:val="decimal"/>
      <w:pStyle w:val="NoteLevel5"/>
      <w:lvlText w:val="%5)"/>
      <w:lvlJc w:val="left"/>
      <w:pPr>
        <w:tabs>
          <w:tab w:val="num" w:pos="3600"/>
        </w:tabs>
        <w:ind w:left="3600" w:hanging="720"/>
      </w:pPr>
    </w:lvl>
    <w:lvl w:ilvl="5">
      <w:start w:val="1"/>
      <w:numFmt w:val="lowerLetter"/>
      <w:pStyle w:val="NoteLevel6"/>
      <w:lvlText w:val="%6)"/>
      <w:lvlJc w:val="left"/>
      <w:pPr>
        <w:tabs>
          <w:tab w:val="num" w:pos="4320"/>
        </w:tabs>
        <w:ind w:left="4320" w:hanging="720"/>
      </w:pPr>
    </w:lvl>
    <w:lvl w:ilvl="6">
      <w:start w:val="1"/>
      <w:numFmt w:val="lowerRoman"/>
      <w:pStyle w:val="NoteLevel7"/>
      <w:lvlText w:val="%7)"/>
      <w:lvlJc w:val="left"/>
      <w:pPr>
        <w:tabs>
          <w:tab w:val="num" w:pos="5040"/>
        </w:tabs>
        <w:ind w:left="5040" w:hanging="720"/>
      </w:pPr>
    </w:lvl>
    <w:lvl w:ilvl="7">
      <w:start w:val="1"/>
      <w:numFmt w:val="upperLetter"/>
      <w:pStyle w:val="NoteLevel8"/>
      <w:lvlText w:val="%8)"/>
      <w:lvlJc w:val="left"/>
      <w:pPr>
        <w:tabs>
          <w:tab w:val="num" w:pos="5760"/>
        </w:tabs>
        <w:ind w:left="5760" w:hanging="720"/>
      </w:pPr>
    </w:lvl>
    <w:lvl w:ilvl="8">
      <w:start w:val="1"/>
      <w:numFmt w:val="none"/>
      <w:suff w:val="nothing"/>
      <w:lvlText w:val=""/>
      <w:lvlJc w:val="left"/>
      <w:pPr>
        <w:ind w:left="5760" w:hanging="720"/>
      </w:pPr>
    </w:lvl>
  </w:abstractNum>
  <w:abstractNum w:abstractNumId="32" w15:restartNumberingAfterBreak="0">
    <w:nsid w:val="71E94C47"/>
    <w:multiLevelType w:val="singleLevel"/>
    <w:tmpl w:val="3B4C3804"/>
    <w:name w:val="AppxNumTemplate"/>
    <w:lvl w:ilvl="0">
      <w:start w:val="1"/>
      <w:numFmt w:val="decimal"/>
      <w:lvlRestart w:val="0"/>
      <w:isLgl/>
      <w:suff w:val="nothing"/>
      <w:lvlText w:val="%1"/>
      <w:lvlJc w:val="left"/>
      <w:pPr>
        <w:tabs>
          <w:tab w:val="num" w:pos="0"/>
        </w:tabs>
        <w:ind w:left="0" w:firstLine="0"/>
      </w:pPr>
    </w:lvl>
  </w:abstractNum>
  <w:abstractNum w:abstractNumId="33" w15:restartNumberingAfterBreak="0">
    <w:nsid w:val="727001F7"/>
    <w:multiLevelType w:val="multilevel"/>
    <w:tmpl w:val="BD3E724C"/>
    <w:lvl w:ilvl="0">
      <w:start w:val="1"/>
      <w:numFmt w:val="decimal"/>
      <w:lvlRestart w:val="0"/>
      <w:isLgl/>
      <w:lvlText w:val="%1"/>
      <w:lvlJc w:val="left"/>
      <w:pPr>
        <w:tabs>
          <w:tab w:val="num" w:pos="1003"/>
        </w:tabs>
        <w:ind w:left="1003" w:hanging="720"/>
      </w:pPr>
      <w:rPr>
        <w:b w:val="0"/>
        <w:bCs/>
        <w:i w:val="0"/>
        <w:u w:val="none"/>
      </w:rPr>
    </w:lvl>
    <w:lvl w:ilvl="1">
      <w:start w:val="1"/>
      <w:numFmt w:val="bullet"/>
      <w:lvlText w:val=""/>
      <w:lvlJc w:val="left"/>
      <w:pPr>
        <w:tabs>
          <w:tab w:val="num" w:pos="720"/>
        </w:tabs>
        <w:ind w:left="720" w:hanging="720"/>
      </w:pPr>
      <w:rPr>
        <w:rFonts w:hint="default" w:ascii="Symbol" w:hAnsi="Symbol"/>
      </w:rPr>
    </w:lvl>
    <w:lvl w:ilvl="2">
      <w:start w:val="1"/>
      <w:numFmt w:val="lowerLetter"/>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upperLetter"/>
      <w:lvlText w:val="(%5)"/>
      <w:lvlJc w:val="left"/>
      <w:pPr>
        <w:tabs>
          <w:tab w:val="num" w:pos="2880"/>
        </w:tabs>
        <w:ind w:left="2880" w:hanging="720"/>
      </w:pPr>
    </w:lvl>
    <w:lvl w:ilvl="5">
      <w:start w:val="1"/>
      <w:numFmt w:val="decimal"/>
      <w:lvlText w:val="%6)"/>
      <w:lvlJc w:val="left"/>
      <w:pPr>
        <w:tabs>
          <w:tab w:val="num" w:pos="3600"/>
        </w:tabs>
        <w:ind w:left="3600" w:hanging="720"/>
      </w:pPr>
    </w:lvl>
    <w:lvl w:ilvl="6">
      <w:start w:val="1"/>
      <w:numFmt w:val="lowerLetter"/>
      <w:lvlText w:val="%7)"/>
      <w:lvlJc w:val="left"/>
      <w:pPr>
        <w:tabs>
          <w:tab w:val="num" w:pos="4320"/>
        </w:tabs>
        <w:ind w:left="4320" w:hanging="720"/>
      </w:pPr>
    </w:lvl>
    <w:lvl w:ilvl="7">
      <w:start w:val="1"/>
      <w:numFmt w:val="lowerRoman"/>
      <w:lvlText w:val="%8)"/>
      <w:lvlJc w:val="left"/>
      <w:pPr>
        <w:tabs>
          <w:tab w:val="num" w:pos="5040"/>
        </w:tabs>
        <w:ind w:left="5040" w:hanging="720"/>
      </w:pPr>
    </w:lvl>
    <w:lvl w:ilvl="8">
      <w:start w:val="1"/>
      <w:numFmt w:val="none"/>
      <w:suff w:val="nothing"/>
      <w:lvlText w:val=""/>
      <w:lvlJc w:val="left"/>
      <w:pPr>
        <w:ind w:left="5760" w:hanging="720"/>
      </w:pPr>
    </w:lvl>
  </w:abstractNum>
  <w:abstractNum w:abstractNumId="34" w15:restartNumberingAfterBreak="0">
    <w:nsid w:val="74A533A0"/>
    <w:multiLevelType w:val="multilevel"/>
    <w:tmpl w:val="89587CD2"/>
    <w:name w:val="SchdTOCTemplate"/>
    <w:lvl w:ilvl="0">
      <w:start w:val="1"/>
      <w:numFmt w:val="decimal"/>
      <w:lvlRestart w:val="0"/>
      <w:pStyle w:val="TOC5"/>
      <w:isLgl/>
      <w:lvlText w:val="%1"/>
      <w:lvlJc w:val="left"/>
      <w:pPr>
        <w:tabs>
          <w:tab w:val="num" w:pos="720"/>
        </w:tabs>
        <w:ind w:left="720" w:hanging="72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22438168">
    <w:abstractNumId w:val="13"/>
  </w:num>
  <w:num w:numId="2" w16cid:durableId="986515361">
    <w:abstractNumId w:val="13"/>
  </w:num>
  <w:num w:numId="3" w16cid:durableId="1845709071">
    <w:abstractNumId w:val="13"/>
  </w:num>
  <w:num w:numId="4" w16cid:durableId="149444166">
    <w:abstractNumId w:val="13"/>
  </w:num>
  <w:num w:numId="5" w16cid:durableId="2023775711">
    <w:abstractNumId w:val="13"/>
  </w:num>
  <w:num w:numId="6" w16cid:durableId="1807115333">
    <w:abstractNumId w:val="13"/>
  </w:num>
  <w:num w:numId="7" w16cid:durableId="19212113">
    <w:abstractNumId w:val="13"/>
  </w:num>
  <w:num w:numId="8" w16cid:durableId="256526526">
    <w:abstractNumId w:val="13"/>
  </w:num>
  <w:num w:numId="9" w16cid:durableId="1433864510">
    <w:abstractNumId w:val="13"/>
  </w:num>
  <w:num w:numId="10" w16cid:durableId="835414285">
    <w:abstractNumId w:val="31"/>
  </w:num>
  <w:num w:numId="11" w16cid:durableId="1506437351">
    <w:abstractNumId w:val="31"/>
  </w:num>
  <w:num w:numId="12" w16cid:durableId="1178425751">
    <w:abstractNumId w:val="31"/>
  </w:num>
  <w:num w:numId="13" w16cid:durableId="953709658">
    <w:abstractNumId w:val="31"/>
  </w:num>
  <w:num w:numId="14" w16cid:durableId="2108890342">
    <w:abstractNumId w:val="31"/>
  </w:num>
  <w:num w:numId="15" w16cid:durableId="1543862944">
    <w:abstractNumId w:val="31"/>
  </w:num>
  <w:num w:numId="16" w16cid:durableId="574172060">
    <w:abstractNumId w:val="31"/>
  </w:num>
  <w:num w:numId="17" w16cid:durableId="1249533919">
    <w:abstractNumId w:val="31"/>
  </w:num>
  <w:num w:numId="18" w16cid:durableId="797377817">
    <w:abstractNumId w:val="34"/>
  </w:num>
  <w:num w:numId="19" w16cid:durableId="789319321">
    <w:abstractNumId w:val="11"/>
  </w:num>
  <w:num w:numId="20" w16cid:durableId="920797312">
    <w:abstractNumId w:val="20"/>
  </w:num>
  <w:num w:numId="21" w16cid:durableId="738553820">
    <w:abstractNumId w:val="9"/>
  </w:num>
  <w:num w:numId="22" w16cid:durableId="323167641">
    <w:abstractNumId w:val="7"/>
  </w:num>
  <w:num w:numId="23" w16cid:durableId="481775070">
    <w:abstractNumId w:val="6"/>
  </w:num>
  <w:num w:numId="24" w16cid:durableId="234514883">
    <w:abstractNumId w:val="5"/>
  </w:num>
  <w:num w:numId="25" w16cid:durableId="683753621">
    <w:abstractNumId w:val="4"/>
  </w:num>
  <w:num w:numId="26" w16cid:durableId="1688483834">
    <w:abstractNumId w:val="8"/>
  </w:num>
  <w:num w:numId="27" w16cid:durableId="612177380">
    <w:abstractNumId w:val="3"/>
  </w:num>
  <w:num w:numId="28" w16cid:durableId="1993829323">
    <w:abstractNumId w:val="2"/>
  </w:num>
  <w:num w:numId="29" w16cid:durableId="482501157">
    <w:abstractNumId w:val="1"/>
  </w:num>
  <w:num w:numId="30" w16cid:durableId="1707024587">
    <w:abstractNumId w:val="0"/>
  </w:num>
  <w:num w:numId="31" w16cid:durableId="1307278004">
    <w:abstractNumId w:val="10"/>
  </w:num>
  <w:num w:numId="32" w16cid:durableId="225997448">
    <w:abstractNumId w:val="22"/>
  </w:num>
  <w:num w:numId="33" w16cid:durableId="697390771">
    <w:abstractNumId w:val="19"/>
  </w:num>
  <w:num w:numId="34" w16cid:durableId="1627807723">
    <w:abstractNumId w:val="19"/>
  </w:num>
  <w:num w:numId="35" w16cid:durableId="2129228425">
    <w:abstractNumId w:val="19"/>
  </w:num>
  <w:num w:numId="36" w16cid:durableId="822694179">
    <w:abstractNumId w:val="28"/>
  </w:num>
  <w:num w:numId="37" w16cid:durableId="1637023775">
    <w:abstractNumId w:val="33"/>
  </w:num>
  <w:num w:numId="38" w16cid:durableId="1247693144">
    <w:abstractNumId w:val="17"/>
  </w:num>
  <w:num w:numId="39" w16cid:durableId="1882940324">
    <w:abstractNumId w:val="29"/>
  </w:num>
  <w:num w:numId="40" w16cid:durableId="1435053629">
    <w:abstractNumId w:val="30"/>
  </w:num>
  <w:num w:numId="41" w16cid:durableId="364602905">
    <w:abstractNumId w:val="14"/>
  </w:num>
  <w:num w:numId="42" w16cid:durableId="286089888">
    <w:abstractNumId w:val="23"/>
  </w:num>
  <w:num w:numId="43" w16cid:durableId="2009627812">
    <w:abstractNumId w:val="16"/>
  </w:num>
  <w:numIdMacAtCleanup w:val="20"/>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val="false"/>
  <w:defaultTabStop w:val="72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0AB"/>
    <w:rsid w:val="00017512"/>
    <w:rsid w:val="0002011F"/>
    <w:rsid w:val="000326B0"/>
    <w:rsid w:val="000440F4"/>
    <w:rsid w:val="00045660"/>
    <w:rsid w:val="00051A04"/>
    <w:rsid w:val="0005309A"/>
    <w:rsid w:val="000775B0"/>
    <w:rsid w:val="0009442A"/>
    <w:rsid w:val="000B25DC"/>
    <w:rsid w:val="000D1C00"/>
    <w:rsid w:val="000D3842"/>
    <w:rsid w:val="000D56AA"/>
    <w:rsid w:val="000E3620"/>
    <w:rsid w:val="00121016"/>
    <w:rsid w:val="00147031"/>
    <w:rsid w:val="00157594"/>
    <w:rsid w:val="0016369C"/>
    <w:rsid w:val="00163B6A"/>
    <w:rsid w:val="00164A3E"/>
    <w:rsid w:val="00176BD5"/>
    <w:rsid w:val="001874BB"/>
    <w:rsid w:val="001B0CE7"/>
    <w:rsid w:val="001D42AC"/>
    <w:rsid w:val="001E209D"/>
    <w:rsid w:val="001E224F"/>
    <w:rsid w:val="001F349D"/>
    <w:rsid w:val="002104E6"/>
    <w:rsid w:val="0021273C"/>
    <w:rsid w:val="00223642"/>
    <w:rsid w:val="00232C54"/>
    <w:rsid w:val="002401D1"/>
    <w:rsid w:val="00255F05"/>
    <w:rsid w:val="00266FC1"/>
    <w:rsid w:val="002740AB"/>
    <w:rsid w:val="00295245"/>
    <w:rsid w:val="00297954"/>
    <w:rsid w:val="002A4224"/>
    <w:rsid w:val="002A73A8"/>
    <w:rsid w:val="002B0999"/>
    <w:rsid w:val="002E1A30"/>
    <w:rsid w:val="0031469D"/>
    <w:rsid w:val="00344201"/>
    <w:rsid w:val="003830FB"/>
    <w:rsid w:val="003B008D"/>
    <w:rsid w:val="003B0ABE"/>
    <w:rsid w:val="003B2058"/>
    <w:rsid w:val="0040718E"/>
    <w:rsid w:val="0042786C"/>
    <w:rsid w:val="0045241D"/>
    <w:rsid w:val="00496251"/>
    <w:rsid w:val="004C2627"/>
    <w:rsid w:val="004C7BBB"/>
    <w:rsid w:val="004D4922"/>
    <w:rsid w:val="004D5C17"/>
    <w:rsid w:val="004F180C"/>
    <w:rsid w:val="00505742"/>
    <w:rsid w:val="00513B50"/>
    <w:rsid w:val="0053026F"/>
    <w:rsid w:val="00534C8C"/>
    <w:rsid w:val="0054129C"/>
    <w:rsid w:val="00541EF5"/>
    <w:rsid w:val="0054457B"/>
    <w:rsid w:val="00552B41"/>
    <w:rsid w:val="00566328"/>
    <w:rsid w:val="0056636A"/>
    <w:rsid w:val="00574473"/>
    <w:rsid w:val="005969E3"/>
    <w:rsid w:val="005B614A"/>
    <w:rsid w:val="005C6655"/>
    <w:rsid w:val="005D7AB8"/>
    <w:rsid w:val="005E030E"/>
    <w:rsid w:val="005E4EE2"/>
    <w:rsid w:val="005F1CB2"/>
    <w:rsid w:val="005F679C"/>
    <w:rsid w:val="00614348"/>
    <w:rsid w:val="00617FBE"/>
    <w:rsid w:val="00622364"/>
    <w:rsid w:val="00643CDB"/>
    <w:rsid w:val="00652172"/>
    <w:rsid w:val="00667735"/>
    <w:rsid w:val="00673966"/>
    <w:rsid w:val="00673A8E"/>
    <w:rsid w:val="0069310D"/>
    <w:rsid w:val="00693C40"/>
    <w:rsid w:val="006B1A73"/>
    <w:rsid w:val="006D5C67"/>
    <w:rsid w:val="006E0CF5"/>
    <w:rsid w:val="006E1BC0"/>
    <w:rsid w:val="006E4831"/>
    <w:rsid w:val="006E57E6"/>
    <w:rsid w:val="006E7E6E"/>
    <w:rsid w:val="006F4640"/>
    <w:rsid w:val="007117C6"/>
    <w:rsid w:val="0071772B"/>
    <w:rsid w:val="0072352A"/>
    <w:rsid w:val="007338D7"/>
    <w:rsid w:val="00745F0B"/>
    <w:rsid w:val="007B2191"/>
    <w:rsid w:val="007B6F17"/>
    <w:rsid w:val="007C1881"/>
    <w:rsid w:val="007C5E41"/>
    <w:rsid w:val="00812DB8"/>
    <w:rsid w:val="0081402C"/>
    <w:rsid w:val="00815A59"/>
    <w:rsid w:val="00821644"/>
    <w:rsid w:val="00837666"/>
    <w:rsid w:val="00870ED3"/>
    <w:rsid w:val="0087705B"/>
    <w:rsid w:val="00887106"/>
    <w:rsid w:val="008C02CA"/>
    <w:rsid w:val="008C65A2"/>
    <w:rsid w:val="008D238E"/>
    <w:rsid w:val="008F0AC5"/>
    <w:rsid w:val="008F2122"/>
    <w:rsid w:val="008F4CFA"/>
    <w:rsid w:val="00907604"/>
    <w:rsid w:val="00934794"/>
    <w:rsid w:val="00937B19"/>
    <w:rsid w:val="00946CF1"/>
    <w:rsid w:val="00991815"/>
    <w:rsid w:val="009A25B5"/>
    <w:rsid w:val="009A3451"/>
    <w:rsid w:val="009A4E80"/>
    <w:rsid w:val="009C256A"/>
    <w:rsid w:val="009C3FD7"/>
    <w:rsid w:val="009C4ECA"/>
    <w:rsid w:val="009D372F"/>
    <w:rsid w:val="009D6F6E"/>
    <w:rsid w:val="009F3072"/>
    <w:rsid w:val="00A12DBC"/>
    <w:rsid w:val="00A20FB4"/>
    <w:rsid w:val="00A4281C"/>
    <w:rsid w:val="00A43FA9"/>
    <w:rsid w:val="00A852AC"/>
    <w:rsid w:val="00A93392"/>
    <w:rsid w:val="00A95A52"/>
    <w:rsid w:val="00AB687A"/>
    <w:rsid w:val="00B260AE"/>
    <w:rsid w:val="00B61C2B"/>
    <w:rsid w:val="00B71EAF"/>
    <w:rsid w:val="00B93102"/>
    <w:rsid w:val="00BA4A08"/>
    <w:rsid w:val="00BA76B3"/>
    <w:rsid w:val="00BC3CB1"/>
    <w:rsid w:val="00BE231E"/>
    <w:rsid w:val="00BE6473"/>
    <w:rsid w:val="00BF1ADE"/>
    <w:rsid w:val="00C03C95"/>
    <w:rsid w:val="00C12614"/>
    <w:rsid w:val="00C22317"/>
    <w:rsid w:val="00C27C47"/>
    <w:rsid w:val="00C375E1"/>
    <w:rsid w:val="00C53DD7"/>
    <w:rsid w:val="00C85AA1"/>
    <w:rsid w:val="00CC380C"/>
    <w:rsid w:val="00CE4F52"/>
    <w:rsid w:val="00CE6809"/>
    <w:rsid w:val="00D04211"/>
    <w:rsid w:val="00D62BED"/>
    <w:rsid w:val="00D85770"/>
    <w:rsid w:val="00D9174E"/>
    <w:rsid w:val="00DA72D7"/>
    <w:rsid w:val="00DD5CDA"/>
    <w:rsid w:val="00DE2599"/>
    <w:rsid w:val="00E079FF"/>
    <w:rsid w:val="00E12F7E"/>
    <w:rsid w:val="00E35A55"/>
    <w:rsid w:val="00E62683"/>
    <w:rsid w:val="00E650F0"/>
    <w:rsid w:val="00E91305"/>
    <w:rsid w:val="00EE1176"/>
    <w:rsid w:val="00EE5716"/>
    <w:rsid w:val="00EE7CE5"/>
    <w:rsid w:val="00EF3939"/>
    <w:rsid w:val="00F165F2"/>
    <w:rsid w:val="00F24802"/>
    <w:rsid w:val="00F90387"/>
    <w:rsid w:val="00F90BF4"/>
    <w:rsid w:val="00F9306C"/>
    <w:rsid w:val="00FB57E8"/>
    <w:rsid w:val="00FD48E3"/>
    <w:rsid w:val="00FD7292"/>
    <w:rsid w:val="00FE2647"/>
    <w:rsid w:val="00FE5DF5"/>
    <w:rsid w:val="0BC4D44F"/>
    <w:rsid w:val="1FD24858"/>
    <w:rsid w:val="2D4EA3D1"/>
    <w:rsid w:val="380ED1D2"/>
    <w:rsid w:val="4C359111"/>
    <w:rsid w:val="58AE6E37"/>
    <w:rsid w:val="60D52D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17906D"/>
  <w15:chartTrackingRefBased/>
  <w15:docId w15:val="{9978C970-3F09-4681-943D-C2D37852AE6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uiPriority="9"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BE231E"/>
    <w:pPr>
      <w:spacing w:line="288" w:lineRule="auto"/>
      <w:jc w:val="both"/>
    </w:pPr>
    <w:rPr>
      <w:rFonts w:ascii="Arial" w:hAnsi="Arial"/>
      <w:bCs/>
      <w:sz w:val="28"/>
      <w:lang w:eastAsia="en-US"/>
    </w:rPr>
  </w:style>
  <w:style w:type="paragraph" w:styleId="Heading1">
    <w:name w:val="heading 1"/>
    <w:basedOn w:val="Normal"/>
    <w:next w:val="Normal"/>
    <w:link w:val="Heading1Char"/>
    <w:qFormat/>
    <w:rsid w:val="008C02CA"/>
    <w:pPr>
      <w:keepNext/>
      <w:keepLines/>
      <w:spacing w:before="24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E231E"/>
    <w:pPr>
      <w:keepNext/>
      <w:keepLines/>
      <w:suppressAutoHyphens/>
      <w:spacing w:before="40" w:line="276" w:lineRule="auto"/>
      <w:jc w:val="left"/>
      <w:outlineLvl w:val="1"/>
    </w:pPr>
    <w:rPr>
      <w:bCs w:val="0"/>
      <w:color w:val="2E74B5"/>
      <w:szCs w:val="26"/>
      <w:lang w:eastAsia="en-GB"/>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 w:customStyle="1">
    <w:name w:val="Body"/>
    <w:basedOn w:val="Normal"/>
    <w:pPr>
      <w:spacing w:after="240"/>
    </w:pPr>
  </w:style>
  <w:style w:type="paragraph" w:styleId="Body1" w:customStyle="1">
    <w:name w:val="Body 1"/>
    <w:basedOn w:val="Body"/>
  </w:style>
  <w:style w:type="paragraph" w:styleId="Body2" w:customStyle="1">
    <w:name w:val="Body 2"/>
    <w:basedOn w:val="Body"/>
    <w:pPr>
      <w:ind w:left="720"/>
    </w:pPr>
  </w:style>
  <w:style w:type="paragraph" w:styleId="Body3" w:customStyle="1">
    <w:name w:val="Body 3"/>
    <w:basedOn w:val="Body"/>
    <w:pPr>
      <w:ind w:left="1440"/>
    </w:pPr>
  </w:style>
  <w:style w:type="paragraph" w:styleId="Body4" w:customStyle="1">
    <w:name w:val="Body 4"/>
    <w:basedOn w:val="Body"/>
    <w:pPr>
      <w:ind w:left="2160"/>
    </w:pPr>
  </w:style>
  <w:style w:type="paragraph" w:styleId="Body5" w:customStyle="1">
    <w:name w:val="Body 5"/>
    <w:basedOn w:val="Body"/>
    <w:pPr>
      <w:ind w:left="2880"/>
    </w:pPr>
  </w:style>
  <w:style w:type="paragraph" w:styleId="Body6" w:customStyle="1">
    <w:name w:val="Body 6"/>
    <w:basedOn w:val="Body"/>
    <w:pPr>
      <w:ind w:left="3600"/>
    </w:pPr>
  </w:style>
  <w:style w:type="paragraph" w:styleId="Body7" w:customStyle="1">
    <w:name w:val="Body 7"/>
    <w:basedOn w:val="Body"/>
    <w:pPr>
      <w:ind w:left="4320"/>
    </w:pPr>
  </w:style>
  <w:style w:type="paragraph" w:styleId="Body8" w:customStyle="1">
    <w:name w:val="Body 8"/>
    <w:basedOn w:val="Body"/>
    <w:pPr>
      <w:ind w:left="5040"/>
    </w:pPr>
  </w:style>
  <w:style w:type="paragraph" w:styleId="BodyHangingLevel1" w:customStyle="1">
    <w:name w:val="Body Hanging Level1"/>
    <w:basedOn w:val="Body"/>
    <w:pPr>
      <w:ind w:left="720" w:hanging="720"/>
    </w:pPr>
  </w:style>
  <w:style w:type="paragraph" w:styleId="BodyHangingLevel2" w:customStyle="1">
    <w:name w:val="Body Hanging Level2"/>
    <w:basedOn w:val="Body"/>
    <w:pPr>
      <w:ind w:left="1440" w:hanging="1440"/>
    </w:pPr>
  </w:style>
  <w:style w:type="paragraph" w:styleId="BodyHangingLevel5" w:customStyle="1">
    <w:name w:val="Body Hanging Level5"/>
    <w:basedOn w:val="Body"/>
    <w:pPr>
      <w:ind w:left="3600" w:hanging="3600"/>
    </w:pPr>
  </w:style>
  <w:style w:type="paragraph" w:styleId="Bullets1" w:customStyle="1">
    <w:name w:val="Bullets 1"/>
    <w:basedOn w:val="Body"/>
    <w:rsid w:val="00F165F2"/>
    <w:pPr>
      <w:numPr>
        <w:numId w:val="1"/>
      </w:numPr>
      <w:outlineLvl w:val="0"/>
    </w:pPr>
  </w:style>
  <w:style w:type="paragraph" w:styleId="Bullets2" w:customStyle="1">
    <w:name w:val="Bullets 2"/>
    <w:basedOn w:val="Body"/>
    <w:rsid w:val="00F165F2"/>
    <w:pPr>
      <w:numPr>
        <w:ilvl w:val="1"/>
        <w:numId w:val="1"/>
      </w:numPr>
    </w:pPr>
  </w:style>
  <w:style w:type="paragraph" w:styleId="Bullets3" w:customStyle="1">
    <w:name w:val="Bullets 3"/>
    <w:basedOn w:val="Body"/>
    <w:rsid w:val="00F165F2"/>
    <w:pPr>
      <w:numPr>
        <w:ilvl w:val="2"/>
        <w:numId w:val="1"/>
      </w:numPr>
    </w:pPr>
  </w:style>
  <w:style w:type="paragraph" w:styleId="Bullets4" w:customStyle="1">
    <w:name w:val="Bullets 4"/>
    <w:basedOn w:val="Body"/>
    <w:rsid w:val="00F165F2"/>
    <w:pPr>
      <w:numPr>
        <w:ilvl w:val="3"/>
        <w:numId w:val="1"/>
      </w:numPr>
    </w:pPr>
  </w:style>
  <w:style w:type="paragraph" w:styleId="Bullets5" w:customStyle="1">
    <w:name w:val="Bullets 5"/>
    <w:basedOn w:val="Body"/>
    <w:rsid w:val="00F165F2"/>
    <w:pPr>
      <w:numPr>
        <w:ilvl w:val="4"/>
        <w:numId w:val="1"/>
      </w:numPr>
    </w:pPr>
  </w:style>
  <w:style w:type="paragraph" w:styleId="Bullets6" w:customStyle="1">
    <w:name w:val="Bullets 6"/>
    <w:basedOn w:val="Body"/>
    <w:rsid w:val="00F165F2"/>
    <w:pPr>
      <w:numPr>
        <w:ilvl w:val="5"/>
        <w:numId w:val="1"/>
      </w:numPr>
    </w:pPr>
  </w:style>
  <w:style w:type="paragraph" w:styleId="Bullets7" w:customStyle="1">
    <w:name w:val="Bullets 7"/>
    <w:basedOn w:val="Body"/>
    <w:rsid w:val="00F165F2"/>
    <w:pPr>
      <w:numPr>
        <w:ilvl w:val="6"/>
        <w:numId w:val="1"/>
      </w:numPr>
    </w:pPr>
  </w:style>
  <w:style w:type="paragraph" w:styleId="Bullets8" w:customStyle="1">
    <w:name w:val="Bullets 8"/>
    <w:basedOn w:val="Body"/>
    <w:rsid w:val="00F165F2"/>
    <w:pPr>
      <w:numPr>
        <w:ilvl w:val="7"/>
        <w:numId w:val="1"/>
      </w:numPr>
    </w:pPr>
  </w:style>
  <w:style w:type="paragraph" w:styleId="Bullets9" w:customStyle="1">
    <w:name w:val="Bullets 9"/>
    <w:basedOn w:val="Body"/>
    <w:rsid w:val="00F165F2"/>
    <w:pPr>
      <w:numPr>
        <w:ilvl w:val="8"/>
        <w:numId w:val="1"/>
      </w:numPr>
    </w:pPr>
  </w:style>
  <w:style w:type="character" w:styleId="CommentReference">
    <w:name w:val="annotation reference"/>
    <w:semiHidden/>
    <w:rPr>
      <w:sz w:val="16"/>
      <w:szCs w:val="16"/>
    </w:rPr>
  </w:style>
  <w:style w:type="paragraph" w:styleId="CommentText">
    <w:name w:val="annotation text"/>
    <w:basedOn w:val="Normal"/>
    <w:semiHidden/>
  </w:style>
  <w:style w:type="character" w:styleId="EndnoteReference">
    <w:name w:val="endnote reference"/>
    <w:semiHidden/>
    <w:rPr>
      <w:vertAlign w:val="superscript"/>
    </w:rPr>
  </w:style>
  <w:style w:type="paragraph" w:styleId="EndnoteText">
    <w:name w:val="endnote text"/>
    <w:basedOn w:val="Normal"/>
    <w:semiHidden/>
    <w:pPr>
      <w:ind w:left="720" w:hanging="720"/>
    </w:pPr>
    <w:rPr>
      <w:sz w:val="16"/>
    </w:rPr>
  </w:style>
  <w:style w:type="paragraph" w:styleId="EnvelopeAddress">
    <w:name w:val="envelope address"/>
    <w:basedOn w:val="Normal"/>
    <w:pPr>
      <w:framePr w:w="7920" w:vSpace="187" w:hSpace="187" w:wrap="around" w:hAnchor="page" w:vAnchor="page" w:x="4753" w:y="2161"/>
      <w:ind w:left="288"/>
    </w:pPr>
  </w:style>
  <w:style w:type="paragraph" w:styleId="EnvelopeReturn">
    <w:name w:val="envelope return"/>
    <w:basedOn w:val="Normal"/>
    <w:rPr>
      <w:sz w:val="16"/>
    </w:rPr>
  </w:style>
  <w:style w:type="paragraph" w:styleId="FileName" w:customStyle="1">
    <w:name w:val="FileName"/>
    <w:basedOn w:val="Normal"/>
    <w:pPr>
      <w:tabs>
        <w:tab w:val="center" w:pos="4508"/>
      </w:tabs>
      <w:spacing w:before="120" w:after="240"/>
    </w:pPr>
    <w:rPr>
      <w:snapToGrid w:val="0"/>
      <w:sz w:val="12"/>
    </w:rPr>
  </w:style>
  <w:style w:type="paragraph" w:styleId="FlushRightTab" w:customStyle="1">
    <w:name w:val="Flush Right Tab"/>
    <w:basedOn w:val="Body"/>
    <w:next w:val="Body"/>
    <w:pPr>
      <w:tabs>
        <w:tab w:val="right" w:pos="9000"/>
      </w:tabs>
    </w:pPr>
  </w:style>
  <w:style w:type="paragraph" w:styleId="Footer">
    <w:name w:val="footer"/>
    <w:basedOn w:val="Normal"/>
    <w:pPr>
      <w:tabs>
        <w:tab w:val="center" w:pos="4507"/>
        <w:tab w:val="right" w:pos="9000"/>
      </w:tabs>
    </w:pPr>
  </w:style>
  <w:style w:type="character" w:styleId="FootnoteReference">
    <w:name w:val="footnote reference"/>
    <w:semiHidden/>
    <w:rPr>
      <w:vertAlign w:val="superscript"/>
    </w:rPr>
  </w:style>
  <w:style w:type="paragraph" w:styleId="FootnoteText">
    <w:name w:val="footnote text"/>
    <w:basedOn w:val="Normal"/>
    <w:semiHidden/>
    <w:pPr>
      <w:ind w:left="720" w:hanging="720"/>
    </w:pPr>
    <w:rPr>
      <w:sz w:val="16"/>
    </w:rPr>
  </w:style>
  <w:style w:type="paragraph" w:styleId="HdrFtrTabs" w:customStyle="1">
    <w:name w:val="Hdr/Ftr Tabs"/>
    <w:basedOn w:val="Normal"/>
    <w:next w:val="Body"/>
    <w:pPr>
      <w:tabs>
        <w:tab w:val="center" w:pos="4507"/>
        <w:tab w:val="right" w:pos="9000"/>
      </w:tabs>
    </w:pPr>
  </w:style>
  <w:style w:type="paragraph" w:styleId="Header">
    <w:name w:val="header"/>
    <w:basedOn w:val="Normal"/>
    <w:pPr>
      <w:tabs>
        <w:tab w:val="right" w:pos="8998"/>
      </w:tabs>
    </w:pPr>
  </w:style>
  <w:style w:type="paragraph" w:styleId="NormalHangingLevel1" w:customStyle="1">
    <w:name w:val="Normal Hanging Level1"/>
    <w:basedOn w:val="Normal"/>
    <w:pPr>
      <w:ind w:left="720" w:hanging="720"/>
    </w:pPr>
  </w:style>
  <w:style w:type="paragraph" w:styleId="NormalHangingLevel2" w:customStyle="1">
    <w:name w:val="Normal Hanging Level2"/>
    <w:basedOn w:val="Normal"/>
    <w:pPr>
      <w:ind w:left="1440" w:hanging="1440"/>
    </w:pPr>
  </w:style>
  <w:style w:type="paragraph" w:styleId="NormalIndent">
    <w:name w:val="Normal Indent"/>
    <w:basedOn w:val="Normal"/>
    <w:pPr>
      <w:ind w:left="720"/>
    </w:pPr>
  </w:style>
  <w:style w:type="paragraph" w:styleId="NoteLevel1" w:customStyle="1">
    <w:name w:val="Note/Level1"/>
    <w:basedOn w:val="Body"/>
    <w:rsid w:val="00F165F2"/>
    <w:pPr>
      <w:numPr>
        <w:numId w:val="10"/>
      </w:numPr>
    </w:pPr>
  </w:style>
  <w:style w:type="paragraph" w:styleId="NoteLevel2" w:customStyle="1">
    <w:name w:val="Note/Level2"/>
    <w:basedOn w:val="Body"/>
    <w:rsid w:val="00F165F2"/>
    <w:pPr>
      <w:numPr>
        <w:ilvl w:val="1"/>
        <w:numId w:val="10"/>
      </w:numPr>
    </w:pPr>
  </w:style>
  <w:style w:type="paragraph" w:styleId="NoteLevel3" w:customStyle="1">
    <w:name w:val="Note/Level3"/>
    <w:basedOn w:val="Body"/>
    <w:rsid w:val="00F165F2"/>
    <w:pPr>
      <w:numPr>
        <w:ilvl w:val="2"/>
        <w:numId w:val="10"/>
      </w:numPr>
    </w:pPr>
  </w:style>
  <w:style w:type="paragraph" w:styleId="NoteLevel4" w:customStyle="1">
    <w:name w:val="Note/Level4"/>
    <w:basedOn w:val="Body"/>
    <w:rsid w:val="00F165F2"/>
    <w:pPr>
      <w:numPr>
        <w:ilvl w:val="3"/>
        <w:numId w:val="10"/>
      </w:numPr>
    </w:pPr>
  </w:style>
  <w:style w:type="paragraph" w:styleId="NoteLevel5" w:customStyle="1">
    <w:name w:val="Note/Level5"/>
    <w:basedOn w:val="Body"/>
    <w:rsid w:val="00F165F2"/>
    <w:pPr>
      <w:numPr>
        <w:ilvl w:val="4"/>
        <w:numId w:val="10"/>
      </w:numPr>
    </w:pPr>
  </w:style>
  <w:style w:type="paragraph" w:styleId="NoteLevel6" w:customStyle="1">
    <w:name w:val="Note/Level6"/>
    <w:basedOn w:val="Body"/>
    <w:rsid w:val="00F165F2"/>
    <w:pPr>
      <w:numPr>
        <w:ilvl w:val="5"/>
        <w:numId w:val="10"/>
      </w:numPr>
    </w:pPr>
  </w:style>
  <w:style w:type="paragraph" w:styleId="NoteLevel7" w:customStyle="1">
    <w:name w:val="Note/Level7"/>
    <w:basedOn w:val="Body"/>
    <w:rsid w:val="00F165F2"/>
    <w:pPr>
      <w:numPr>
        <w:ilvl w:val="6"/>
        <w:numId w:val="10"/>
      </w:numPr>
    </w:pPr>
  </w:style>
  <w:style w:type="paragraph" w:styleId="NoteLevel8" w:customStyle="1">
    <w:name w:val="Note/Level8"/>
    <w:basedOn w:val="Body"/>
    <w:rsid w:val="00F165F2"/>
    <w:pPr>
      <w:numPr>
        <w:ilvl w:val="7"/>
        <w:numId w:val="10"/>
      </w:numPr>
    </w:pPr>
  </w:style>
  <w:style w:type="character" w:styleId="PageNumber">
    <w:name w:val="page number"/>
    <w:rPr>
      <w:rFonts w:ascii="Arial" w:hAnsi="Arial"/>
      <w:sz w:val="20"/>
    </w:rPr>
  </w:style>
  <w:style w:type="paragraph" w:styleId="PgNumber" w:customStyle="1">
    <w:name w:val="PgNumber"/>
    <w:basedOn w:val="Normal"/>
    <w:next w:val="Normal"/>
    <w:pPr>
      <w:spacing w:before="120" w:after="120"/>
      <w:jc w:val="center"/>
    </w:pPr>
  </w:style>
  <w:style w:type="paragraph" w:styleId="TOC1">
    <w:name w:val="toc 1"/>
    <w:basedOn w:val="Normal"/>
    <w:next w:val="Normal"/>
    <w:semiHidden/>
    <w:pPr>
      <w:tabs>
        <w:tab w:val="left" w:pos="720"/>
        <w:tab w:val="right" w:leader="dot" w:pos="9000"/>
      </w:tabs>
      <w:ind w:left="720" w:right="360" w:hanging="720"/>
    </w:pPr>
  </w:style>
  <w:style w:type="paragraph" w:styleId="TOC2">
    <w:name w:val="toc 2"/>
    <w:basedOn w:val="Normal"/>
    <w:next w:val="Normal"/>
    <w:semiHidden/>
    <w:pPr>
      <w:tabs>
        <w:tab w:val="left" w:pos="720"/>
        <w:tab w:val="left" w:pos="1440"/>
        <w:tab w:val="right" w:leader="dot" w:pos="9000"/>
      </w:tabs>
      <w:ind w:left="1440" w:right="360" w:hanging="720"/>
    </w:pPr>
  </w:style>
  <w:style w:type="paragraph" w:styleId="TOC3">
    <w:name w:val="toc 3"/>
    <w:basedOn w:val="Normal"/>
    <w:next w:val="Normal"/>
    <w:semiHidden/>
    <w:pPr>
      <w:tabs>
        <w:tab w:val="left" w:pos="1440"/>
        <w:tab w:val="left" w:pos="2160"/>
        <w:tab w:val="right" w:leader="dot" w:pos="9000"/>
      </w:tabs>
      <w:ind w:left="2160" w:right="360" w:hanging="720"/>
    </w:pPr>
  </w:style>
  <w:style w:type="paragraph" w:styleId="TOC4">
    <w:name w:val="toc 4"/>
    <w:basedOn w:val="Normal"/>
    <w:next w:val="Normal"/>
    <w:semiHidden/>
    <w:pPr>
      <w:tabs>
        <w:tab w:val="left" w:pos="720"/>
        <w:tab w:val="left" w:pos="2160"/>
        <w:tab w:val="right" w:leader="dot" w:pos="9000"/>
      </w:tabs>
      <w:ind w:left="2880" w:right="360" w:hanging="720"/>
    </w:pPr>
  </w:style>
  <w:style w:type="paragraph" w:styleId="TOC5">
    <w:name w:val="toc 5"/>
    <w:basedOn w:val="Normal"/>
    <w:next w:val="Normal"/>
    <w:semiHidden/>
    <w:rsid w:val="00F165F2"/>
    <w:pPr>
      <w:numPr>
        <w:numId w:val="18"/>
      </w:numPr>
      <w:tabs>
        <w:tab w:val="right" w:pos="2880"/>
        <w:tab w:val="right" w:leader="dot" w:pos="9000"/>
      </w:tabs>
      <w:ind w:right="360"/>
    </w:pPr>
  </w:style>
  <w:style w:type="paragraph" w:styleId="TOC6">
    <w:name w:val="toc 6"/>
    <w:basedOn w:val="Normal"/>
    <w:next w:val="Normal"/>
    <w:semiHidden/>
    <w:pPr>
      <w:tabs>
        <w:tab w:val="left" w:pos="720"/>
        <w:tab w:val="right" w:leader="dot" w:pos="9000"/>
      </w:tabs>
      <w:ind w:left="720" w:right="360"/>
    </w:pPr>
  </w:style>
  <w:style w:type="paragraph" w:styleId="TOC7">
    <w:name w:val="toc 7"/>
    <w:basedOn w:val="Normal"/>
    <w:next w:val="Normal"/>
    <w:semiHidden/>
    <w:pPr>
      <w:tabs>
        <w:tab w:val="left" w:pos="720"/>
        <w:tab w:val="right" w:leader="dot" w:pos="9000"/>
      </w:tabs>
      <w:spacing w:before="240" w:after="240"/>
      <w:ind w:right="360"/>
    </w:pPr>
  </w:style>
  <w:style w:type="paragraph" w:styleId="TOC8">
    <w:name w:val="toc 8"/>
    <w:basedOn w:val="Normal"/>
    <w:next w:val="Normal"/>
    <w:semiHidden/>
    <w:rsid w:val="00F165F2"/>
    <w:pPr>
      <w:numPr>
        <w:numId w:val="19"/>
      </w:numPr>
      <w:tabs>
        <w:tab w:val="right" w:leader="dot" w:pos="9000"/>
      </w:tabs>
      <w:ind w:right="360"/>
    </w:pPr>
  </w:style>
  <w:style w:type="paragraph" w:styleId="TOC9">
    <w:name w:val="toc 9"/>
    <w:basedOn w:val="Normal"/>
    <w:next w:val="Normal"/>
    <w:semiHidden/>
    <w:pPr>
      <w:numPr>
        <w:numId w:val="20"/>
      </w:numPr>
      <w:tabs>
        <w:tab w:val="right" w:leader="dot" w:pos="9000"/>
      </w:tabs>
      <w:ind w:right="360"/>
    </w:pPr>
  </w:style>
  <w:style w:type="paragraph" w:styleId="ListNumber">
    <w:name w:val="List Number"/>
    <w:basedOn w:val="Normal"/>
    <w:rsid w:val="00F165F2"/>
    <w:pPr>
      <w:numPr>
        <w:numId w:val="26"/>
      </w:numPr>
    </w:pPr>
  </w:style>
  <w:style w:type="paragraph" w:styleId="ListNumber2">
    <w:name w:val="List Number 2"/>
    <w:basedOn w:val="Normal"/>
    <w:rsid w:val="00F165F2"/>
    <w:pPr>
      <w:numPr>
        <w:numId w:val="27"/>
      </w:numPr>
    </w:pPr>
  </w:style>
  <w:style w:type="paragraph" w:styleId="ListNumber3">
    <w:name w:val="List Number 3"/>
    <w:basedOn w:val="Normal"/>
    <w:rsid w:val="00F165F2"/>
    <w:pPr>
      <w:numPr>
        <w:numId w:val="28"/>
      </w:numPr>
    </w:pPr>
  </w:style>
  <w:style w:type="paragraph" w:styleId="ListNumber4">
    <w:name w:val="List Number 4"/>
    <w:basedOn w:val="Normal"/>
    <w:rsid w:val="00F165F2"/>
    <w:pPr>
      <w:numPr>
        <w:numId w:val="29"/>
      </w:numPr>
    </w:pPr>
  </w:style>
  <w:style w:type="paragraph" w:styleId="ListNumber5">
    <w:name w:val="List Number 5"/>
    <w:basedOn w:val="Normal"/>
    <w:rsid w:val="00F165F2"/>
    <w:pPr>
      <w:numPr>
        <w:numId w:val="30"/>
      </w:numPr>
    </w:pPr>
  </w:style>
  <w:style w:type="numbering" w:styleId="111111">
    <w:name w:val="Outline List 2"/>
    <w:basedOn w:val="NoList"/>
    <w:rsid w:val="00F165F2"/>
    <w:pPr>
      <w:numPr>
        <w:numId w:val="31"/>
      </w:numPr>
    </w:pPr>
  </w:style>
  <w:style w:type="paragraph" w:styleId="AgtLevel1Heading" w:customStyle="1">
    <w:name w:val="Agt/Level1 Heading"/>
    <w:basedOn w:val="Body"/>
    <w:rsid w:val="002740AB"/>
    <w:pPr>
      <w:keepNext/>
    </w:pPr>
    <w:rPr>
      <w:b/>
    </w:rPr>
  </w:style>
  <w:style w:type="paragraph" w:styleId="CentredHeading" w:customStyle="1">
    <w:name w:val="Centred Heading"/>
    <w:basedOn w:val="Body"/>
    <w:next w:val="Body"/>
    <w:rsid w:val="002740AB"/>
    <w:pPr>
      <w:keepNext/>
      <w:jc w:val="center"/>
    </w:pPr>
    <w:rPr>
      <w:b/>
      <w:bCs w:val="0"/>
      <w:caps/>
    </w:rPr>
  </w:style>
  <w:style w:type="paragraph" w:styleId="AgtLevel2" w:customStyle="1">
    <w:name w:val="Agt/Level2"/>
    <w:basedOn w:val="Body"/>
    <w:rsid w:val="002740AB"/>
  </w:style>
  <w:style w:type="paragraph" w:styleId="AgtLevel3" w:customStyle="1">
    <w:name w:val="Agt/Level3"/>
    <w:basedOn w:val="Body"/>
    <w:rsid w:val="002740AB"/>
  </w:style>
  <w:style w:type="paragraph" w:styleId="AgtLevel4" w:customStyle="1">
    <w:name w:val="Agt/Level4"/>
    <w:basedOn w:val="Body"/>
    <w:rsid w:val="002740AB"/>
  </w:style>
  <w:style w:type="paragraph" w:styleId="AgtLevel5" w:customStyle="1">
    <w:name w:val="Agt/Level5"/>
    <w:basedOn w:val="Body"/>
    <w:rsid w:val="002740AB"/>
  </w:style>
  <w:style w:type="paragraph" w:styleId="AgtLevel6" w:customStyle="1">
    <w:name w:val="Agt/Level6"/>
    <w:basedOn w:val="Body"/>
    <w:rsid w:val="002740AB"/>
  </w:style>
  <w:style w:type="paragraph" w:styleId="AgtLevel7" w:customStyle="1">
    <w:name w:val="Agt/Level7"/>
    <w:basedOn w:val="Body"/>
    <w:rsid w:val="002740AB"/>
  </w:style>
  <w:style w:type="paragraph" w:styleId="AgtLevel8" w:customStyle="1">
    <w:name w:val="Agt/Level8"/>
    <w:basedOn w:val="Body"/>
    <w:rsid w:val="002740AB"/>
  </w:style>
  <w:style w:type="paragraph" w:styleId="BalloonText">
    <w:name w:val="Balloon Text"/>
    <w:basedOn w:val="Normal"/>
    <w:link w:val="BalloonTextChar"/>
    <w:rsid w:val="00D85770"/>
    <w:pPr>
      <w:spacing w:line="240" w:lineRule="auto"/>
    </w:pPr>
    <w:rPr>
      <w:rFonts w:ascii="Segoe UI" w:hAnsi="Segoe UI" w:cs="Segoe UI"/>
      <w:sz w:val="18"/>
      <w:szCs w:val="18"/>
    </w:rPr>
  </w:style>
  <w:style w:type="character" w:styleId="BalloonTextChar" w:customStyle="1">
    <w:name w:val="Balloon Text Char"/>
    <w:link w:val="BalloonText"/>
    <w:rsid w:val="00D85770"/>
    <w:rPr>
      <w:rFonts w:ascii="Segoe UI" w:hAnsi="Segoe UI" w:cs="Segoe UI"/>
      <w:bCs/>
      <w:sz w:val="18"/>
      <w:szCs w:val="18"/>
      <w:lang w:eastAsia="en-US"/>
    </w:rPr>
  </w:style>
  <w:style w:type="character" w:styleId="Heading2Char" w:customStyle="1">
    <w:name w:val="Heading 2 Char"/>
    <w:link w:val="Heading2"/>
    <w:uiPriority w:val="9"/>
    <w:rsid w:val="00BE231E"/>
    <w:rPr>
      <w:rFonts w:ascii="Arial" w:hAnsi="Arial"/>
      <w:color w:val="2E74B5"/>
      <w:sz w:val="28"/>
      <w:szCs w:val="26"/>
    </w:rPr>
  </w:style>
  <w:style w:type="paragraph" w:styleId="Title">
    <w:name w:val="Title"/>
    <w:basedOn w:val="Normal"/>
    <w:next w:val="Normal"/>
    <w:link w:val="TitleChar"/>
    <w:uiPriority w:val="10"/>
    <w:qFormat/>
    <w:rsid w:val="00BE231E"/>
    <w:pPr>
      <w:keepNext/>
      <w:keepLines/>
      <w:suppressAutoHyphens/>
      <w:spacing w:before="480" w:after="120" w:line="276" w:lineRule="auto"/>
      <w:jc w:val="left"/>
    </w:pPr>
    <w:rPr>
      <w:rFonts w:ascii="Calibri" w:hAnsi="Calibri" w:eastAsia="Calibri" w:cs="Calibri"/>
      <w:b/>
      <w:bCs w:val="0"/>
      <w:sz w:val="72"/>
      <w:szCs w:val="72"/>
      <w:lang w:eastAsia="en-GB"/>
    </w:rPr>
  </w:style>
  <w:style w:type="character" w:styleId="TitleChar" w:customStyle="1">
    <w:name w:val="Title Char"/>
    <w:link w:val="Title"/>
    <w:uiPriority w:val="10"/>
    <w:rsid w:val="00BE231E"/>
    <w:rPr>
      <w:rFonts w:ascii="Calibri" w:hAnsi="Calibri" w:eastAsia="Calibri" w:cs="Calibri"/>
      <w:b/>
      <w:sz w:val="72"/>
      <w:szCs w:val="72"/>
    </w:rPr>
  </w:style>
  <w:style w:type="character" w:styleId="Heading1Char" w:customStyle="1">
    <w:name w:val="Heading 1 Char"/>
    <w:basedOn w:val="DefaultParagraphFont"/>
    <w:link w:val="Heading1"/>
    <w:rsid w:val="008C02CA"/>
    <w:rPr>
      <w:rFonts w:asciiTheme="majorHAnsi" w:hAnsiTheme="majorHAnsi" w:eastAsiaTheme="majorEastAsia" w:cstheme="majorBidi"/>
      <w:bCs/>
      <w:color w:val="2F5496"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0171888">
      <w:bodyDiv w:val="1"/>
      <w:marLeft w:val="0"/>
      <w:marRight w:val="0"/>
      <w:marTop w:val="0"/>
      <w:marBottom w:val="0"/>
      <w:divBdr>
        <w:top w:val="none" w:sz="0" w:space="0" w:color="auto"/>
        <w:left w:val="none" w:sz="0" w:space="0" w:color="auto"/>
        <w:bottom w:val="none" w:sz="0" w:space="0" w:color="auto"/>
        <w:right w:val="none" w:sz="0" w:space="0" w:color="auto"/>
      </w:divBdr>
      <w:divsChild>
        <w:div w:id="238441889">
          <w:marLeft w:val="0"/>
          <w:marRight w:val="0"/>
          <w:marTop w:val="0"/>
          <w:marBottom w:val="0"/>
          <w:divBdr>
            <w:top w:val="none" w:sz="0" w:space="0" w:color="auto"/>
            <w:left w:val="none" w:sz="0" w:space="0" w:color="auto"/>
            <w:bottom w:val="none" w:sz="0" w:space="0" w:color="auto"/>
            <w:right w:val="none" w:sz="0" w:space="0" w:color="auto"/>
          </w:divBdr>
        </w:div>
        <w:div w:id="272322084">
          <w:marLeft w:val="0"/>
          <w:marRight w:val="0"/>
          <w:marTop w:val="0"/>
          <w:marBottom w:val="0"/>
          <w:divBdr>
            <w:top w:val="none" w:sz="0" w:space="0" w:color="auto"/>
            <w:left w:val="none" w:sz="0" w:space="0" w:color="auto"/>
            <w:bottom w:val="none" w:sz="0" w:space="0" w:color="auto"/>
            <w:right w:val="none" w:sz="0" w:space="0" w:color="auto"/>
          </w:divBdr>
        </w:div>
        <w:div w:id="411239980">
          <w:marLeft w:val="0"/>
          <w:marRight w:val="0"/>
          <w:marTop w:val="0"/>
          <w:marBottom w:val="0"/>
          <w:divBdr>
            <w:top w:val="none" w:sz="0" w:space="0" w:color="auto"/>
            <w:left w:val="none" w:sz="0" w:space="0" w:color="auto"/>
            <w:bottom w:val="none" w:sz="0" w:space="0" w:color="auto"/>
            <w:right w:val="none" w:sz="0" w:space="0" w:color="auto"/>
          </w:divBdr>
        </w:div>
        <w:div w:id="762800845">
          <w:marLeft w:val="0"/>
          <w:marRight w:val="0"/>
          <w:marTop w:val="0"/>
          <w:marBottom w:val="0"/>
          <w:divBdr>
            <w:top w:val="none" w:sz="0" w:space="0" w:color="auto"/>
            <w:left w:val="none" w:sz="0" w:space="0" w:color="auto"/>
            <w:bottom w:val="none" w:sz="0" w:space="0" w:color="auto"/>
            <w:right w:val="none" w:sz="0" w:space="0" w:color="auto"/>
          </w:divBdr>
        </w:div>
        <w:div w:id="1263219536">
          <w:marLeft w:val="0"/>
          <w:marRight w:val="0"/>
          <w:marTop w:val="0"/>
          <w:marBottom w:val="0"/>
          <w:divBdr>
            <w:top w:val="none" w:sz="0" w:space="0" w:color="auto"/>
            <w:left w:val="none" w:sz="0" w:space="0" w:color="auto"/>
            <w:bottom w:val="none" w:sz="0" w:space="0" w:color="auto"/>
            <w:right w:val="none" w:sz="0" w:space="0" w:color="auto"/>
          </w:divBdr>
        </w:div>
        <w:div w:id="1637056248">
          <w:marLeft w:val="0"/>
          <w:marRight w:val="0"/>
          <w:marTop w:val="0"/>
          <w:marBottom w:val="0"/>
          <w:divBdr>
            <w:top w:val="none" w:sz="0" w:space="0" w:color="auto"/>
            <w:left w:val="none" w:sz="0" w:space="0" w:color="auto"/>
            <w:bottom w:val="none" w:sz="0" w:space="0" w:color="auto"/>
            <w:right w:val="none" w:sz="0" w:space="0" w:color="auto"/>
          </w:divBdr>
        </w:div>
        <w:div w:id="1671054890">
          <w:marLeft w:val="0"/>
          <w:marRight w:val="0"/>
          <w:marTop w:val="0"/>
          <w:marBottom w:val="0"/>
          <w:divBdr>
            <w:top w:val="none" w:sz="0" w:space="0" w:color="auto"/>
            <w:left w:val="none" w:sz="0" w:space="0" w:color="auto"/>
            <w:bottom w:val="none" w:sz="0" w:space="0" w:color="auto"/>
            <w:right w:val="none" w:sz="0" w:space="0" w:color="auto"/>
          </w:divBdr>
        </w:div>
        <w:div w:id="1690333266">
          <w:marLeft w:val="0"/>
          <w:marRight w:val="0"/>
          <w:marTop w:val="0"/>
          <w:marBottom w:val="0"/>
          <w:divBdr>
            <w:top w:val="none" w:sz="0" w:space="0" w:color="auto"/>
            <w:left w:val="none" w:sz="0" w:space="0" w:color="auto"/>
            <w:bottom w:val="none" w:sz="0" w:space="0" w:color="auto"/>
            <w:right w:val="none" w:sz="0" w:space="0" w:color="auto"/>
          </w:divBdr>
        </w:div>
        <w:div w:id="209243441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37993d5-b412-4844-aae8-ddcd9c4f8eab" xsi:nil="true"/>
    <lcf76f155ced4ddcb4097134ff3c332f xmlns="36b84919-b495-497b-9314-b85a2d462673">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7E71F6644AC4B41B83D47A04A37A0BB" ma:contentTypeVersion="16" ma:contentTypeDescription="Create a new document." ma:contentTypeScope="" ma:versionID="372070721b855d56e4fa78c11e7315d2">
  <xsd:schema xmlns:xsd="http://www.w3.org/2001/XMLSchema" xmlns:xs="http://www.w3.org/2001/XMLSchema" xmlns:p="http://schemas.microsoft.com/office/2006/metadata/properties" xmlns:ns2="36b84919-b495-497b-9314-b85a2d462673" xmlns:ns3="a37993d5-b412-4844-aae8-ddcd9c4f8eab" targetNamespace="http://schemas.microsoft.com/office/2006/metadata/properties" ma:root="true" ma:fieldsID="b68009047151aff05857e8ad285c635a" ns2:_="" ns3:_="">
    <xsd:import namespace="36b84919-b495-497b-9314-b85a2d462673"/>
    <xsd:import namespace="a37993d5-b412-4844-aae8-ddcd9c4f8ea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b84919-b495-497b-9314-b85a2d4626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1cc7d1-f512-4847-81b2-d426827e3505"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7993d5-b412-4844-aae8-ddcd9c4f8ea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8a969e94-537c-431e-8330-3881afa789d1}" ma:internalName="TaxCatchAll" ma:showField="CatchAllData" ma:web="a37993d5-b412-4844-aae8-ddcd9c4f8e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50AC69-4709-432C-8B9A-168AEEC7A33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61F7503-969A-4A53-99E1-1F8C60C268A3}">
  <ds:schemaRefs>
    <ds:schemaRef ds:uri="http://schemas.openxmlformats.org/officeDocument/2006/bibliography"/>
  </ds:schemaRefs>
</ds:datastoreItem>
</file>

<file path=customXml/itemProps3.xml><?xml version="1.0" encoding="utf-8"?>
<ds:datastoreItem xmlns:ds="http://schemas.openxmlformats.org/officeDocument/2006/customXml" ds:itemID="{AA08F4BD-98DF-491B-9778-6D2ACBF11CE9}"/>
</file>

<file path=customXml/itemProps4.xml><?xml version="1.0" encoding="utf-8"?>
<ds:datastoreItem xmlns:ds="http://schemas.openxmlformats.org/officeDocument/2006/customXml" ds:itemID="{A69AC6C6-8C23-4002-92CC-2544480CF169}">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Addleshaw Goddard</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Company No</dc:title>
  <dc:subject/>
  <dc:creator>treld</dc:creator>
  <cp:keywords/>
  <dc:description/>
  <cp:lastModifiedBy>Steve Cox</cp:lastModifiedBy>
  <cp:revision>57</cp:revision>
  <cp:lastPrinted>2014-11-18T09:43:00Z</cp:lastPrinted>
  <dcterms:created xsi:type="dcterms:W3CDTF">2023-10-05T08:36:00Z</dcterms:created>
  <dcterms:modified xsi:type="dcterms:W3CDTF">2024-10-09T07:46:17Z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Loc">
    <vt:lpwstr>2011_10_15 - AGM MINUTES.DOC</vt:lpwstr>
  </property>
  <property fmtid="{D5CDD505-2E9C-101B-9397-08002B2CF9AE}" pid="3" name="DocLoc2">
    <vt:lpwstr>2011_10_15 - AGM minutes.doc</vt:lpwstr>
  </property>
  <property fmtid="{D5CDD505-2E9C-101B-9397-08002B2CF9AE}" pid="4" name="ContentTypeId">
    <vt:lpwstr>0x01010057E71F6644AC4B41B83D47A04A37A0BB</vt:lpwstr>
  </property>
</Properties>
</file>