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59754E" w14:textId="1FCFFAA7" w:rsidR="007C7BB4" w:rsidRPr="00703CDB" w:rsidRDefault="007C7BB4" w:rsidP="000F35F9">
      <w:pPr>
        <w:pStyle w:val="Heading2"/>
        <w:numPr>
          <w:ilvl w:val="0"/>
          <w:numId w:val="0"/>
        </w:numPr>
        <w:rPr>
          <w:kern w:val="2"/>
          <w:lang w:eastAsia="en-GB"/>
          <w14:ligatures w14:val="standardContextual"/>
        </w:rPr>
      </w:pPr>
      <w:r w:rsidRPr="00703CDB">
        <w:t>Safeguarding Adults Reporting Flowchart and Checklist</w:t>
      </w:r>
    </w:p>
    <w:p w14:paraId="03ACF138" w14:textId="77777777" w:rsidR="00D82A35" w:rsidRPr="00703CDB" w:rsidRDefault="00D82A35" w:rsidP="00D82A35">
      <w:pPr>
        <w:pStyle w:val="Heading3"/>
        <w:rPr>
          <w:rFonts w:cs="Arial"/>
          <w:kern w:val="2"/>
          <w:szCs w:val="28"/>
          <w:lang w:eastAsia="en-GB"/>
          <w14:ligatures w14:val="standardContextual"/>
        </w:rPr>
      </w:pPr>
      <w:r w:rsidRPr="00703CDB">
        <w:rPr>
          <w:rFonts w:cs="Arial"/>
        </w:rPr>
        <w:t>Flowchart: what to do if you have an adult safeguarding concern</w:t>
      </w:r>
    </w:p>
    <w:p w14:paraId="20912E2F" w14:textId="77777777" w:rsidR="00E855C1" w:rsidRPr="00703CDB" w:rsidRDefault="00E855C1">
      <w:pPr>
        <w:rPr>
          <w:rFonts w:cs="Arial"/>
          <w:kern w:val="2"/>
          <w:szCs w:val="28"/>
          <w:lang w:eastAsia="en-GB"/>
          <w14:ligatures w14:val="standardContextual"/>
        </w:rPr>
      </w:pPr>
      <w:r w:rsidRPr="00703CDB">
        <w:rPr>
          <w:rFonts w:cs="Arial"/>
          <w:b/>
          <w:bCs/>
        </w:rPr>
        <w:t>Concern identified</w:t>
      </w:r>
      <w:r w:rsidRPr="00703CDB">
        <w:rPr>
          <w:rFonts w:cs="Arial"/>
        </w:rPr>
        <w:t xml:space="preserve"> (something you have seen/heard, a disclosure, a third-party report, or a pattern of worrying behaviour).</w:t>
      </w:r>
    </w:p>
    <w:p w14:paraId="48F40816" w14:textId="77777777" w:rsidR="00E855C1" w:rsidRPr="00703CDB" w:rsidRDefault="00E855C1">
      <w:pPr>
        <w:rPr>
          <w:rFonts w:cs="Arial"/>
          <w:kern w:val="2"/>
          <w:szCs w:val="28"/>
          <w:lang w:eastAsia="en-GB"/>
          <w14:ligatures w14:val="standardContextual"/>
        </w:rPr>
      </w:pPr>
      <w:r w:rsidRPr="00703CDB">
        <w:rPr>
          <w:rFonts w:cs="Arial"/>
          <w:b/>
          <w:bCs/>
        </w:rPr>
        <w:t>Is anyone in immediate danger or in need of urgent medical attention?</w:t>
      </w:r>
    </w:p>
    <w:p w14:paraId="74E0DBF5" w14:textId="77777777" w:rsidR="00E855C1" w:rsidRPr="00703CDB" w:rsidRDefault="00E855C1" w:rsidP="00874BE6">
      <w:pPr>
        <w:numPr>
          <w:ilvl w:val="0"/>
          <w:numId w:val="20"/>
        </w:numPr>
        <w:spacing w:beforeAutospacing="1" w:after="0" w:afterAutospacing="1"/>
        <w:rPr>
          <w:rFonts w:cs="Arial"/>
          <w:kern w:val="2"/>
          <w:szCs w:val="28"/>
          <w:lang w:eastAsia="en-GB"/>
          <w14:ligatures w14:val="standardContextual"/>
        </w:rPr>
      </w:pPr>
      <w:r w:rsidRPr="00703CDB">
        <w:rPr>
          <w:rFonts w:cs="Arial"/>
          <w:b/>
          <w:bCs/>
          <w:szCs w:val="28"/>
        </w:rPr>
        <w:t>YES</w:t>
      </w:r>
      <w:r w:rsidRPr="00703CDB">
        <w:rPr>
          <w:rFonts w:cs="Arial"/>
          <w:szCs w:val="28"/>
        </w:rPr>
        <w:t xml:space="preserve"> → Call </w:t>
      </w:r>
      <w:r w:rsidRPr="00703CDB">
        <w:rPr>
          <w:rFonts w:cs="Arial"/>
          <w:b/>
          <w:bCs/>
          <w:szCs w:val="28"/>
        </w:rPr>
        <w:t>999</w:t>
      </w:r>
      <w:r w:rsidRPr="00703CDB">
        <w:rPr>
          <w:rFonts w:cs="Arial"/>
          <w:szCs w:val="28"/>
        </w:rPr>
        <w:t xml:space="preserve">. If a serious crime is in progress (or may have been committed), contact the police. When it is safe, inform the </w:t>
      </w:r>
      <w:r w:rsidRPr="00703CDB">
        <w:rPr>
          <w:rFonts w:cs="Arial"/>
          <w:b/>
          <w:bCs/>
          <w:szCs w:val="28"/>
        </w:rPr>
        <w:t>Lead Safeguarding Officer (LSO)</w:t>
      </w:r>
      <w:r w:rsidRPr="00703CDB">
        <w:rPr>
          <w:rFonts w:cs="Arial"/>
          <w:szCs w:val="28"/>
        </w:rPr>
        <w:t xml:space="preserve"> and record what happened.</w:t>
      </w:r>
    </w:p>
    <w:p w14:paraId="71634707" w14:textId="77777777" w:rsidR="00E855C1" w:rsidRPr="00703CDB" w:rsidRDefault="00E855C1" w:rsidP="00874BE6">
      <w:pPr>
        <w:numPr>
          <w:ilvl w:val="0"/>
          <w:numId w:val="20"/>
        </w:numPr>
        <w:spacing w:beforeAutospacing="1" w:after="0" w:afterAutospacing="1"/>
        <w:rPr>
          <w:rFonts w:cs="Arial"/>
          <w:szCs w:val="28"/>
        </w:rPr>
      </w:pPr>
      <w:r w:rsidRPr="00703CDB">
        <w:rPr>
          <w:rFonts w:cs="Arial"/>
          <w:b/>
          <w:bCs/>
          <w:szCs w:val="28"/>
        </w:rPr>
        <w:t>NO</w:t>
      </w:r>
      <w:r w:rsidRPr="00703CDB">
        <w:rPr>
          <w:rFonts w:cs="Arial"/>
          <w:szCs w:val="28"/>
        </w:rPr>
        <w:t xml:space="preserve"> → Continue below.</w:t>
      </w:r>
    </w:p>
    <w:p w14:paraId="6EB60FF9" w14:textId="77777777" w:rsidR="00E855C1" w:rsidRPr="00703CDB" w:rsidRDefault="00E855C1">
      <w:pPr>
        <w:rPr>
          <w:rFonts w:cs="Arial"/>
          <w:kern w:val="2"/>
          <w:szCs w:val="28"/>
          <w:lang w:eastAsia="en-GB"/>
          <w14:ligatures w14:val="standardContextual"/>
        </w:rPr>
      </w:pPr>
      <w:r w:rsidRPr="00703CDB">
        <w:rPr>
          <w:rFonts w:cs="Arial"/>
          <w:b/>
          <w:bCs/>
        </w:rPr>
        <w:t>Respond</w:t>
      </w:r>
      <w:r w:rsidRPr="00703CDB">
        <w:rPr>
          <w:rFonts w:cs="Arial"/>
        </w:rPr>
        <w:t xml:space="preserve"> → Stay calm. Listen and reassure. Take the concern seriously. Explain you may need to share information to keep people safe. Avoid leading questions (ask open questions only if you must clarify immediate safety).</w:t>
      </w:r>
    </w:p>
    <w:p w14:paraId="0C4852B5" w14:textId="77777777" w:rsidR="00D82A35" w:rsidRPr="00703CDB" w:rsidRDefault="00D82A35">
      <w:pPr>
        <w:rPr>
          <w:rFonts w:cs="Arial"/>
          <w:kern w:val="2"/>
          <w:szCs w:val="28"/>
          <w:lang w:eastAsia="en-GB"/>
          <w14:ligatures w14:val="standardContextual"/>
        </w:rPr>
      </w:pPr>
      <w:r w:rsidRPr="00703CDB">
        <w:rPr>
          <w:rFonts w:cs="Arial"/>
          <w:b/>
          <w:bCs/>
        </w:rPr>
        <w:t>Report (as soon as possible)</w:t>
      </w:r>
      <w:r w:rsidRPr="00703CDB">
        <w:rPr>
          <w:rFonts w:cs="Arial"/>
        </w:rPr>
        <w:t xml:space="preserve"> </w:t>
      </w:r>
      <w:r w:rsidRPr="00703CDB">
        <w:rPr>
          <w:rFonts w:cs="Arial"/>
          <w:lang w:val="en-US"/>
        </w:rPr>
        <w:t>→</w:t>
      </w:r>
      <w:r w:rsidRPr="00703CDB">
        <w:rPr>
          <w:rFonts w:cs="Arial"/>
        </w:rPr>
        <w:t xml:space="preserve"> Report to the </w:t>
      </w:r>
      <w:r w:rsidRPr="00703CDB">
        <w:rPr>
          <w:rFonts w:cs="Arial"/>
          <w:b/>
          <w:bCs/>
        </w:rPr>
        <w:t>LSO</w:t>
      </w:r>
      <w:r w:rsidRPr="00703CDB">
        <w:rPr>
          <w:rFonts w:cs="Arial"/>
        </w:rPr>
        <w:t xml:space="preserve"> (or deputy). If your concern involves the LSO (or you cannot contact them), report to the </w:t>
      </w:r>
      <w:r w:rsidRPr="00703CDB">
        <w:rPr>
          <w:rFonts w:cs="Arial"/>
          <w:b/>
          <w:bCs/>
        </w:rPr>
        <w:t>Safeguarding Champion</w:t>
      </w:r>
      <w:r w:rsidRPr="00703CDB">
        <w:rPr>
          <w:rFonts w:cs="Arial"/>
        </w:rPr>
        <w:t xml:space="preserve"> (or Chair/Chief Executive as appropriate). If the concern relates to a club activity, also notify the relevant </w:t>
      </w:r>
      <w:r w:rsidRPr="00703CDB">
        <w:rPr>
          <w:rFonts w:cs="Arial"/>
          <w:b/>
          <w:bCs/>
        </w:rPr>
        <w:t>Club Welfare Officer</w:t>
      </w:r>
      <w:r w:rsidRPr="00703CDB">
        <w:rPr>
          <w:rFonts w:cs="Arial"/>
        </w:rPr>
        <w:t xml:space="preserve"> where appointed.</w:t>
      </w:r>
    </w:p>
    <w:p w14:paraId="1544FB88" w14:textId="77777777" w:rsidR="00E855C1" w:rsidRPr="00703CDB" w:rsidRDefault="00E855C1">
      <w:pPr>
        <w:rPr>
          <w:rFonts w:cs="Arial"/>
          <w:kern w:val="2"/>
          <w:szCs w:val="28"/>
          <w:lang w:eastAsia="en-GB"/>
          <w14:ligatures w14:val="standardContextual"/>
        </w:rPr>
      </w:pPr>
      <w:r w:rsidRPr="00703CDB">
        <w:rPr>
          <w:rFonts w:cs="Arial"/>
          <w:b/>
          <w:bCs/>
        </w:rPr>
        <w:t>Record</w:t>
      </w:r>
      <w:r w:rsidRPr="00703CDB">
        <w:rPr>
          <w:rFonts w:cs="Arial"/>
        </w:rPr>
        <w:t xml:space="preserve"> → Make a written record as soon as practicable (dates/times, what was said/seen, who was present). Distinguish fact/observation/opinion. Note the adult’s views and desired outcomes where possible. Record consent/capacity considerations and reasons for any information sharing without consent.</w:t>
      </w:r>
    </w:p>
    <w:p w14:paraId="0433CECC" w14:textId="77777777" w:rsidR="006B1AF0" w:rsidRPr="00703CDB" w:rsidRDefault="00E855C1" w:rsidP="006B1AF0">
      <w:pPr>
        <w:rPr>
          <w:rFonts w:cs="Arial"/>
        </w:rPr>
      </w:pPr>
      <w:r w:rsidRPr="00703CDB">
        <w:rPr>
          <w:rFonts w:cs="Arial"/>
          <w:b/>
          <w:bCs/>
        </w:rPr>
        <w:t>Next steps (managed by LSO/Case Management Group as appropriate)</w:t>
      </w:r>
      <w:r w:rsidRPr="00703CDB">
        <w:rPr>
          <w:rFonts w:cs="Arial"/>
        </w:rPr>
        <w:t xml:space="preserve"> </w:t>
      </w:r>
      <w:r w:rsidR="006B1AF0" w:rsidRPr="00703CDB">
        <w:rPr>
          <w:rFonts w:cs="Arial"/>
        </w:rPr>
        <w:t>LSO to Inform Board Champion/deputy LSO to decide route of investigation - (a) GUK advisory input; (b) GUK-led mediation; or (c) a fully GUK-led process.</w:t>
      </w:r>
    </w:p>
    <w:p w14:paraId="6DBA3006" w14:textId="6DC3D1BD" w:rsidR="00E855C1" w:rsidRPr="00703CDB" w:rsidRDefault="00E855C1" w:rsidP="5AF895FA">
      <w:pPr>
        <w:rPr>
          <w:rFonts w:cs="Arial"/>
          <w:kern w:val="2"/>
          <w:lang w:eastAsia="en-GB"/>
          <w14:ligatures w14:val="standardContextual"/>
        </w:rPr>
      </w:pPr>
      <w:r w:rsidRPr="00703CDB">
        <w:rPr>
          <w:rFonts w:cs="Arial"/>
        </w:rPr>
        <w:t>GUK may consult with and/or refer to statutory agencies (e.g., Local Authority Adult Safeguarding) and will cooperate with multi</w:t>
      </w:r>
      <w:r w:rsidRPr="00703CDB">
        <w:rPr>
          <w:rFonts w:cs="Arial"/>
        </w:rPr>
        <w:noBreakHyphen/>
        <w:t xml:space="preserve">agency safeguarding processes. GUK may also manage concerns via internal processes (e.g., complaints/disciplinary) where </w:t>
      </w:r>
      <w:r w:rsidR="00EF5E66" w:rsidRPr="00703CDB">
        <w:rPr>
          <w:rFonts w:cs="Arial"/>
        </w:rPr>
        <w:t>appropriate and</w:t>
      </w:r>
      <w:r w:rsidRPr="00703CDB">
        <w:rPr>
          <w:rFonts w:cs="Arial"/>
        </w:rPr>
        <w:t xml:space="preserve"> will consider interim risk management measures.</w:t>
      </w:r>
    </w:p>
    <w:p w14:paraId="2280EFCF" w14:textId="77777777" w:rsidR="00E855C1" w:rsidRPr="00703CDB" w:rsidRDefault="00E855C1">
      <w:pPr>
        <w:pStyle w:val="Heading3"/>
        <w:rPr>
          <w:rFonts w:cs="Arial"/>
          <w:kern w:val="2"/>
          <w:szCs w:val="28"/>
          <w:lang w:eastAsia="en-GB"/>
          <w14:ligatures w14:val="standardContextual"/>
        </w:rPr>
      </w:pPr>
      <w:r w:rsidRPr="00703CDB">
        <w:rPr>
          <w:rFonts w:cs="Arial"/>
        </w:rPr>
        <w:t>Checklist: what to include when reporting a concern</w:t>
      </w:r>
    </w:p>
    <w:p w14:paraId="4208F748" w14:textId="77777777" w:rsidR="00E855C1" w:rsidRPr="00703CDB" w:rsidRDefault="00E855C1" w:rsidP="00874BE6">
      <w:pPr>
        <w:numPr>
          <w:ilvl w:val="0"/>
          <w:numId w:val="21"/>
        </w:numPr>
        <w:spacing w:beforeAutospacing="1" w:after="0" w:afterAutospacing="1"/>
        <w:rPr>
          <w:rFonts w:cs="Arial"/>
          <w:kern w:val="2"/>
          <w:szCs w:val="28"/>
          <w:lang w:eastAsia="en-GB"/>
          <w14:ligatures w14:val="standardContextual"/>
        </w:rPr>
      </w:pPr>
      <w:r w:rsidRPr="00703CDB">
        <w:rPr>
          <w:rFonts w:cs="Arial"/>
          <w:szCs w:val="28"/>
        </w:rPr>
        <w:t>Your name, role, and contact details.</w:t>
      </w:r>
    </w:p>
    <w:p w14:paraId="6D0359E6" w14:textId="77777777" w:rsidR="00E855C1" w:rsidRPr="00703CDB" w:rsidRDefault="00E855C1" w:rsidP="00874BE6">
      <w:pPr>
        <w:numPr>
          <w:ilvl w:val="0"/>
          <w:numId w:val="21"/>
        </w:numPr>
        <w:spacing w:beforeAutospacing="1" w:after="0" w:afterAutospacing="1"/>
        <w:rPr>
          <w:rFonts w:cs="Arial"/>
          <w:szCs w:val="28"/>
        </w:rPr>
      </w:pPr>
      <w:r w:rsidRPr="00703CDB">
        <w:rPr>
          <w:rFonts w:cs="Arial"/>
          <w:szCs w:val="28"/>
        </w:rPr>
        <w:t>Name of the adult involved (and any preferred communication needs), plus any relevant support person/advocate details where appropriate.</w:t>
      </w:r>
    </w:p>
    <w:p w14:paraId="349CB71B" w14:textId="77777777" w:rsidR="00E855C1" w:rsidRPr="00703CDB" w:rsidRDefault="00E855C1" w:rsidP="00874BE6">
      <w:pPr>
        <w:numPr>
          <w:ilvl w:val="0"/>
          <w:numId w:val="21"/>
        </w:numPr>
        <w:spacing w:beforeAutospacing="1" w:after="0" w:afterAutospacing="1"/>
        <w:rPr>
          <w:rFonts w:cs="Arial"/>
          <w:szCs w:val="28"/>
        </w:rPr>
      </w:pPr>
      <w:r w:rsidRPr="00703CDB">
        <w:rPr>
          <w:rFonts w:cs="Arial"/>
          <w:szCs w:val="28"/>
        </w:rPr>
        <w:t>Date, time, and location of the incident/concern.</w:t>
      </w:r>
    </w:p>
    <w:p w14:paraId="7B2945AC" w14:textId="77777777" w:rsidR="00E855C1" w:rsidRPr="00703CDB" w:rsidRDefault="00E855C1" w:rsidP="00874BE6">
      <w:pPr>
        <w:numPr>
          <w:ilvl w:val="0"/>
          <w:numId w:val="21"/>
        </w:numPr>
        <w:spacing w:beforeAutospacing="1" w:after="0" w:afterAutospacing="1"/>
        <w:rPr>
          <w:rFonts w:cs="Arial"/>
          <w:szCs w:val="28"/>
        </w:rPr>
      </w:pPr>
      <w:r w:rsidRPr="00703CDB">
        <w:rPr>
          <w:rFonts w:cs="Arial"/>
          <w:szCs w:val="28"/>
        </w:rPr>
        <w:t>What you saw/heard (use the adult’s own words where possible).</w:t>
      </w:r>
    </w:p>
    <w:p w14:paraId="7962C088" w14:textId="77777777" w:rsidR="00E855C1" w:rsidRPr="00703CDB" w:rsidRDefault="00E855C1" w:rsidP="00874BE6">
      <w:pPr>
        <w:numPr>
          <w:ilvl w:val="0"/>
          <w:numId w:val="21"/>
        </w:numPr>
        <w:spacing w:beforeAutospacing="1" w:after="0" w:afterAutospacing="1"/>
        <w:rPr>
          <w:rFonts w:cs="Arial"/>
          <w:szCs w:val="28"/>
        </w:rPr>
      </w:pPr>
      <w:r w:rsidRPr="00703CDB">
        <w:rPr>
          <w:rFonts w:cs="Arial"/>
          <w:szCs w:val="28"/>
        </w:rPr>
        <w:lastRenderedPageBreak/>
        <w:t>Names/contact details of witnesses (if any) and what they observed.</w:t>
      </w:r>
    </w:p>
    <w:p w14:paraId="5C8114B8" w14:textId="77777777" w:rsidR="00E855C1" w:rsidRPr="00703CDB" w:rsidRDefault="00E855C1" w:rsidP="00874BE6">
      <w:pPr>
        <w:numPr>
          <w:ilvl w:val="0"/>
          <w:numId w:val="21"/>
        </w:numPr>
        <w:spacing w:beforeAutospacing="1" w:after="0" w:afterAutospacing="1"/>
        <w:rPr>
          <w:rFonts w:cs="Arial"/>
          <w:szCs w:val="28"/>
        </w:rPr>
      </w:pPr>
      <w:r w:rsidRPr="00703CDB">
        <w:rPr>
          <w:rFonts w:cs="Arial"/>
          <w:szCs w:val="28"/>
        </w:rPr>
        <w:t>Immediate actions taken (including emergency services contacted, if applicable).</w:t>
      </w:r>
    </w:p>
    <w:p w14:paraId="5F04C5A9" w14:textId="77777777" w:rsidR="00E855C1" w:rsidRPr="00703CDB" w:rsidRDefault="00E855C1" w:rsidP="00874BE6">
      <w:pPr>
        <w:numPr>
          <w:ilvl w:val="0"/>
          <w:numId w:val="21"/>
        </w:numPr>
        <w:spacing w:beforeAutospacing="1" w:after="0" w:afterAutospacing="1"/>
        <w:rPr>
          <w:rFonts w:cs="Arial"/>
          <w:szCs w:val="28"/>
        </w:rPr>
      </w:pPr>
      <w:r w:rsidRPr="00703CDB">
        <w:rPr>
          <w:rFonts w:cs="Arial"/>
          <w:szCs w:val="28"/>
        </w:rPr>
        <w:t>Any immediate safeguarding/risk management needs (e.g., separation from an alleged person causing harm; safe transport home; welfare support).</w:t>
      </w:r>
    </w:p>
    <w:p w14:paraId="551FD709" w14:textId="77777777" w:rsidR="00E855C1" w:rsidRPr="00703CDB" w:rsidRDefault="00E855C1" w:rsidP="00874BE6">
      <w:pPr>
        <w:numPr>
          <w:ilvl w:val="0"/>
          <w:numId w:val="21"/>
        </w:numPr>
        <w:spacing w:beforeAutospacing="1" w:after="0" w:afterAutospacing="1"/>
        <w:rPr>
          <w:rFonts w:cs="Arial"/>
          <w:szCs w:val="28"/>
        </w:rPr>
      </w:pPr>
      <w:r w:rsidRPr="00703CDB">
        <w:rPr>
          <w:rFonts w:cs="Arial"/>
          <w:szCs w:val="28"/>
        </w:rPr>
        <w:t>Consent/capacity considerations and whether the adult knows the concern is being shared.</w:t>
      </w:r>
    </w:p>
    <w:p w14:paraId="41894AA9" w14:textId="77777777" w:rsidR="00E855C1" w:rsidRPr="00703CDB" w:rsidRDefault="00E855C1" w:rsidP="00874BE6">
      <w:pPr>
        <w:numPr>
          <w:ilvl w:val="0"/>
          <w:numId w:val="21"/>
        </w:numPr>
        <w:spacing w:beforeAutospacing="1" w:after="0" w:afterAutospacing="1"/>
        <w:rPr>
          <w:rFonts w:cs="Arial"/>
          <w:szCs w:val="28"/>
        </w:rPr>
      </w:pPr>
      <w:r w:rsidRPr="00703CDB">
        <w:rPr>
          <w:rFonts w:cs="Arial"/>
          <w:szCs w:val="28"/>
        </w:rPr>
        <w:t>Any relevant background/context (only what is necessary).</w:t>
      </w:r>
    </w:p>
    <w:p w14:paraId="4B021FCB" w14:textId="77777777" w:rsidR="00E855C1" w:rsidRPr="00703CDB" w:rsidRDefault="00E855C1" w:rsidP="00874BE6">
      <w:pPr>
        <w:numPr>
          <w:ilvl w:val="0"/>
          <w:numId w:val="21"/>
        </w:numPr>
        <w:spacing w:beforeAutospacing="1" w:after="0" w:afterAutospacing="1"/>
        <w:rPr>
          <w:rFonts w:cs="Arial"/>
          <w:szCs w:val="28"/>
        </w:rPr>
      </w:pPr>
      <w:r w:rsidRPr="00703CDB">
        <w:rPr>
          <w:rFonts w:cs="Arial"/>
          <w:szCs w:val="28"/>
        </w:rPr>
        <w:t>Where and when you have recorded/stored your notes.</w:t>
      </w:r>
    </w:p>
    <w:p w14:paraId="5F06B48E" w14:textId="77777777" w:rsidR="00E855C1" w:rsidRPr="00703CDB" w:rsidRDefault="00E855C1">
      <w:pPr>
        <w:pStyle w:val="Heading3"/>
        <w:rPr>
          <w:rFonts w:cs="Arial"/>
          <w:kern w:val="2"/>
          <w:szCs w:val="28"/>
          <w:lang w:eastAsia="en-GB"/>
          <w14:ligatures w14:val="standardContextual"/>
        </w:rPr>
      </w:pPr>
      <w:r w:rsidRPr="00703CDB">
        <w:rPr>
          <w:rFonts w:cs="Arial"/>
          <w:szCs w:val="28"/>
        </w:rPr>
        <w:t>Quick guidance: if an adult discloses abuse or neglect</w:t>
      </w:r>
    </w:p>
    <w:p w14:paraId="0A6BC31B" w14:textId="77777777" w:rsidR="00E855C1" w:rsidRPr="00703CDB" w:rsidRDefault="00E855C1" w:rsidP="00874BE6">
      <w:pPr>
        <w:numPr>
          <w:ilvl w:val="0"/>
          <w:numId w:val="22"/>
        </w:numPr>
        <w:spacing w:beforeAutospacing="1" w:after="0" w:afterAutospacing="1"/>
        <w:rPr>
          <w:rFonts w:cs="Arial"/>
          <w:kern w:val="2"/>
          <w:szCs w:val="28"/>
          <w:lang w:eastAsia="en-GB"/>
          <w14:ligatures w14:val="standardContextual"/>
        </w:rPr>
      </w:pPr>
      <w:r w:rsidRPr="00703CDB">
        <w:rPr>
          <w:rFonts w:cs="Arial"/>
          <w:b/>
          <w:bCs/>
          <w:szCs w:val="28"/>
        </w:rPr>
        <w:t>Do</w:t>
      </w:r>
      <w:r w:rsidRPr="00703CDB">
        <w:rPr>
          <w:rFonts w:cs="Arial"/>
          <w:szCs w:val="28"/>
        </w:rPr>
        <w:t>: listen; take them seriously; thank them for telling you; check immediate safety; ask what they want to happen (where appropriate); explain next steps; report promptly; record accurately.</w:t>
      </w:r>
    </w:p>
    <w:p w14:paraId="6328A352" w14:textId="6EF51F2C" w:rsidR="00E855C1" w:rsidRPr="00703CDB" w:rsidRDefault="00EF5E66" w:rsidP="00874BE6">
      <w:pPr>
        <w:numPr>
          <w:ilvl w:val="0"/>
          <w:numId w:val="22"/>
        </w:numPr>
        <w:spacing w:beforeAutospacing="1" w:after="0" w:afterAutospacing="1"/>
        <w:rPr>
          <w:rFonts w:cs="Arial"/>
          <w:szCs w:val="28"/>
        </w:rPr>
      </w:pPr>
      <w:r w:rsidRPr="00703CDB">
        <w:rPr>
          <w:rFonts w:cs="Arial"/>
          <w:b/>
          <w:bCs/>
          <w:szCs w:val="28"/>
        </w:rPr>
        <w:t>Do not</w:t>
      </w:r>
      <w:r w:rsidR="00E855C1" w:rsidRPr="00703CDB">
        <w:rPr>
          <w:rFonts w:cs="Arial"/>
          <w:szCs w:val="28"/>
        </w:rPr>
        <w:t>: promise confidentiality; investigate; ask lots of questions; confront the alleged person causing harm; delay reporting; share information widely.</w:t>
      </w:r>
    </w:p>
    <w:p w14:paraId="677A2EB9" w14:textId="77777777" w:rsidR="00EF5E66" w:rsidRPr="00703CDB" w:rsidRDefault="00EF5E66">
      <w:pPr>
        <w:rPr>
          <w:rFonts w:cs="Arial"/>
        </w:rPr>
      </w:pPr>
      <w:bookmarkStart w:id="0" w:name="_Toc39595020"/>
      <w:bookmarkStart w:id="1" w:name="_Toc52443688"/>
      <w:r w:rsidRPr="00703CDB">
        <w:rPr>
          <w:rFonts w:cs="Arial"/>
        </w:rPr>
        <w:br w:type="page"/>
      </w:r>
    </w:p>
    <w:p w14:paraId="183F2EEE" w14:textId="77777777" w:rsidR="00040719" w:rsidRPr="00703CDB" w:rsidRDefault="00040719">
      <w:pPr>
        <w:rPr>
          <w:rFonts w:eastAsiaTheme="majorEastAsia" w:cs="Arial"/>
          <w:b/>
          <w:bCs/>
          <w:color w:val="000000" w:themeColor="text1"/>
          <w:sz w:val="32"/>
          <w:szCs w:val="32"/>
        </w:rPr>
      </w:pPr>
    </w:p>
    <w:p w14:paraId="6013CE1D" w14:textId="0B5EB6FF" w:rsidR="00040719" w:rsidRPr="00703CDB" w:rsidRDefault="00040719" w:rsidP="00040719">
      <w:pPr>
        <w:rPr>
          <w:rFonts w:cs="Arial"/>
          <w:sz w:val="24"/>
          <w:szCs w:val="24"/>
        </w:rPr>
      </w:pPr>
      <w:r w:rsidRPr="00703CDB">
        <w:rPr>
          <w:rFonts w:cs="Arial"/>
          <w:noProof/>
          <w:sz w:val="24"/>
          <w:szCs w:val="24"/>
        </w:rPr>
        <mc:AlternateContent>
          <mc:Choice Requires="wps">
            <w:drawing>
              <wp:anchor distT="0" distB="0" distL="114300" distR="114300" simplePos="0" relativeHeight="251737088" behindDoc="0" locked="0" layoutInCell="1" allowOverlap="1" wp14:anchorId="72B2AAFC" wp14:editId="0E1DC06B">
                <wp:simplePos x="0" y="0"/>
                <wp:positionH relativeFrom="column">
                  <wp:posOffset>2419350</wp:posOffset>
                </wp:positionH>
                <wp:positionV relativeFrom="paragraph">
                  <wp:posOffset>2095500</wp:posOffset>
                </wp:positionV>
                <wp:extent cx="95250" cy="740410"/>
                <wp:effectExtent l="0" t="0" r="57150" b="59690"/>
                <wp:wrapNone/>
                <wp:docPr id="1931973438"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7404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68018E" id="_x0000_t32" coordsize="21600,21600" o:spt="32" o:oned="t" path="m,l21600,21600e" filled="f">
                <v:path arrowok="t" fillok="f" o:connecttype="none"/>
                <o:lock v:ext="edit" shapetype="t"/>
              </v:shapetype>
              <v:shape id="Straight Arrow Connector 76" o:spid="_x0000_s1026" type="#_x0000_t32" style="position:absolute;margin-left:190.5pt;margin-top:165pt;width:7.5pt;height:58.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">
                <v:stroke endarrow="block"/>
              </v:shape>
            </w:pict>
          </mc:Fallback>
        </mc:AlternateContent>
      </w:r>
      <w:r w:rsidRPr="00703CDB">
        <w:rPr>
          <w:rFonts w:cs="Arial"/>
          <w:noProof/>
          <w:sz w:val="24"/>
          <w:szCs w:val="24"/>
        </w:rPr>
        <mc:AlternateContent>
          <mc:Choice Requires="wps">
            <w:drawing>
              <wp:anchor distT="0" distB="0" distL="114300" distR="114300" simplePos="0" relativeHeight="251732992" behindDoc="0" locked="0" layoutInCell="1" allowOverlap="1" wp14:anchorId="51DFE24A" wp14:editId="14F90B40">
                <wp:simplePos x="0" y="0"/>
                <wp:positionH relativeFrom="column">
                  <wp:posOffset>667385</wp:posOffset>
                </wp:positionH>
                <wp:positionV relativeFrom="paragraph">
                  <wp:posOffset>2122170</wp:posOffset>
                </wp:positionV>
                <wp:extent cx="635" cy="192405"/>
                <wp:effectExtent l="76200" t="0" r="75565" b="55245"/>
                <wp:wrapNone/>
                <wp:docPr id="1822319720"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2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3D3DFB" id="Straight Arrow Connector 76" o:spid="_x0000_s1026" type="#_x0000_t32" style="position:absolute;margin-left:52.55pt;margin-top:167.1pt;width:.05pt;height:15.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">
                <v:stroke endarrow="block"/>
              </v:shape>
            </w:pict>
          </mc:Fallback>
        </mc:AlternateContent>
      </w:r>
      <w:r w:rsidRPr="00703CDB">
        <w:rPr>
          <w:rFonts w:cs="Arial"/>
          <w:noProof/>
          <w:sz w:val="24"/>
          <w:szCs w:val="24"/>
        </w:rPr>
        <mc:AlternateContent>
          <mc:Choice Requires="wps">
            <w:drawing>
              <wp:anchor distT="0" distB="0" distL="114300" distR="114300" simplePos="0" relativeHeight="251577344" behindDoc="0" locked="0" layoutInCell="1" allowOverlap="1" wp14:anchorId="31314BFA" wp14:editId="4B3C725D">
                <wp:simplePos x="0" y="0"/>
                <wp:positionH relativeFrom="column">
                  <wp:posOffset>991870</wp:posOffset>
                </wp:positionH>
                <wp:positionV relativeFrom="paragraph">
                  <wp:posOffset>5365116</wp:posOffset>
                </wp:positionV>
                <wp:extent cx="760730" cy="45719"/>
                <wp:effectExtent l="38100" t="38100" r="20320" b="88265"/>
                <wp:wrapNone/>
                <wp:docPr id="2135825057"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0730" cy="4571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8EF5DA" id="Straight Arrow Connector 102" o:spid="_x0000_s1026" type="#_x0000_t32" style="position:absolute;margin-left:78.1pt;margin-top:422.45pt;width:59.9pt;height:3.6pt;flip:x;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">
                <v:stroke endarrow="block"/>
              </v:shape>
            </w:pict>
          </mc:Fallback>
        </mc:AlternateContent>
      </w:r>
      <w:r w:rsidRPr="00703CDB">
        <w:rPr>
          <w:rFonts w:cs="Arial"/>
          <w:noProof/>
          <w:sz w:val="24"/>
          <w:szCs w:val="24"/>
        </w:rPr>
        <mc:AlternateContent>
          <mc:Choice Requires="wps">
            <w:drawing>
              <wp:anchor distT="0" distB="0" distL="114300" distR="114300" simplePos="0" relativeHeight="251610112" behindDoc="0" locked="0" layoutInCell="1" allowOverlap="1" wp14:anchorId="68FC2AA1" wp14:editId="2CFC6251">
                <wp:simplePos x="0" y="0"/>
                <wp:positionH relativeFrom="column">
                  <wp:posOffset>1562100</wp:posOffset>
                </wp:positionH>
                <wp:positionV relativeFrom="paragraph">
                  <wp:posOffset>4000499</wp:posOffset>
                </wp:positionV>
                <wp:extent cx="438150" cy="262255"/>
                <wp:effectExtent l="38100" t="0" r="19050" b="61595"/>
                <wp:wrapNone/>
                <wp:docPr id="147439456"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2622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5303FE" id="Straight Arrow Connector 98" o:spid="_x0000_s1026" type="#_x0000_t32" style="position:absolute;margin-left:123pt;margin-top:315pt;width:34.5pt;height:20.65pt;flip:x;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">
                <v:stroke endarrow="block"/>
              </v:shape>
            </w:pict>
          </mc:Fallback>
        </mc:AlternateContent>
      </w:r>
      <w:r w:rsidRPr="00703CDB">
        <w:rPr>
          <w:rFonts w:cs="Arial"/>
          <w:noProof/>
          <w:sz w:val="24"/>
          <w:szCs w:val="24"/>
        </w:rPr>
        <mc:AlternateContent>
          <mc:Choice Requires="wps">
            <w:drawing>
              <wp:anchor distT="0" distB="0" distL="114300" distR="114300" simplePos="0" relativeHeight="251581440" behindDoc="0" locked="0" layoutInCell="1" allowOverlap="1" wp14:anchorId="6954929E" wp14:editId="6C89A564">
                <wp:simplePos x="0" y="0"/>
                <wp:positionH relativeFrom="column">
                  <wp:posOffset>1275080</wp:posOffset>
                </wp:positionH>
                <wp:positionV relativeFrom="paragraph">
                  <wp:posOffset>3276600</wp:posOffset>
                </wp:positionV>
                <wp:extent cx="658495" cy="635"/>
                <wp:effectExtent l="0" t="76200" r="27305" b="94615"/>
                <wp:wrapNone/>
                <wp:docPr id="1496296207"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4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BE7F62" id="Straight Arrow Connector 102" o:spid="_x0000_s1026" type="#_x0000_t32" style="position:absolute;margin-left:100.4pt;margin-top:258pt;width:51.85pt;height:.0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">
                <v:stroke endarrow="block"/>
              </v:shape>
            </w:pict>
          </mc:Fallback>
        </mc:AlternateContent>
      </w:r>
      <w:r w:rsidRPr="00703CDB">
        <w:rPr>
          <w:rFonts w:cs="Arial"/>
          <w:noProof/>
          <w:sz w:val="24"/>
          <w:szCs w:val="24"/>
        </w:rPr>
        <mc:AlternateContent>
          <mc:Choice Requires="wps">
            <w:drawing>
              <wp:anchor distT="0" distB="0" distL="114300" distR="114300" simplePos="0" relativeHeight="251630592" behindDoc="0" locked="0" layoutInCell="1" allowOverlap="1" wp14:anchorId="779AE00A" wp14:editId="0B91E36F">
                <wp:simplePos x="0" y="0"/>
                <wp:positionH relativeFrom="column">
                  <wp:posOffset>-485774</wp:posOffset>
                </wp:positionH>
                <wp:positionV relativeFrom="paragraph">
                  <wp:posOffset>2838450</wp:posOffset>
                </wp:positionV>
                <wp:extent cx="2133600" cy="857250"/>
                <wp:effectExtent l="0" t="0" r="19050" b="19050"/>
                <wp:wrapNone/>
                <wp:docPr id="17428753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857250"/>
                        </a:xfrm>
                        <a:prstGeom prst="rect">
                          <a:avLst/>
                        </a:prstGeom>
                        <a:solidFill>
                          <a:srgbClr val="FFFFFF"/>
                        </a:solidFill>
                        <a:ln w="9525">
                          <a:solidFill>
                            <a:srgbClr val="000000"/>
                          </a:solidFill>
                          <a:miter lim="800000"/>
                          <a:headEnd/>
                          <a:tailEnd/>
                        </a:ln>
                      </wps:spPr>
                      <wps:txbx>
                        <w:txbxContent>
                          <w:p w14:paraId="6FC8A130" w14:textId="77777777" w:rsidR="00040719" w:rsidRPr="00EF61AB" w:rsidRDefault="00040719" w:rsidP="00874BE6">
                            <w:pPr>
                              <w:pStyle w:val="NoSpacing"/>
                              <w:numPr>
                                <w:ilvl w:val="0"/>
                                <w:numId w:val="24"/>
                              </w:numPr>
                              <w:rPr>
                                <w:sz w:val="24"/>
                                <w:szCs w:val="24"/>
                              </w:rPr>
                            </w:pPr>
                            <w:r w:rsidRPr="00EF61AB">
                              <w:rPr>
                                <w:sz w:val="24"/>
                                <w:szCs w:val="24"/>
                              </w:rPr>
                              <w:t>Call Ambulance</w:t>
                            </w:r>
                          </w:p>
                          <w:p w14:paraId="7EDCA56C" w14:textId="77777777" w:rsidR="00040719" w:rsidRPr="00EF61AB" w:rsidRDefault="00040719" w:rsidP="00874BE6">
                            <w:pPr>
                              <w:pStyle w:val="NoSpacing"/>
                              <w:numPr>
                                <w:ilvl w:val="0"/>
                                <w:numId w:val="24"/>
                              </w:numPr>
                              <w:rPr>
                                <w:sz w:val="24"/>
                                <w:szCs w:val="24"/>
                              </w:rPr>
                            </w:pPr>
                            <w:r w:rsidRPr="00EF61AB">
                              <w:rPr>
                                <w:sz w:val="24"/>
                                <w:szCs w:val="24"/>
                              </w:rPr>
                              <w:t>Tell doctor there may be a safeguarding issue</w:t>
                            </w:r>
                          </w:p>
                          <w:p w14:paraId="71C30B28" w14:textId="77777777" w:rsidR="00040719" w:rsidRPr="00EF61AB" w:rsidRDefault="00040719" w:rsidP="00874BE6">
                            <w:pPr>
                              <w:pStyle w:val="NoSpacing"/>
                              <w:numPr>
                                <w:ilvl w:val="0"/>
                                <w:numId w:val="24"/>
                              </w:numPr>
                              <w:rPr>
                                <w:sz w:val="24"/>
                                <w:szCs w:val="24"/>
                              </w:rPr>
                            </w:pPr>
                            <w:r w:rsidRPr="00EF61AB">
                              <w:rPr>
                                <w:sz w:val="24"/>
                                <w:szCs w:val="24"/>
                              </w:rPr>
                              <w:t>Call the police</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9AE00A" id="_x0000_t202" coordsize="21600,21600" o:spt="202" path="m,l,21600r21600,l21600,xe">
                <v:stroke joinstyle="miter"/>
                <v:path gradientshapeok="t" o:connecttype="rect"/>
              </v:shapetype>
              <v:shape id="Text Box 87" o:spid="_x0000_s1026" type="#_x0000_t202" style="position:absolute;margin-left:-38.25pt;margin-top:223.5pt;width:168pt;height:6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">
                <v:textbox>
                  <w:txbxContent>
                    <w:p w14:paraId="6FC8A130" w14:textId="77777777" w:rsidR="00040719" w:rsidRPr="00EF61AB" w:rsidRDefault="00040719" w:rsidP="00874BE6">
                      <w:pPr>
                        <w:pStyle w:val="NoSpacing"/>
                        <w:numPr>
                          <w:ilvl w:val="0"/>
                          <w:numId w:val="24"/>
                        </w:numPr>
                        <w:rPr>
                          <w:sz w:val="24"/>
                          <w:szCs w:val="24"/>
                        </w:rPr>
                      </w:pPr>
                      <w:r w:rsidRPr="00EF61AB">
                        <w:rPr>
                          <w:sz w:val="24"/>
                          <w:szCs w:val="24"/>
                        </w:rPr>
                        <w:t>Call Ambulance</w:t>
                      </w:r>
                    </w:p>
                    <w:p w14:paraId="7EDCA56C" w14:textId="77777777" w:rsidR="00040719" w:rsidRPr="00EF61AB" w:rsidRDefault="00040719" w:rsidP="00874BE6">
                      <w:pPr>
                        <w:pStyle w:val="NoSpacing"/>
                        <w:numPr>
                          <w:ilvl w:val="0"/>
                          <w:numId w:val="24"/>
                        </w:numPr>
                        <w:rPr>
                          <w:sz w:val="24"/>
                          <w:szCs w:val="24"/>
                        </w:rPr>
                      </w:pPr>
                      <w:r w:rsidRPr="00EF61AB">
                        <w:rPr>
                          <w:sz w:val="24"/>
                          <w:szCs w:val="24"/>
                        </w:rPr>
                        <w:t>Tell doctor there may be a safeguarding issue</w:t>
                      </w:r>
                    </w:p>
                    <w:p w14:paraId="71C30B28" w14:textId="77777777" w:rsidR="00040719" w:rsidRPr="00EF61AB" w:rsidRDefault="00040719" w:rsidP="00874BE6">
                      <w:pPr>
                        <w:pStyle w:val="NoSpacing"/>
                        <w:numPr>
                          <w:ilvl w:val="0"/>
                          <w:numId w:val="24"/>
                        </w:numPr>
                        <w:rPr>
                          <w:sz w:val="24"/>
                          <w:szCs w:val="24"/>
                        </w:rPr>
                      </w:pPr>
                      <w:r w:rsidRPr="00EF61AB">
                        <w:rPr>
                          <w:sz w:val="24"/>
                          <w:szCs w:val="24"/>
                        </w:rPr>
                        <w:t>Call the police</w:t>
                      </w:r>
                    </w:p>
                  </w:txbxContent>
                </v:textbox>
              </v:shape>
            </w:pict>
          </mc:Fallback>
        </mc:AlternateContent>
      </w:r>
      <w:r w:rsidRPr="00703CDB">
        <w:rPr>
          <w:rFonts w:cs="Arial"/>
          <w:noProof/>
          <w:sz w:val="24"/>
          <w:szCs w:val="24"/>
        </w:rPr>
        <mc:AlternateContent>
          <mc:Choice Requires="wps">
            <w:drawing>
              <wp:anchor distT="0" distB="0" distL="114300" distR="114300" simplePos="0" relativeHeight="251589632" behindDoc="0" locked="0" layoutInCell="1" allowOverlap="1" wp14:anchorId="76CEE047" wp14:editId="797F0484">
                <wp:simplePos x="0" y="0"/>
                <wp:positionH relativeFrom="column">
                  <wp:posOffset>3505835</wp:posOffset>
                </wp:positionH>
                <wp:positionV relativeFrom="paragraph">
                  <wp:posOffset>3646170</wp:posOffset>
                </wp:positionV>
                <wp:extent cx="635" cy="192405"/>
                <wp:effectExtent l="76200" t="0" r="75565" b="55245"/>
                <wp:wrapNone/>
                <wp:docPr id="1342269464"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2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3EE2DD" id="Straight Arrow Connector 79" o:spid="_x0000_s1026" type="#_x0000_t32" style="position:absolute;margin-left:276.05pt;margin-top:287.1pt;width:.05pt;height:15.1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">
                <v:stroke endarrow="block"/>
              </v:shape>
            </w:pict>
          </mc:Fallback>
        </mc:AlternateContent>
      </w:r>
      <w:r w:rsidRPr="00703CDB">
        <w:rPr>
          <w:rFonts w:cs="Arial"/>
          <w:noProof/>
          <w:sz w:val="24"/>
          <w:szCs w:val="24"/>
        </w:rPr>
        <mc:AlternateContent>
          <mc:Choice Requires="wps">
            <w:drawing>
              <wp:anchor distT="0" distB="0" distL="114300" distR="114300" simplePos="0" relativeHeight="251601920" behindDoc="0" locked="0" layoutInCell="1" allowOverlap="1" wp14:anchorId="18DD3E8E" wp14:editId="7AB59823">
                <wp:simplePos x="0" y="0"/>
                <wp:positionH relativeFrom="column">
                  <wp:posOffset>426085</wp:posOffset>
                </wp:positionH>
                <wp:positionV relativeFrom="paragraph">
                  <wp:posOffset>2524125</wp:posOffset>
                </wp:positionV>
                <wp:extent cx="92710" cy="311785"/>
                <wp:effectExtent l="57150" t="0" r="21590" b="50165"/>
                <wp:wrapNone/>
                <wp:docPr id="1237554237"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2710" cy="311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D820A4" id="Straight Arrow Connector 73" o:spid="_x0000_s1026" type="#_x0000_t32" style="position:absolute;margin-left:33.55pt;margin-top:198.75pt;width:7.3pt;height:24.55pt;flip:x;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">
                <v:stroke endarrow="block"/>
              </v:shape>
            </w:pict>
          </mc:Fallback>
        </mc:AlternateContent>
      </w:r>
      <w:r w:rsidRPr="00703CDB">
        <w:rPr>
          <w:rFonts w:cs="Arial"/>
          <w:noProof/>
          <w:sz w:val="24"/>
          <w:szCs w:val="24"/>
        </w:rPr>
        <mc:AlternateContent>
          <mc:Choice Requires="wps">
            <w:drawing>
              <wp:anchor distT="0" distB="0" distL="114300" distR="114300" simplePos="0" relativeHeight="251614208" behindDoc="0" locked="0" layoutInCell="1" allowOverlap="1" wp14:anchorId="239A6CA7" wp14:editId="764718E8">
                <wp:simplePos x="0" y="0"/>
                <wp:positionH relativeFrom="column">
                  <wp:posOffset>1478915</wp:posOffset>
                </wp:positionH>
                <wp:positionV relativeFrom="paragraph">
                  <wp:posOffset>1931670</wp:posOffset>
                </wp:positionV>
                <wp:extent cx="658495" cy="635"/>
                <wp:effectExtent l="0" t="76200" r="27305" b="94615"/>
                <wp:wrapNone/>
                <wp:docPr id="1733458931" name="Straight Arrow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4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07B7CE" id="Straight Arrow Connector 102" o:spid="_x0000_s1026" type="#_x0000_t32" style="position:absolute;margin-left:116.45pt;margin-top:152.1pt;width:51.85pt;height:.0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">
                <v:stroke endarrow="block"/>
              </v:shape>
            </w:pict>
          </mc:Fallback>
        </mc:AlternateContent>
      </w:r>
      <w:r w:rsidRPr="00703CDB">
        <w:rPr>
          <w:rFonts w:cs="Arial"/>
          <w:noProof/>
          <w:sz w:val="24"/>
          <w:szCs w:val="24"/>
        </w:rPr>
        <mc:AlternateContent>
          <mc:Choice Requires="wps">
            <w:drawing>
              <wp:anchor distT="0" distB="0" distL="114300" distR="114300" simplePos="0" relativeHeight="251597824" behindDoc="0" locked="0" layoutInCell="1" allowOverlap="1" wp14:anchorId="20937F1C" wp14:editId="55800E57">
                <wp:simplePos x="0" y="0"/>
                <wp:positionH relativeFrom="column">
                  <wp:posOffset>666750</wp:posOffset>
                </wp:positionH>
                <wp:positionV relativeFrom="paragraph">
                  <wp:posOffset>1209675</wp:posOffset>
                </wp:positionV>
                <wp:extent cx="635" cy="192405"/>
                <wp:effectExtent l="76200" t="0" r="75565" b="55245"/>
                <wp:wrapNone/>
                <wp:docPr id="1901663557"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2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D18053" id="Straight Arrow Connector 76" o:spid="_x0000_s1026" type="#_x0000_t32" style="position:absolute;margin-left:52.5pt;margin-top:95.25pt;width:.05pt;height:15.1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">
                <v:stroke endarrow="block"/>
              </v:shape>
            </w:pict>
          </mc:Fallback>
        </mc:AlternateContent>
      </w:r>
      <w:r w:rsidRPr="00703CDB">
        <w:rPr>
          <w:rFonts w:cs="Arial"/>
          <w:noProof/>
          <w:sz w:val="24"/>
          <w:szCs w:val="24"/>
        </w:rPr>
        <mc:AlternateContent>
          <mc:Choice Requires="wps">
            <w:drawing>
              <wp:anchor distT="0" distB="0" distL="114300" distR="114300" simplePos="0" relativeHeight="251728896" behindDoc="0" locked="0" layoutInCell="1" allowOverlap="1" wp14:anchorId="2CB31026" wp14:editId="6C7F54E6">
                <wp:simplePos x="0" y="0"/>
                <wp:positionH relativeFrom="column">
                  <wp:posOffset>5124450</wp:posOffset>
                </wp:positionH>
                <wp:positionV relativeFrom="paragraph">
                  <wp:posOffset>1207770</wp:posOffset>
                </wp:positionV>
                <wp:extent cx="635" cy="192405"/>
                <wp:effectExtent l="76200" t="0" r="75565" b="55245"/>
                <wp:wrapNone/>
                <wp:docPr id="1624250758"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2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DDA8D5" id="Straight Arrow Connector 76" o:spid="_x0000_s1026" type="#_x0000_t32" style="position:absolute;margin-left:403.5pt;margin-top:95.1pt;width:.05pt;height:15.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">
                <v:stroke endarrow="block"/>
              </v:shape>
            </w:pict>
          </mc:Fallback>
        </mc:AlternateContent>
      </w:r>
      <w:r w:rsidRPr="00703CDB">
        <w:rPr>
          <w:rFonts w:cs="Arial"/>
          <w:noProof/>
          <w:sz w:val="24"/>
          <w:szCs w:val="24"/>
        </w:rPr>
        <mc:AlternateContent>
          <mc:Choice Requires="wps">
            <w:drawing>
              <wp:anchor distT="0" distB="0" distL="114300" distR="114300" simplePos="0" relativeHeight="251724800" behindDoc="0" locked="0" layoutInCell="1" allowOverlap="1" wp14:anchorId="6BE8E640" wp14:editId="60D61843">
                <wp:simplePos x="0" y="0"/>
                <wp:positionH relativeFrom="column">
                  <wp:posOffset>3810000</wp:posOffset>
                </wp:positionH>
                <wp:positionV relativeFrom="paragraph">
                  <wp:posOffset>790575</wp:posOffset>
                </wp:positionV>
                <wp:extent cx="590550" cy="323850"/>
                <wp:effectExtent l="0" t="0" r="76200" b="57150"/>
                <wp:wrapNone/>
                <wp:docPr id="1556616082"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FC4215" id="Straight Arrow Connector 76" o:spid="_x0000_s1026" type="#_x0000_t32" style="position:absolute;margin-left:300pt;margin-top:62.25pt;width:46.5pt;height:2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">
                <v:stroke endarrow="block"/>
              </v:shape>
            </w:pict>
          </mc:Fallback>
        </mc:AlternateContent>
      </w:r>
      <w:r w:rsidRPr="00703CDB">
        <w:rPr>
          <w:rFonts w:cs="Arial"/>
          <w:noProof/>
          <w:sz w:val="24"/>
          <w:szCs w:val="24"/>
        </w:rPr>
        <mc:AlternateContent>
          <mc:Choice Requires="wps">
            <w:drawing>
              <wp:anchor distT="0" distB="0" distL="114300" distR="114300" simplePos="0" relativeHeight="251651072" behindDoc="0" locked="0" layoutInCell="1" allowOverlap="1" wp14:anchorId="106DBBA7" wp14:editId="5CC4AC11">
                <wp:simplePos x="0" y="0"/>
                <wp:positionH relativeFrom="column">
                  <wp:posOffset>4396740</wp:posOffset>
                </wp:positionH>
                <wp:positionV relativeFrom="paragraph">
                  <wp:posOffset>914400</wp:posOffset>
                </wp:positionV>
                <wp:extent cx="1552575" cy="323850"/>
                <wp:effectExtent l="0" t="0" r="28575" b="19050"/>
                <wp:wrapNone/>
                <wp:docPr id="1081953870"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23850"/>
                        </a:xfrm>
                        <a:prstGeom prst="rect">
                          <a:avLst/>
                        </a:prstGeom>
                        <a:solidFill>
                          <a:srgbClr val="FFFFFF"/>
                        </a:solidFill>
                        <a:ln w="9525">
                          <a:solidFill>
                            <a:srgbClr val="000000"/>
                          </a:solidFill>
                          <a:miter lim="800000"/>
                          <a:headEnd/>
                          <a:tailEnd/>
                        </a:ln>
                      </wps:spPr>
                      <wps:txbx>
                        <w:txbxContent>
                          <w:p w14:paraId="628FDF29" w14:textId="77777777" w:rsidR="00040719" w:rsidRPr="00DC1F4D" w:rsidRDefault="00040719" w:rsidP="00040719">
                            <w:pPr>
                              <w:jc w:val="center"/>
                              <w:rPr>
                                <w:sz w:val="24"/>
                                <w:szCs w:val="24"/>
                              </w:rPr>
                            </w:pPr>
                            <w:r>
                              <w:rPr>
                                <w:sz w:val="24"/>
                                <w:szCs w:val="24"/>
                              </w:rPr>
                              <w:t>Poor Practice</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6DBBA7" id="Text Box 88" o:spid="_x0000_s1027" type="#_x0000_t202" style="position:absolute;margin-left:346.2pt;margin-top:1in;width:122.25pt;height:2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">
                <v:textbox>
                  <w:txbxContent>
                    <w:p w14:paraId="628FDF29" w14:textId="77777777" w:rsidR="00040719" w:rsidRPr="00DC1F4D" w:rsidRDefault="00040719" w:rsidP="00040719">
                      <w:pPr>
                        <w:jc w:val="center"/>
                        <w:rPr>
                          <w:sz w:val="24"/>
                          <w:szCs w:val="24"/>
                        </w:rPr>
                      </w:pPr>
                      <w:r>
                        <w:rPr>
                          <w:sz w:val="24"/>
                          <w:szCs w:val="24"/>
                        </w:rPr>
                        <w:t>Poor Practice</w:t>
                      </w:r>
                    </w:p>
                  </w:txbxContent>
                </v:textbox>
              </v:shape>
            </w:pict>
          </mc:Fallback>
        </mc:AlternateContent>
      </w:r>
      <w:r w:rsidRPr="00703CDB">
        <w:rPr>
          <w:rFonts w:cs="Arial"/>
          <w:noProof/>
          <w:sz w:val="24"/>
          <w:szCs w:val="24"/>
        </w:rPr>
        <mc:AlternateContent>
          <mc:Choice Requires="wps">
            <w:drawing>
              <wp:anchor distT="0" distB="0" distL="114300" distR="114300" simplePos="0" relativeHeight="251716608" behindDoc="0" locked="0" layoutInCell="1" allowOverlap="1" wp14:anchorId="0009DD13" wp14:editId="1572CDAA">
                <wp:simplePos x="0" y="0"/>
                <wp:positionH relativeFrom="column">
                  <wp:posOffset>1381125</wp:posOffset>
                </wp:positionH>
                <wp:positionV relativeFrom="paragraph">
                  <wp:posOffset>790575</wp:posOffset>
                </wp:positionV>
                <wp:extent cx="504825" cy="323850"/>
                <wp:effectExtent l="38100" t="0" r="28575" b="57150"/>
                <wp:wrapNone/>
                <wp:docPr id="499650602"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75C2D7" id="Straight Arrow Connector 76" o:spid="_x0000_s1026" type="#_x0000_t32" style="position:absolute;margin-left:108.75pt;margin-top:62.25pt;width:39.75pt;height:25.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">
                <v:stroke endarrow="block"/>
              </v:shape>
            </w:pict>
          </mc:Fallback>
        </mc:AlternateContent>
      </w:r>
      <w:r w:rsidRPr="00703CDB">
        <w:rPr>
          <w:rFonts w:cs="Arial"/>
          <w:noProof/>
          <w:sz w:val="24"/>
          <w:szCs w:val="24"/>
        </w:rPr>
        <mc:AlternateContent>
          <mc:Choice Requires="wps">
            <w:drawing>
              <wp:anchor distT="0" distB="0" distL="114300" distR="114300" simplePos="0" relativeHeight="251720704" behindDoc="0" locked="0" layoutInCell="1" allowOverlap="1" wp14:anchorId="7048A93B" wp14:editId="2E9125F4">
                <wp:simplePos x="0" y="0"/>
                <wp:positionH relativeFrom="column">
                  <wp:posOffset>3009900</wp:posOffset>
                </wp:positionH>
                <wp:positionV relativeFrom="paragraph">
                  <wp:posOffset>264795</wp:posOffset>
                </wp:positionV>
                <wp:extent cx="635" cy="192405"/>
                <wp:effectExtent l="76200" t="0" r="75565" b="55245"/>
                <wp:wrapNone/>
                <wp:docPr id="80428084"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2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574D42" id="Straight Arrow Connector 76" o:spid="_x0000_s1026" type="#_x0000_t32" style="position:absolute;margin-left:237pt;margin-top:20.85pt;width:.05pt;height:15.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">
                <v:stroke endarrow="block"/>
              </v:shape>
            </w:pict>
          </mc:Fallback>
        </mc:AlternateContent>
      </w:r>
      <w:r w:rsidRPr="00703CDB">
        <w:rPr>
          <w:rFonts w:cs="Arial"/>
          <w:noProof/>
          <w:sz w:val="24"/>
          <w:szCs w:val="24"/>
        </w:rPr>
        <mc:AlternateContent>
          <mc:Choice Requires="wps">
            <w:drawing>
              <wp:anchor distT="0" distB="0" distL="114300" distR="114300" simplePos="0" relativeHeight="251708416" behindDoc="0" locked="0" layoutInCell="1" allowOverlap="1" wp14:anchorId="1169CA19" wp14:editId="227AED5C">
                <wp:simplePos x="0" y="0"/>
                <wp:positionH relativeFrom="column">
                  <wp:posOffset>5629275</wp:posOffset>
                </wp:positionH>
                <wp:positionV relativeFrom="paragraph">
                  <wp:posOffset>2066925</wp:posOffset>
                </wp:positionV>
                <wp:extent cx="635" cy="192405"/>
                <wp:effectExtent l="76200" t="0" r="75565" b="55245"/>
                <wp:wrapNone/>
                <wp:docPr id="1799689427"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2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DD8E5B" id="Straight Arrow Connector 76" o:spid="_x0000_s1026" type="#_x0000_t32" style="position:absolute;margin-left:443.25pt;margin-top:162.75pt;width:.05pt;height:15.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">
                <v:stroke endarrow="block"/>
              </v:shape>
            </w:pict>
          </mc:Fallback>
        </mc:AlternateContent>
      </w:r>
      <w:r w:rsidRPr="00703CDB">
        <w:rPr>
          <w:rFonts w:cs="Arial"/>
          <w:noProof/>
          <w:sz w:val="24"/>
          <w:szCs w:val="24"/>
        </w:rPr>
        <mc:AlternateContent>
          <mc:Choice Requires="wps">
            <w:drawing>
              <wp:anchor distT="0" distB="0" distL="114300" distR="114300" simplePos="0" relativeHeight="251712512" behindDoc="0" locked="0" layoutInCell="1" allowOverlap="1" wp14:anchorId="60F0B8D0" wp14:editId="0DEEEDF7">
                <wp:simplePos x="0" y="0"/>
                <wp:positionH relativeFrom="column">
                  <wp:posOffset>4221480</wp:posOffset>
                </wp:positionH>
                <wp:positionV relativeFrom="paragraph">
                  <wp:posOffset>2063115</wp:posOffset>
                </wp:positionV>
                <wp:extent cx="635" cy="192405"/>
                <wp:effectExtent l="76200" t="0" r="75565" b="55245"/>
                <wp:wrapNone/>
                <wp:docPr id="2067239928"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2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59DAFE" id="Straight Arrow Connector 76" o:spid="_x0000_s1026" type="#_x0000_t32" style="position:absolute;margin-left:332.4pt;margin-top:162.45pt;width:.05pt;height:15.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">
                <v:stroke endarrow="block"/>
              </v:shape>
            </w:pict>
          </mc:Fallback>
        </mc:AlternateContent>
      </w:r>
      <w:r w:rsidRPr="00703CDB">
        <w:rPr>
          <w:rFonts w:cs="Arial"/>
          <w:noProof/>
          <w:sz w:val="24"/>
          <w:szCs w:val="24"/>
        </w:rPr>
        <mc:AlternateContent>
          <mc:Choice Requires="wps">
            <w:drawing>
              <wp:anchor distT="0" distB="0" distL="114300" distR="114300" simplePos="0" relativeHeight="251675648" behindDoc="0" locked="0" layoutInCell="1" allowOverlap="1" wp14:anchorId="6196436C" wp14:editId="6132B689">
                <wp:simplePos x="0" y="0"/>
                <wp:positionH relativeFrom="column">
                  <wp:posOffset>3160395</wp:posOffset>
                </wp:positionH>
                <wp:positionV relativeFrom="paragraph">
                  <wp:posOffset>3838575</wp:posOffset>
                </wp:positionV>
                <wp:extent cx="687705" cy="301625"/>
                <wp:effectExtent l="0" t="0" r="17145" b="22225"/>
                <wp:wrapNone/>
                <wp:docPr id="126466141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301625"/>
                        </a:xfrm>
                        <a:prstGeom prst="rect">
                          <a:avLst/>
                        </a:prstGeom>
                        <a:solidFill>
                          <a:srgbClr val="FFFFFF"/>
                        </a:solidFill>
                        <a:ln w="9525">
                          <a:solidFill>
                            <a:srgbClr val="000000"/>
                          </a:solidFill>
                          <a:miter lim="800000"/>
                          <a:headEnd/>
                          <a:tailEnd/>
                        </a:ln>
                      </wps:spPr>
                      <wps:txbx>
                        <w:txbxContent>
                          <w:p w14:paraId="44711BCF" w14:textId="77777777" w:rsidR="00040719" w:rsidRPr="00F52CEF" w:rsidRDefault="00040719" w:rsidP="00040719">
                            <w:pPr>
                              <w:jc w:val="center"/>
                              <w:rPr>
                                <w:sz w:val="24"/>
                                <w:szCs w:val="24"/>
                              </w:rPr>
                            </w:pPr>
                            <w:r w:rsidRPr="00F52CEF">
                              <w:rPr>
                                <w:sz w:val="24"/>
                                <w:szCs w:val="24"/>
                              </w:rPr>
                              <w:t>Yes</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6436C" id="Text Box 91" o:spid="_x0000_s1028" type="#_x0000_t202" style="position:absolute;margin-left:248.85pt;margin-top:302.25pt;width:54.15pt;height:2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">
                <v:textbox>
                  <w:txbxContent>
                    <w:p w14:paraId="44711BCF" w14:textId="77777777" w:rsidR="00040719" w:rsidRPr="00F52CEF" w:rsidRDefault="00040719" w:rsidP="00040719">
                      <w:pPr>
                        <w:jc w:val="center"/>
                        <w:rPr>
                          <w:sz w:val="24"/>
                          <w:szCs w:val="24"/>
                        </w:rPr>
                      </w:pPr>
                      <w:r w:rsidRPr="00F52CEF">
                        <w:rPr>
                          <w:sz w:val="24"/>
                          <w:szCs w:val="24"/>
                        </w:rPr>
                        <w:t>Yes</w:t>
                      </w:r>
                    </w:p>
                  </w:txbxContent>
                </v:textbox>
              </v:shape>
            </w:pict>
          </mc:Fallback>
        </mc:AlternateContent>
      </w:r>
      <w:r w:rsidRPr="00703CDB">
        <w:rPr>
          <w:rFonts w:cs="Arial"/>
          <w:noProof/>
          <w:sz w:val="24"/>
          <w:szCs w:val="24"/>
        </w:rPr>
        <mc:AlternateContent>
          <mc:Choice Requires="wps">
            <w:drawing>
              <wp:anchor distT="0" distB="0" distL="114300" distR="114300" simplePos="0" relativeHeight="251593728" behindDoc="0" locked="0" layoutInCell="1" allowOverlap="1" wp14:anchorId="516053AF" wp14:editId="77773970">
                <wp:simplePos x="0" y="0"/>
                <wp:positionH relativeFrom="column">
                  <wp:posOffset>3533775</wp:posOffset>
                </wp:positionH>
                <wp:positionV relativeFrom="paragraph">
                  <wp:posOffset>4093845</wp:posOffset>
                </wp:positionV>
                <wp:extent cx="635" cy="192405"/>
                <wp:effectExtent l="76200" t="0" r="75565" b="55245"/>
                <wp:wrapNone/>
                <wp:docPr id="1245785528"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2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22B86" id="Straight Arrow Connector 79" o:spid="_x0000_s1026" type="#_x0000_t32" style="position:absolute;margin-left:278.25pt;margin-top:322.35pt;width:.05pt;height:15.1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">
                <v:stroke endarrow="block"/>
              </v:shape>
            </w:pict>
          </mc:Fallback>
        </mc:AlternateContent>
      </w:r>
      <w:r w:rsidRPr="00703CDB">
        <w:rPr>
          <w:rFonts w:cs="Arial"/>
          <w:noProof/>
          <w:sz w:val="24"/>
          <w:szCs w:val="24"/>
        </w:rPr>
        <mc:AlternateContent>
          <mc:Choice Requires="wps">
            <w:drawing>
              <wp:anchor distT="0" distB="0" distL="114300" distR="114300" simplePos="0" relativeHeight="251671552" behindDoc="0" locked="0" layoutInCell="1" allowOverlap="1" wp14:anchorId="33E367DD" wp14:editId="36144B99">
                <wp:simplePos x="0" y="0"/>
                <wp:positionH relativeFrom="column">
                  <wp:posOffset>1996440</wp:posOffset>
                </wp:positionH>
                <wp:positionV relativeFrom="paragraph">
                  <wp:posOffset>3840480</wp:posOffset>
                </wp:positionV>
                <wp:extent cx="624840" cy="310515"/>
                <wp:effectExtent l="0" t="0" r="22860" b="13335"/>
                <wp:wrapNone/>
                <wp:docPr id="127048504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310515"/>
                        </a:xfrm>
                        <a:prstGeom prst="rect">
                          <a:avLst/>
                        </a:prstGeom>
                        <a:solidFill>
                          <a:srgbClr val="FFFFFF"/>
                        </a:solidFill>
                        <a:ln w="9525">
                          <a:solidFill>
                            <a:srgbClr val="000000"/>
                          </a:solidFill>
                          <a:miter lim="800000"/>
                          <a:headEnd/>
                          <a:tailEnd/>
                        </a:ln>
                      </wps:spPr>
                      <wps:txbx>
                        <w:txbxContent>
                          <w:p w14:paraId="4244ADF7" w14:textId="77777777" w:rsidR="00040719" w:rsidRPr="00F52CEF" w:rsidRDefault="00040719" w:rsidP="00040719">
                            <w:pPr>
                              <w:jc w:val="center"/>
                              <w:rPr>
                                <w:sz w:val="24"/>
                                <w:szCs w:val="24"/>
                              </w:rPr>
                            </w:pPr>
                            <w:r w:rsidRPr="00F52CEF">
                              <w:rPr>
                                <w:sz w:val="24"/>
                                <w:szCs w:val="24"/>
                              </w:rPr>
                              <w:t>No</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367DD" id="Text Box 89" o:spid="_x0000_s1029" type="#_x0000_t202" style="position:absolute;margin-left:157.2pt;margin-top:302.4pt;width:49.2pt;height:24.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">
                <v:textbox>
                  <w:txbxContent>
                    <w:p w14:paraId="4244ADF7" w14:textId="77777777" w:rsidR="00040719" w:rsidRPr="00F52CEF" w:rsidRDefault="00040719" w:rsidP="00040719">
                      <w:pPr>
                        <w:jc w:val="center"/>
                        <w:rPr>
                          <w:sz w:val="24"/>
                          <w:szCs w:val="24"/>
                        </w:rPr>
                      </w:pPr>
                      <w:r w:rsidRPr="00F52CEF">
                        <w:rPr>
                          <w:sz w:val="24"/>
                          <w:szCs w:val="24"/>
                        </w:rPr>
                        <w:t>No</w:t>
                      </w:r>
                    </w:p>
                  </w:txbxContent>
                </v:textbox>
              </v:shape>
            </w:pict>
          </mc:Fallback>
        </mc:AlternateContent>
      </w:r>
      <w:r w:rsidRPr="00703CDB">
        <w:rPr>
          <w:rFonts w:cs="Arial"/>
          <w:noProof/>
          <w:sz w:val="24"/>
          <w:szCs w:val="24"/>
        </w:rPr>
        <mc:AlternateContent>
          <mc:Choice Requires="wps">
            <w:drawing>
              <wp:anchor distT="0" distB="0" distL="114300" distR="114300" simplePos="0" relativeHeight="251585536" behindDoc="0" locked="0" layoutInCell="1" allowOverlap="1" wp14:anchorId="43A4FCE8" wp14:editId="2B871F55">
                <wp:simplePos x="0" y="0"/>
                <wp:positionH relativeFrom="column">
                  <wp:posOffset>2295525</wp:posOffset>
                </wp:positionH>
                <wp:positionV relativeFrom="paragraph">
                  <wp:posOffset>3649980</wp:posOffset>
                </wp:positionV>
                <wp:extent cx="635" cy="192405"/>
                <wp:effectExtent l="76200" t="0" r="75565" b="55245"/>
                <wp:wrapNone/>
                <wp:docPr id="1701647895"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2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F75530" id="Straight Arrow Connector 79" o:spid="_x0000_s1026" type="#_x0000_t32" style="position:absolute;margin-left:180.75pt;margin-top:287.4pt;width:.05pt;height:15.1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">
                <v:stroke endarrow="block"/>
              </v:shape>
            </w:pict>
          </mc:Fallback>
        </mc:AlternateContent>
      </w:r>
      <w:r w:rsidRPr="00703CDB">
        <w:rPr>
          <w:rFonts w:cs="Arial"/>
          <w:noProof/>
          <w:sz w:val="24"/>
          <w:szCs w:val="24"/>
        </w:rPr>
        <mc:AlternateContent>
          <mc:Choice Requires="wps">
            <w:drawing>
              <wp:anchor distT="0" distB="0" distL="114300" distR="114300" simplePos="0" relativeHeight="251667456" behindDoc="0" locked="0" layoutInCell="1" allowOverlap="1" wp14:anchorId="19592916" wp14:editId="08FBAD58">
                <wp:simplePos x="0" y="0"/>
                <wp:positionH relativeFrom="column">
                  <wp:posOffset>1952625</wp:posOffset>
                </wp:positionH>
                <wp:positionV relativeFrom="paragraph">
                  <wp:posOffset>2838450</wp:posOffset>
                </wp:positionV>
                <wp:extent cx="1905000" cy="857250"/>
                <wp:effectExtent l="0" t="0" r="19050" b="19050"/>
                <wp:wrapNone/>
                <wp:docPr id="1257431399"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857250"/>
                        </a:xfrm>
                        <a:prstGeom prst="rect">
                          <a:avLst/>
                        </a:prstGeom>
                        <a:solidFill>
                          <a:srgbClr val="FFFFFF"/>
                        </a:solidFill>
                        <a:ln w="9525">
                          <a:solidFill>
                            <a:srgbClr val="000000"/>
                          </a:solidFill>
                          <a:miter lim="800000"/>
                          <a:headEnd/>
                          <a:tailEnd/>
                        </a:ln>
                      </wps:spPr>
                      <wps:txbx>
                        <w:txbxContent>
                          <w:p w14:paraId="2F6E2AD6" w14:textId="77777777" w:rsidR="00040719" w:rsidRPr="00DC1F4D" w:rsidRDefault="00040719" w:rsidP="00040719">
                            <w:pPr>
                              <w:rPr>
                                <w:sz w:val="24"/>
                                <w:szCs w:val="24"/>
                              </w:rPr>
                            </w:pPr>
                            <w:r>
                              <w:rPr>
                                <w:sz w:val="24"/>
                                <w:szCs w:val="24"/>
                              </w:rPr>
                              <w:t>Is the GUK Lead Safeguarding officer or Club Welfare officer implicated?</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92916" id="Rectangle 72" o:spid="_x0000_s1030" style="position:absolute;margin-left:153.75pt;margin-top:223.5pt;width:150pt;height: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">
                <v:textbox>
                  <w:txbxContent>
                    <w:p w14:paraId="2F6E2AD6" w14:textId="77777777" w:rsidR="00040719" w:rsidRPr="00DC1F4D" w:rsidRDefault="00040719" w:rsidP="00040719">
                      <w:pPr>
                        <w:rPr>
                          <w:sz w:val="24"/>
                          <w:szCs w:val="24"/>
                        </w:rPr>
                      </w:pPr>
                      <w:r>
                        <w:rPr>
                          <w:sz w:val="24"/>
                          <w:szCs w:val="24"/>
                        </w:rPr>
                        <w:t>Is the GUK Lead Safeguarding officer or Club Welfare officer implicated?</w:t>
                      </w:r>
                    </w:p>
                  </w:txbxContent>
                </v:textbox>
              </v:rect>
            </w:pict>
          </mc:Fallback>
        </mc:AlternateContent>
      </w:r>
      <w:r w:rsidRPr="00703CDB">
        <w:rPr>
          <w:rFonts w:cs="Arial"/>
          <w:noProof/>
          <w:sz w:val="24"/>
          <w:szCs w:val="24"/>
        </w:rPr>
        <mc:AlternateContent>
          <mc:Choice Requires="wps">
            <w:drawing>
              <wp:anchor distT="0" distB="0" distL="114300" distR="114300" simplePos="0" relativeHeight="251618304" behindDoc="0" locked="0" layoutInCell="1" allowOverlap="1" wp14:anchorId="213F7F12" wp14:editId="1BFA8F3D">
                <wp:simplePos x="0" y="0"/>
                <wp:positionH relativeFrom="column">
                  <wp:posOffset>302895</wp:posOffset>
                </wp:positionH>
                <wp:positionV relativeFrom="paragraph">
                  <wp:posOffset>2313305</wp:posOffset>
                </wp:positionV>
                <wp:extent cx="687705" cy="301625"/>
                <wp:effectExtent l="0" t="0" r="17145" b="22225"/>
                <wp:wrapNone/>
                <wp:docPr id="21172862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301625"/>
                        </a:xfrm>
                        <a:prstGeom prst="rect">
                          <a:avLst/>
                        </a:prstGeom>
                        <a:solidFill>
                          <a:srgbClr val="FFFFFF"/>
                        </a:solidFill>
                        <a:ln w="9525">
                          <a:solidFill>
                            <a:srgbClr val="000000"/>
                          </a:solidFill>
                          <a:miter lim="800000"/>
                          <a:headEnd/>
                          <a:tailEnd/>
                        </a:ln>
                      </wps:spPr>
                      <wps:txbx>
                        <w:txbxContent>
                          <w:p w14:paraId="306E2198" w14:textId="77777777" w:rsidR="00040719" w:rsidRPr="00F52CEF" w:rsidRDefault="00040719" w:rsidP="00040719">
                            <w:pPr>
                              <w:jc w:val="center"/>
                              <w:rPr>
                                <w:sz w:val="24"/>
                                <w:szCs w:val="24"/>
                              </w:rPr>
                            </w:pPr>
                            <w:r w:rsidRPr="00F52CEF">
                              <w:rPr>
                                <w:sz w:val="24"/>
                                <w:szCs w:val="24"/>
                              </w:rPr>
                              <w:t>Yes</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F7F12" id="_x0000_s1031" type="#_x0000_t202" style="position:absolute;margin-left:23.85pt;margin-top:182.15pt;width:54.15pt;height:23.7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">
                <v:textbox>
                  <w:txbxContent>
                    <w:p w14:paraId="306E2198" w14:textId="77777777" w:rsidR="00040719" w:rsidRPr="00F52CEF" w:rsidRDefault="00040719" w:rsidP="00040719">
                      <w:pPr>
                        <w:jc w:val="center"/>
                        <w:rPr>
                          <w:sz w:val="24"/>
                          <w:szCs w:val="24"/>
                        </w:rPr>
                      </w:pPr>
                      <w:r w:rsidRPr="00F52CEF">
                        <w:rPr>
                          <w:sz w:val="24"/>
                          <w:szCs w:val="24"/>
                        </w:rPr>
                        <w:t>Yes</w:t>
                      </w:r>
                    </w:p>
                  </w:txbxContent>
                </v:textbox>
              </v:shape>
            </w:pict>
          </mc:Fallback>
        </mc:AlternateContent>
      </w:r>
      <w:r w:rsidRPr="00703CDB">
        <w:rPr>
          <w:rFonts w:cs="Arial"/>
          <w:noProof/>
          <w:sz w:val="24"/>
          <w:szCs w:val="24"/>
        </w:rPr>
        <mc:AlternateContent>
          <mc:Choice Requires="wps">
            <w:drawing>
              <wp:anchor distT="0" distB="0" distL="114300" distR="114300" simplePos="0" relativeHeight="251663360" behindDoc="0" locked="0" layoutInCell="1" allowOverlap="1" wp14:anchorId="7655C563" wp14:editId="538269F0">
                <wp:simplePos x="0" y="0"/>
                <wp:positionH relativeFrom="column">
                  <wp:posOffset>5324475</wp:posOffset>
                </wp:positionH>
                <wp:positionV relativeFrom="paragraph">
                  <wp:posOffset>2257425</wp:posOffset>
                </wp:positionV>
                <wp:extent cx="624840" cy="310515"/>
                <wp:effectExtent l="0" t="0" r="22860" b="13335"/>
                <wp:wrapNone/>
                <wp:docPr id="204577068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310515"/>
                        </a:xfrm>
                        <a:prstGeom prst="rect">
                          <a:avLst/>
                        </a:prstGeom>
                        <a:solidFill>
                          <a:srgbClr val="FFFFFF"/>
                        </a:solidFill>
                        <a:ln w="9525">
                          <a:solidFill>
                            <a:srgbClr val="000000"/>
                          </a:solidFill>
                          <a:miter lim="800000"/>
                          <a:headEnd/>
                          <a:tailEnd/>
                        </a:ln>
                      </wps:spPr>
                      <wps:txbx>
                        <w:txbxContent>
                          <w:p w14:paraId="0C0B937F" w14:textId="77777777" w:rsidR="00040719" w:rsidRPr="00F52CEF" w:rsidRDefault="00040719" w:rsidP="00040719">
                            <w:pPr>
                              <w:jc w:val="center"/>
                              <w:rPr>
                                <w:sz w:val="24"/>
                                <w:szCs w:val="24"/>
                              </w:rPr>
                            </w:pPr>
                            <w:r w:rsidRPr="00F52CEF">
                              <w:rPr>
                                <w:sz w:val="24"/>
                                <w:szCs w:val="24"/>
                              </w:rPr>
                              <w:t>No</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5C563" id="_x0000_s1032" type="#_x0000_t202" style="position:absolute;margin-left:419.25pt;margin-top:177.75pt;width:49.2pt;height:24.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">
                <v:textbox>
                  <w:txbxContent>
                    <w:p w14:paraId="0C0B937F" w14:textId="77777777" w:rsidR="00040719" w:rsidRPr="00F52CEF" w:rsidRDefault="00040719" w:rsidP="00040719">
                      <w:pPr>
                        <w:jc w:val="center"/>
                        <w:rPr>
                          <w:sz w:val="24"/>
                          <w:szCs w:val="24"/>
                        </w:rPr>
                      </w:pPr>
                      <w:r w:rsidRPr="00F52CEF">
                        <w:rPr>
                          <w:sz w:val="24"/>
                          <w:szCs w:val="24"/>
                        </w:rPr>
                        <w:t>No</w:t>
                      </w:r>
                    </w:p>
                  </w:txbxContent>
                </v:textbox>
              </v:shape>
            </w:pict>
          </mc:Fallback>
        </mc:AlternateContent>
      </w:r>
      <w:r w:rsidRPr="00703CDB">
        <w:rPr>
          <w:rFonts w:cs="Arial"/>
          <w:noProof/>
          <w:sz w:val="24"/>
          <w:szCs w:val="24"/>
        </w:rPr>
        <mc:AlternateContent>
          <mc:Choice Requires="wps">
            <w:drawing>
              <wp:anchor distT="0" distB="0" distL="114300" distR="114300" simplePos="0" relativeHeight="251659264" behindDoc="0" locked="0" layoutInCell="1" allowOverlap="1" wp14:anchorId="4D270982" wp14:editId="6DA49A96">
                <wp:simplePos x="0" y="0"/>
                <wp:positionH relativeFrom="column">
                  <wp:posOffset>3926205</wp:posOffset>
                </wp:positionH>
                <wp:positionV relativeFrom="paragraph">
                  <wp:posOffset>2257425</wp:posOffset>
                </wp:positionV>
                <wp:extent cx="687705" cy="301625"/>
                <wp:effectExtent l="0" t="0" r="17145" b="22225"/>
                <wp:wrapNone/>
                <wp:docPr id="86901296"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301625"/>
                        </a:xfrm>
                        <a:prstGeom prst="rect">
                          <a:avLst/>
                        </a:prstGeom>
                        <a:solidFill>
                          <a:srgbClr val="FFFFFF"/>
                        </a:solidFill>
                        <a:ln w="9525">
                          <a:solidFill>
                            <a:srgbClr val="000000"/>
                          </a:solidFill>
                          <a:miter lim="800000"/>
                          <a:headEnd/>
                          <a:tailEnd/>
                        </a:ln>
                      </wps:spPr>
                      <wps:txbx>
                        <w:txbxContent>
                          <w:p w14:paraId="3326295B" w14:textId="77777777" w:rsidR="00040719" w:rsidRPr="00F52CEF" w:rsidRDefault="00040719" w:rsidP="00040719">
                            <w:pPr>
                              <w:jc w:val="center"/>
                              <w:rPr>
                                <w:sz w:val="24"/>
                                <w:szCs w:val="24"/>
                              </w:rPr>
                            </w:pPr>
                            <w:r w:rsidRPr="00F52CEF">
                              <w:rPr>
                                <w:sz w:val="24"/>
                                <w:szCs w:val="24"/>
                              </w:rPr>
                              <w:t>Yes</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70982" id="_x0000_s1033" type="#_x0000_t202" style="position:absolute;margin-left:309.15pt;margin-top:177.75pt;width:54.15pt;height:2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">
                <v:textbox>
                  <w:txbxContent>
                    <w:p w14:paraId="3326295B" w14:textId="77777777" w:rsidR="00040719" w:rsidRPr="00F52CEF" w:rsidRDefault="00040719" w:rsidP="00040719">
                      <w:pPr>
                        <w:jc w:val="center"/>
                        <w:rPr>
                          <w:sz w:val="24"/>
                          <w:szCs w:val="24"/>
                        </w:rPr>
                      </w:pPr>
                      <w:r w:rsidRPr="00F52CEF">
                        <w:rPr>
                          <w:sz w:val="24"/>
                          <w:szCs w:val="24"/>
                        </w:rPr>
                        <w:t>Yes</w:t>
                      </w:r>
                    </w:p>
                  </w:txbxContent>
                </v:textbox>
              </v:shape>
            </w:pict>
          </mc:Fallback>
        </mc:AlternateContent>
      </w:r>
      <w:r w:rsidRPr="00703CDB">
        <w:rPr>
          <w:rFonts w:cs="Arial"/>
          <w:noProof/>
          <w:sz w:val="24"/>
          <w:szCs w:val="24"/>
        </w:rPr>
        <mc:AlternateContent>
          <mc:Choice Requires="wps">
            <w:drawing>
              <wp:anchor distT="0" distB="0" distL="114300" distR="114300" simplePos="0" relativeHeight="251655168" behindDoc="0" locked="0" layoutInCell="1" allowOverlap="1" wp14:anchorId="5ECB6EF1" wp14:editId="3D6BF688">
                <wp:simplePos x="0" y="0"/>
                <wp:positionH relativeFrom="column">
                  <wp:posOffset>3895725</wp:posOffset>
                </wp:positionH>
                <wp:positionV relativeFrom="paragraph">
                  <wp:posOffset>1400175</wp:posOffset>
                </wp:positionV>
                <wp:extent cx="2476500" cy="666750"/>
                <wp:effectExtent l="0" t="0" r="19050" b="19050"/>
                <wp:wrapNone/>
                <wp:docPr id="80431390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666750"/>
                        </a:xfrm>
                        <a:prstGeom prst="rect">
                          <a:avLst/>
                        </a:prstGeom>
                        <a:solidFill>
                          <a:srgbClr val="FFFFFF"/>
                        </a:solidFill>
                        <a:ln w="9525">
                          <a:solidFill>
                            <a:srgbClr val="000000"/>
                          </a:solidFill>
                          <a:miter lim="800000"/>
                          <a:headEnd/>
                          <a:tailEnd/>
                        </a:ln>
                      </wps:spPr>
                      <wps:txbx>
                        <w:txbxContent>
                          <w:p w14:paraId="5A0D6711" w14:textId="77777777" w:rsidR="00040719" w:rsidRPr="00DC1F4D" w:rsidRDefault="00040719" w:rsidP="00040719">
                            <w:pPr>
                              <w:jc w:val="center"/>
                              <w:rPr>
                                <w:sz w:val="24"/>
                                <w:szCs w:val="24"/>
                              </w:rPr>
                            </w:pPr>
                            <w:r>
                              <w:rPr>
                                <w:sz w:val="24"/>
                                <w:szCs w:val="24"/>
                              </w:rPr>
                              <w:t>Is the GUK Lead Safeguarding officer or Club Welfare officer implicated?</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B6EF1" id="_x0000_s1034" style="position:absolute;margin-left:306.75pt;margin-top:110.25pt;width:195pt;height:5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">
                <v:textbox>
                  <w:txbxContent>
                    <w:p w14:paraId="5A0D6711" w14:textId="77777777" w:rsidR="00040719" w:rsidRPr="00DC1F4D" w:rsidRDefault="00040719" w:rsidP="00040719">
                      <w:pPr>
                        <w:jc w:val="center"/>
                        <w:rPr>
                          <w:sz w:val="24"/>
                          <w:szCs w:val="24"/>
                        </w:rPr>
                      </w:pPr>
                      <w:r>
                        <w:rPr>
                          <w:sz w:val="24"/>
                          <w:szCs w:val="24"/>
                        </w:rPr>
                        <w:t>Is the GUK Lead Safeguarding officer or Club Welfare officer implicated?</w:t>
                      </w:r>
                    </w:p>
                  </w:txbxContent>
                </v:textbox>
              </v:rect>
            </w:pict>
          </mc:Fallback>
        </mc:AlternateContent>
      </w:r>
      <w:r w:rsidRPr="00703CDB">
        <w:rPr>
          <w:rFonts w:cs="Arial"/>
          <w:noProof/>
          <w:sz w:val="24"/>
          <w:szCs w:val="24"/>
        </w:rPr>
        <mc:AlternateContent>
          <mc:Choice Requires="wps">
            <w:drawing>
              <wp:anchor distT="0" distB="0" distL="114300" distR="114300" simplePos="0" relativeHeight="251622400" behindDoc="0" locked="0" layoutInCell="1" allowOverlap="1" wp14:anchorId="71DD9738" wp14:editId="5CFF3B0D">
                <wp:simplePos x="0" y="0"/>
                <wp:positionH relativeFrom="column">
                  <wp:posOffset>2111375</wp:posOffset>
                </wp:positionH>
                <wp:positionV relativeFrom="paragraph">
                  <wp:posOffset>1751965</wp:posOffset>
                </wp:positionV>
                <wp:extent cx="624840" cy="310515"/>
                <wp:effectExtent l="0" t="0" r="22860" b="13335"/>
                <wp:wrapNone/>
                <wp:docPr id="20632244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310515"/>
                        </a:xfrm>
                        <a:prstGeom prst="rect">
                          <a:avLst/>
                        </a:prstGeom>
                        <a:solidFill>
                          <a:srgbClr val="FFFFFF"/>
                        </a:solidFill>
                        <a:ln w="9525">
                          <a:solidFill>
                            <a:srgbClr val="000000"/>
                          </a:solidFill>
                          <a:miter lim="800000"/>
                          <a:headEnd/>
                          <a:tailEnd/>
                        </a:ln>
                      </wps:spPr>
                      <wps:txbx>
                        <w:txbxContent>
                          <w:p w14:paraId="4F37DD4D" w14:textId="77777777" w:rsidR="00040719" w:rsidRPr="00F52CEF" w:rsidRDefault="00040719" w:rsidP="00040719">
                            <w:pPr>
                              <w:jc w:val="center"/>
                              <w:rPr>
                                <w:sz w:val="24"/>
                                <w:szCs w:val="24"/>
                              </w:rPr>
                            </w:pPr>
                            <w:r w:rsidRPr="00F52CEF">
                              <w:rPr>
                                <w:sz w:val="24"/>
                                <w:szCs w:val="24"/>
                              </w:rPr>
                              <w:t>No</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D9738" id="_x0000_s1035" type="#_x0000_t202" style="position:absolute;margin-left:166.25pt;margin-top:137.95pt;width:49.2pt;height:24.4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">
                <v:textbox>
                  <w:txbxContent>
                    <w:p w14:paraId="4F37DD4D" w14:textId="77777777" w:rsidR="00040719" w:rsidRPr="00F52CEF" w:rsidRDefault="00040719" w:rsidP="00040719">
                      <w:pPr>
                        <w:jc w:val="center"/>
                        <w:rPr>
                          <w:sz w:val="24"/>
                          <w:szCs w:val="24"/>
                        </w:rPr>
                      </w:pPr>
                      <w:r w:rsidRPr="00F52CEF">
                        <w:rPr>
                          <w:sz w:val="24"/>
                          <w:szCs w:val="24"/>
                        </w:rPr>
                        <w:t>No</w:t>
                      </w:r>
                    </w:p>
                  </w:txbxContent>
                </v:textbox>
              </v:shape>
            </w:pict>
          </mc:Fallback>
        </mc:AlternateContent>
      </w:r>
      <w:r w:rsidRPr="00703CDB">
        <w:rPr>
          <w:rFonts w:cs="Arial"/>
          <w:noProof/>
          <w:sz w:val="24"/>
          <w:szCs w:val="24"/>
        </w:rPr>
        <mc:AlternateContent>
          <mc:Choice Requires="wps">
            <w:drawing>
              <wp:anchor distT="0" distB="0" distL="114300" distR="114300" simplePos="0" relativeHeight="251638784" behindDoc="0" locked="0" layoutInCell="1" allowOverlap="1" wp14:anchorId="4689375E" wp14:editId="191DDC3B">
                <wp:simplePos x="0" y="0"/>
                <wp:positionH relativeFrom="column">
                  <wp:posOffset>-533399</wp:posOffset>
                </wp:positionH>
                <wp:positionV relativeFrom="paragraph">
                  <wp:posOffset>1400175</wp:posOffset>
                </wp:positionV>
                <wp:extent cx="2476500" cy="666750"/>
                <wp:effectExtent l="0" t="0" r="19050" b="19050"/>
                <wp:wrapNone/>
                <wp:docPr id="352888578"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0" cy="666750"/>
                        </a:xfrm>
                        <a:prstGeom prst="rect">
                          <a:avLst/>
                        </a:prstGeom>
                        <a:solidFill>
                          <a:srgbClr val="FFFFFF"/>
                        </a:solidFill>
                        <a:ln w="9525">
                          <a:solidFill>
                            <a:srgbClr val="000000"/>
                          </a:solidFill>
                          <a:miter lim="800000"/>
                          <a:headEnd/>
                          <a:tailEnd/>
                        </a:ln>
                      </wps:spPr>
                      <wps:txbx>
                        <w:txbxContent>
                          <w:p w14:paraId="2D31C2EB" w14:textId="77777777" w:rsidR="00040719" w:rsidRPr="00DC1F4D" w:rsidRDefault="00040719" w:rsidP="00040719">
                            <w:pPr>
                              <w:jc w:val="center"/>
                              <w:rPr>
                                <w:sz w:val="24"/>
                                <w:szCs w:val="24"/>
                              </w:rPr>
                            </w:pPr>
                            <w:r>
                              <w:rPr>
                                <w:sz w:val="24"/>
                                <w:szCs w:val="24"/>
                              </w:rPr>
                              <w:t>Does action need to be taken to ensure immediate safety or medical welfare of the adult</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9375E" id="_x0000_s1036" style="position:absolute;margin-left:-42pt;margin-top:110.25pt;width:195pt;height:5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">
                <v:textbox>
                  <w:txbxContent>
                    <w:p w14:paraId="2D31C2EB" w14:textId="77777777" w:rsidR="00040719" w:rsidRPr="00DC1F4D" w:rsidRDefault="00040719" w:rsidP="00040719">
                      <w:pPr>
                        <w:jc w:val="center"/>
                        <w:rPr>
                          <w:sz w:val="24"/>
                          <w:szCs w:val="24"/>
                        </w:rPr>
                      </w:pPr>
                      <w:r>
                        <w:rPr>
                          <w:sz w:val="24"/>
                          <w:szCs w:val="24"/>
                        </w:rPr>
                        <w:t>Does action need to be taken to ensure immediate safety or medical welfare of the adult</w:t>
                      </w:r>
                    </w:p>
                  </w:txbxContent>
                </v:textbox>
              </v:rect>
            </w:pict>
          </mc:Fallback>
        </mc:AlternateContent>
      </w:r>
      <w:r w:rsidRPr="00703CDB">
        <w:rPr>
          <w:rFonts w:cs="Arial"/>
          <w:noProof/>
          <w:sz w:val="24"/>
          <w:szCs w:val="24"/>
        </w:rPr>
        <mc:AlternateContent>
          <mc:Choice Requires="wps">
            <w:drawing>
              <wp:anchor distT="0" distB="0" distL="114300" distR="114300" simplePos="0" relativeHeight="251626496" behindDoc="0" locked="0" layoutInCell="1" allowOverlap="1" wp14:anchorId="29967710" wp14:editId="0C625A10">
                <wp:simplePos x="0" y="0"/>
                <wp:positionH relativeFrom="column">
                  <wp:posOffset>-171450</wp:posOffset>
                </wp:positionH>
                <wp:positionV relativeFrom="paragraph">
                  <wp:posOffset>914400</wp:posOffset>
                </wp:positionV>
                <wp:extent cx="1552575" cy="323850"/>
                <wp:effectExtent l="0" t="0" r="28575" b="19050"/>
                <wp:wrapNone/>
                <wp:docPr id="1107162106"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23850"/>
                        </a:xfrm>
                        <a:prstGeom prst="rect">
                          <a:avLst/>
                        </a:prstGeom>
                        <a:solidFill>
                          <a:srgbClr val="FFFFFF"/>
                        </a:solidFill>
                        <a:ln w="9525">
                          <a:solidFill>
                            <a:srgbClr val="000000"/>
                          </a:solidFill>
                          <a:miter lim="800000"/>
                          <a:headEnd/>
                          <a:tailEnd/>
                        </a:ln>
                      </wps:spPr>
                      <wps:txbx>
                        <w:txbxContent>
                          <w:p w14:paraId="690F7315" w14:textId="77777777" w:rsidR="00040719" w:rsidRPr="00DC1F4D" w:rsidRDefault="00040719" w:rsidP="00040719">
                            <w:pPr>
                              <w:jc w:val="center"/>
                              <w:rPr>
                                <w:sz w:val="24"/>
                                <w:szCs w:val="24"/>
                              </w:rPr>
                            </w:pPr>
                            <w:r>
                              <w:rPr>
                                <w:sz w:val="24"/>
                                <w:szCs w:val="24"/>
                              </w:rPr>
                              <w:t>Adult Safeguarding</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67710" id="_x0000_s1037" type="#_x0000_t202" style="position:absolute;margin-left:-13.5pt;margin-top:1in;width:122.25pt;height:2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">
                <v:textbox>
                  <w:txbxContent>
                    <w:p w14:paraId="690F7315" w14:textId="77777777" w:rsidR="00040719" w:rsidRPr="00DC1F4D" w:rsidRDefault="00040719" w:rsidP="00040719">
                      <w:pPr>
                        <w:jc w:val="center"/>
                        <w:rPr>
                          <w:sz w:val="24"/>
                          <w:szCs w:val="24"/>
                        </w:rPr>
                      </w:pPr>
                      <w:r>
                        <w:rPr>
                          <w:sz w:val="24"/>
                          <w:szCs w:val="24"/>
                        </w:rPr>
                        <w:t>Adult Safeguarding</w:t>
                      </w:r>
                    </w:p>
                  </w:txbxContent>
                </v:textbox>
              </v:shape>
            </w:pict>
          </mc:Fallback>
        </mc:AlternateContent>
      </w:r>
      <w:r w:rsidRPr="00703CDB">
        <w:rPr>
          <w:rFonts w:cs="Arial"/>
          <w:noProof/>
          <w:lang w:eastAsia="en-GB"/>
        </w:rPr>
        <mc:AlternateContent>
          <mc:Choice Requires="wps">
            <w:drawing>
              <wp:anchor distT="0" distB="0" distL="114300" distR="114300" simplePos="0" relativeHeight="251646976" behindDoc="0" locked="0" layoutInCell="1" allowOverlap="1" wp14:anchorId="3425C299" wp14:editId="27A7368F">
                <wp:simplePos x="0" y="0"/>
                <wp:positionH relativeFrom="column">
                  <wp:posOffset>1647825</wp:posOffset>
                </wp:positionH>
                <wp:positionV relativeFrom="paragraph">
                  <wp:posOffset>457200</wp:posOffset>
                </wp:positionV>
                <wp:extent cx="2562225" cy="333375"/>
                <wp:effectExtent l="0" t="0" r="28575" b="28575"/>
                <wp:wrapNone/>
                <wp:docPr id="75162596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333375"/>
                        </a:xfrm>
                        <a:prstGeom prst="rect">
                          <a:avLst/>
                        </a:prstGeom>
                        <a:solidFill>
                          <a:srgbClr val="FFFFFF"/>
                        </a:solidFill>
                        <a:ln w="9525">
                          <a:solidFill>
                            <a:srgbClr val="000000"/>
                          </a:solidFill>
                          <a:miter lim="800000"/>
                          <a:headEnd/>
                          <a:tailEnd/>
                        </a:ln>
                      </wps:spPr>
                      <wps:txbx>
                        <w:txbxContent>
                          <w:p w14:paraId="10BED1EF" w14:textId="77777777" w:rsidR="00040719" w:rsidRPr="00F52CEF" w:rsidRDefault="00040719" w:rsidP="00040719">
                            <w:pPr>
                              <w:jc w:val="center"/>
                              <w:rPr>
                                <w:sz w:val="24"/>
                                <w:szCs w:val="24"/>
                              </w:rPr>
                            </w:pPr>
                            <w:r>
                              <w:rPr>
                                <w:sz w:val="24"/>
                                <w:szCs w:val="24"/>
                              </w:rPr>
                              <w:t>What are the concerns regarding?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5C299" id="Rectangle 12" o:spid="_x0000_s1038" style="position:absolute;margin-left:129.75pt;margin-top:36pt;width:201.75pt;height:26.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">
                <v:textbox>
                  <w:txbxContent>
                    <w:p w14:paraId="10BED1EF" w14:textId="77777777" w:rsidR="00040719" w:rsidRPr="00F52CEF" w:rsidRDefault="00040719" w:rsidP="00040719">
                      <w:pPr>
                        <w:jc w:val="center"/>
                        <w:rPr>
                          <w:sz w:val="24"/>
                          <w:szCs w:val="24"/>
                        </w:rPr>
                      </w:pPr>
                      <w:r>
                        <w:rPr>
                          <w:sz w:val="24"/>
                          <w:szCs w:val="24"/>
                        </w:rPr>
                        <w:t>What are the concerns regarding?</w:t>
                      </w:r>
                    </w:p>
                  </w:txbxContent>
                </v:textbox>
              </v:rect>
            </w:pict>
          </mc:Fallback>
        </mc:AlternateContent>
      </w:r>
      <w:r w:rsidRPr="00703CDB">
        <w:rPr>
          <w:rFonts w:cs="Arial"/>
          <w:noProof/>
          <w:lang w:eastAsia="en-GB"/>
        </w:rPr>
        <mc:AlternateContent>
          <mc:Choice Requires="wps">
            <w:drawing>
              <wp:anchor distT="0" distB="0" distL="114300" distR="114300" simplePos="0" relativeHeight="251642880" behindDoc="0" locked="0" layoutInCell="1" allowOverlap="1" wp14:anchorId="54E4D0A8" wp14:editId="6925AC86">
                <wp:simplePos x="0" y="0"/>
                <wp:positionH relativeFrom="column">
                  <wp:posOffset>-152400</wp:posOffset>
                </wp:positionH>
                <wp:positionV relativeFrom="paragraph">
                  <wp:posOffset>-371475</wp:posOffset>
                </wp:positionV>
                <wp:extent cx="6524625" cy="676275"/>
                <wp:effectExtent l="0" t="0" r="28575" b="28575"/>
                <wp:wrapNone/>
                <wp:docPr id="134853584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524625" cy="676275"/>
                        </a:xfrm>
                        <a:prstGeom prst="rect">
                          <a:avLst/>
                        </a:prstGeom>
                        <a:solidFill>
                          <a:srgbClr val="FFFFFF"/>
                        </a:solidFill>
                        <a:ln w="9525">
                          <a:solidFill>
                            <a:srgbClr val="000000"/>
                          </a:solidFill>
                          <a:miter/>
                        </a:ln>
                      </wps:spPr>
                      <wps:txbx>
                        <w:txbxContent>
                          <w:p w14:paraId="5FD07888" w14:textId="77777777" w:rsidR="00063660" w:rsidRDefault="00063660" w:rsidP="00063660">
                            <w:pPr>
                              <w:spacing w:line="276" w:lineRule="auto"/>
                              <w:jc w:val="center"/>
                              <w:rPr>
                                <w:rFonts w:ascii="Calibri" w:hAnsi="Calibri" w:cs="Calibri"/>
                                <w:lang w:val="en-US"/>
                              </w:rPr>
                            </w:pPr>
                            <w:r>
                              <w:rPr>
                                <w:rFonts w:ascii="Calibri" w:hAnsi="Calibri" w:cs="Calibri"/>
                                <w:lang w:val="en-US"/>
                              </w:rPr>
                              <w:t>There are concerns or Suspicions about a person’s behaviour or</w:t>
                            </w:r>
                          </w:p>
                          <w:p w14:paraId="5BACF39D" w14:textId="77777777" w:rsidR="00040719" w:rsidRDefault="00040719" w:rsidP="00063660">
                            <w:pPr>
                              <w:spacing w:line="276" w:lineRule="auto"/>
                              <w:jc w:val="center"/>
                              <w:rPr>
                                <w:rFonts w:ascii="Calibri" w:hAnsi="Calibri" w:cs="Calibri"/>
                                <w:lang w:val="en-US"/>
                              </w:rPr>
                            </w:pPr>
                            <w:r>
                              <w:rPr>
                                <w:rFonts w:ascii="Calibri" w:hAnsi="Calibri" w:cs="Calibri"/>
                                <w:lang w:val="en-US"/>
                              </w:rPr>
                              <w:t>There has been a disclosure or an allegation about a person behaviour</w:t>
                            </w:r>
                          </w:p>
                        </w:txbxContent>
                      </wps:txbx>
                      <wps:bodyPr wrap="square" lIns="91440" tIns="45720" rIns="91440" bIns="45720" anchor="t" upright="1">
                        <a:noAutofit/>
                      </wps:bodyPr>
                    </wps:wsp>
                  </a:graphicData>
                </a:graphic>
                <wp14:sizeRelH relativeFrom="page">
                  <wp14:pctWidth>0</wp14:pctWidth>
                </wp14:sizeRelH>
                <wp14:sizeRelV relativeFrom="page">
                  <wp14:pctHeight>0</wp14:pctHeight>
                </wp14:sizeRelV>
              </wp:anchor>
            </w:drawing>
          </mc:Choice>
          <mc:Fallback>
            <w:pict>
              <v:rect w14:anchorId="54E4D0A8" id="Rectangle 11" o:spid="_x0000_s1039" style="position:absolute;margin-left:-12pt;margin-top:-29.25pt;width:513.75pt;height:53.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">
                <v:textbox>
                  <w:txbxContent>
                    <w:p w14:paraId="5FD07888" w14:textId="77777777" w:rsidR="00063660" w:rsidRDefault="00063660" w:rsidP="00063660">
                      <w:pPr>
                        <w:spacing w:line="276" w:lineRule="auto"/>
                        <w:jc w:val="center"/>
                        <w:rPr>
                          <w:rFonts w:ascii="Calibri" w:hAnsi="Calibri" w:cs="Calibri"/>
                          <w:lang w:val="en-US"/>
                        </w:rPr>
                      </w:pPr>
                      <w:r>
                        <w:rPr>
                          <w:rFonts w:ascii="Calibri" w:hAnsi="Calibri" w:cs="Calibri"/>
                          <w:lang w:val="en-US"/>
                        </w:rPr>
                        <w:t>There are concerns or Suspicions about a person’s behaviour or</w:t>
                      </w:r>
                    </w:p>
                    <w:p w14:paraId="5BACF39D" w14:textId="77777777" w:rsidR="00040719" w:rsidRDefault="00040719" w:rsidP="00063660">
                      <w:pPr>
                        <w:spacing w:line="276" w:lineRule="auto"/>
                        <w:jc w:val="center"/>
                        <w:rPr>
                          <w:rFonts w:ascii="Calibri" w:hAnsi="Calibri" w:cs="Calibri"/>
                          <w:lang w:val="en-US"/>
                        </w:rPr>
                      </w:pPr>
                      <w:r>
                        <w:rPr>
                          <w:rFonts w:ascii="Calibri" w:hAnsi="Calibri" w:cs="Calibri"/>
                          <w:lang w:val="en-US"/>
                        </w:rPr>
                        <w:t>There has been a disclosure or an allegation about a person behaviour</w:t>
                      </w:r>
                    </w:p>
                  </w:txbxContent>
                </v:textbox>
              </v:rect>
            </w:pict>
          </mc:Fallback>
        </mc:AlternateContent>
      </w:r>
    </w:p>
    <w:p w14:paraId="72D711AA" w14:textId="77777777" w:rsidR="00040719" w:rsidRPr="00703CDB" w:rsidRDefault="00040719" w:rsidP="00040719">
      <w:pPr>
        <w:rPr>
          <w:rFonts w:cs="Arial"/>
          <w:sz w:val="24"/>
          <w:szCs w:val="24"/>
        </w:rPr>
      </w:pPr>
    </w:p>
    <w:p w14:paraId="3FCD8C83" w14:textId="77777777" w:rsidR="00040719" w:rsidRPr="00703CDB" w:rsidRDefault="00040719" w:rsidP="00040719">
      <w:pPr>
        <w:rPr>
          <w:rFonts w:cs="Arial"/>
          <w:sz w:val="24"/>
          <w:szCs w:val="24"/>
        </w:rPr>
      </w:pPr>
    </w:p>
    <w:p w14:paraId="4B944AD7" w14:textId="77777777" w:rsidR="00040719" w:rsidRPr="00703CDB" w:rsidRDefault="00040719" w:rsidP="00040719">
      <w:pPr>
        <w:rPr>
          <w:rFonts w:cs="Arial"/>
          <w:sz w:val="24"/>
          <w:szCs w:val="24"/>
        </w:rPr>
      </w:pPr>
    </w:p>
    <w:p w14:paraId="1307FE5D" w14:textId="77777777" w:rsidR="00040719" w:rsidRPr="00703CDB" w:rsidRDefault="00040719" w:rsidP="00040719">
      <w:pPr>
        <w:rPr>
          <w:rFonts w:cs="Arial"/>
          <w:sz w:val="24"/>
          <w:szCs w:val="24"/>
        </w:rPr>
      </w:pPr>
    </w:p>
    <w:p w14:paraId="34B5EA9C" w14:textId="77777777" w:rsidR="00040719" w:rsidRPr="00703CDB" w:rsidRDefault="00040719" w:rsidP="00040719">
      <w:pPr>
        <w:rPr>
          <w:rFonts w:cs="Arial"/>
          <w:sz w:val="24"/>
          <w:szCs w:val="24"/>
        </w:rPr>
      </w:pPr>
    </w:p>
    <w:p w14:paraId="41F63EAF" w14:textId="77777777" w:rsidR="00040719" w:rsidRPr="00703CDB" w:rsidRDefault="00040719" w:rsidP="00040719">
      <w:pPr>
        <w:rPr>
          <w:rFonts w:cs="Arial"/>
          <w:sz w:val="24"/>
          <w:szCs w:val="24"/>
        </w:rPr>
      </w:pPr>
    </w:p>
    <w:p w14:paraId="1ECF9B83" w14:textId="247B6EED" w:rsidR="00040719" w:rsidRPr="00703CDB" w:rsidRDefault="00040719" w:rsidP="00040719">
      <w:pPr>
        <w:rPr>
          <w:rFonts w:cs="Arial"/>
          <w:sz w:val="24"/>
          <w:szCs w:val="24"/>
        </w:rPr>
      </w:pPr>
    </w:p>
    <w:p w14:paraId="1D8DC590" w14:textId="4B9F0411" w:rsidR="00040719" w:rsidRPr="00703CDB" w:rsidRDefault="00D00B4D" w:rsidP="00040719">
      <w:pPr>
        <w:rPr>
          <w:rFonts w:cs="Arial"/>
          <w:sz w:val="24"/>
          <w:szCs w:val="24"/>
        </w:rPr>
      </w:pPr>
      <w:r w:rsidRPr="00703CDB">
        <w:rPr>
          <w:rFonts w:cs="Arial"/>
          <w:noProof/>
          <w:sz w:val="24"/>
          <w:szCs w:val="24"/>
        </w:rPr>
        <mc:AlternateContent>
          <mc:Choice Requires="wps">
            <w:drawing>
              <wp:anchor distT="0" distB="0" distL="114300" distR="114300" simplePos="0" relativeHeight="251606016" behindDoc="0" locked="0" layoutInCell="1" allowOverlap="1" wp14:anchorId="222BCD83" wp14:editId="00DDA999">
                <wp:simplePos x="0" y="0"/>
                <wp:positionH relativeFrom="column">
                  <wp:posOffset>3931582</wp:posOffset>
                </wp:positionH>
                <wp:positionV relativeFrom="paragraph">
                  <wp:posOffset>195028</wp:posOffset>
                </wp:positionV>
                <wp:extent cx="175278" cy="1740678"/>
                <wp:effectExtent l="38100" t="0" r="34290" b="50165"/>
                <wp:wrapNone/>
                <wp:docPr id="718748375"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5278" cy="17406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ECC816" id="Straight Arrow Connector 99" o:spid="_x0000_s1026" type="#_x0000_t32" style="position:absolute;margin-left:309.55pt;margin-top:15.35pt;width:13.8pt;height:137.05pt;flip:x;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">
                <v:stroke endarrow="block"/>
              </v:shape>
            </w:pict>
          </mc:Fallback>
        </mc:AlternateContent>
      </w:r>
      <w:r w:rsidR="006462F0" w:rsidRPr="00703CDB">
        <w:rPr>
          <w:rFonts w:cs="Arial"/>
          <w:noProof/>
          <w:sz w:val="24"/>
          <w:szCs w:val="24"/>
        </w:rPr>
        <mc:AlternateContent>
          <mc:Choice Requires="wps">
            <w:drawing>
              <wp:anchor distT="0" distB="0" distL="114300" distR="114300" simplePos="0" relativeHeight="251573248" behindDoc="0" locked="0" layoutInCell="1" allowOverlap="1" wp14:anchorId="2340D90C" wp14:editId="582F7BC8">
                <wp:simplePos x="0" y="0"/>
                <wp:positionH relativeFrom="column">
                  <wp:posOffset>5699760</wp:posOffset>
                </wp:positionH>
                <wp:positionV relativeFrom="paragraph">
                  <wp:posOffset>128905</wp:posOffset>
                </wp:positionV>
                <wp:extent cx="45719" cy="324485"/>
                <wp:effectExtent l="38100" t="0" r="69215" b="56515"/>
                <wp:wrapNone/>
                <wp:docPr id="1302455604"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324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DE60B4" id="Straight Arrow Connector 76" o:spid="_x0000_s1026" type="#_x0000_t32" style="position:absolute;margin-left:448.8pt;margin-top:10.15pt;width:3.6pt;height:25.5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">
                <v:stroke endarrow="block"/>
              </v:shape>
            </w:pict>
          </mc:Fallback>
        </mc:AlternateContent>
      </w:r>
    </w:p>
    <w:p w14:paraId="62E0D80A" w14:textId="311CDC8D" w:rsidR="00040719" w:rsidRPr="00703CDB" w:rsidRDefault="003C629C" w:rsidP="00040719">
      <w:pPr>
        <w:rPr>
          <w:rFonts w:cs="Arial"/>
          <w:sz w:val="24"/>
          <w:szCs w:val="24"/>
        </w:rPr>
      </w:pPr>
      <w:r w:rsidRPr="00703CDB">
        <w:rPr>
          <w:rFonts w:cs="Arial"/>
          <w:noProof/>
          <w:sz w:val="24"/>
          <w:szCs w:val="24"/>
        </w:rPr>
        <mc:AlternateContent>
          <mc:Choice Requires="wps">
            <w:drawing>
              <wp:anchor distT="0" distB="0" distL="114300" distR="114300" simplePos="0" relativeHeight="251634688" behindDoc="0" locked="0" layoutInCell="1" allowOverlap="1" wp14:anchorId="6616134B" wp14:editId="06D6C49B">
                <wp:simplePos x="0" y="0"/>
                <wp:positionH relativeFrom="column">
                  <wp:posOffset>4299585</wp:posOffset>
                </wp:positionH>
                <wp:positionV relativeFrom="paragraph">
                  <wp:posOffset>165735</wp:posOffset>
                </wp:positionV>
                <wp:extent cx="2124075" cy="1514475"/>
                <wp:effectExtent l="0" t="0" r="28575" b="28575"/>
                <wp:wrapNone/>
                <wp:docPr id="118705509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514475"/>
                        </a:xfrm>
                        <a:prstGeom prst="rect">
                          <a:avLst/>
                        </a:prstGeom>
                        <a:solidFill>
                          <a:srgbClr val="FFFFFF"/>
                        </a:solidFill>
                        <a:ln w="9525">
                          <a:solidFill>
                            <a:srgbClr val="000000"/>
                          </a:solidFill>
                          <a:miter lim="800000"/>
                          <a:headEnd/>
                          <a:tailEnd/>
                        </a:ln>
                      </wps:spPr>
                      <wps:txbx>
                        <w:txbxContent>
                          <w:p w14:paraId="2B9B4548" w14:textId="77777777" w:rsidR="003C629C" w:rsidRDefault="00040719" w:rsidP="00040719">
                            <w:pPr>
                              <w:rPr>
                                <w:sz w:val="24"/>
                                <w:szCs w:val="24"/>
                              </w:rPr>
                            </w:pPr>
                            <w:r>
                              <w:rPr>
                                <w:sz w:val="24"/>
                                <w:szCs w:val="24"/>
                              </w:rPr>
                              <w:t xml:space="preserve">Inform GUK Lead Safeguarding officer/ Club Welfare Officer. </w:t>
                            </w:r>
                          </w:p>
                          <w:p w14:paraId="2A9D4E11" w14:textId="3D742424" w:rsidR="00040719" w:rsidRPr="00DC1F4D" w:rsidRDefault="00040719" w:rsidP="00040719">
                            <w:pPr>
                              <w:rPr>
                                <w:sz w:val="24"/>
                                <w:szCs w:val="24"/>
                              </w:rPr>
                            </w:pPr>
                            <w:r>
                              <w:rPr>
                                <w:sz w:val="24"/>
                                <w:szCs w:val="24"/>
                              </w:rPr>
                              <w:t>Make notes and complete Incident Report form, submit to Lead Safeguarding officer/ Welfare Officer</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6134B" id="Text Box 85" o:spid="_x0000_s1040" type="#_x0000_t202" style="position:absolute;margin-left:338.55pt;margin-top:13.05pt;width:167.25pt;height:119.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">
                <v:textbox>
                  <w:txbxContent>
                    <w:p w14:paraId="2B9B4548" w14:textId="77777777" w:rsidR="003C629C" w:rsidRDefault="00040719" w:rsidP="00040719">
                      <w:pPr>
                        <w:rPr>
                          <w:sz w:val="24"/>
                          <w:szCs w:val="24"/>
                        </w:rPr>
                      </w:pPr>
                      <w:r>
                        <w:rPr>
                          <w:sz w:val="24"/>
                          <w:szCs w:val="24"/>
                        </w:rPr>
                        <w:t xml:space="preserve">Inform GUK Lead Safeguarding officer/ Club Welfare Officer. </w:t>
                      </w:r>
                    </w:p>
                    <w:p w14:paraId="2A9D4E11" w14:textId="3D742424" w:rsidR="00040719" w:rsidRPr="00DC1F4D" w:rsidRDefault="00040719" w:rsidP="00040719">
                      <w:pPr>
                        <w:rPr>
                          <w:sz w:val="24"/>
                          <w:szCs w:val="24"/>
                        </w:rPr>
                      </w:pPr>
                      <w:r>
                        <w:rPr>
                          <w:sz w:val="24"/>
                          <w:szCs w:val="24"/>
                        </w:rPr>
                        <w:t>Make notes and complete Incident Report form, submit to Lead Safeguarding officer/ Welfare Officer</w:t>
                      </w:r>
                    </w:p>
                  </w:txbxContent>
                </v:textbox>
              </v:shape>
            </w:pict>
          </mc:Fallback>
        </mc:AlternateContent>
      </w:r>
    </w:p>
    <w:p w14:paraId="66CCD059" w14:textId="77777777" w:rsidR="00040719" w:rsidRPr="00703CDB" w:rsidRDefault="00040719" w:rsidP="00040719">
      <w:pPr>
        <w:rPr>
          <w:rFonts w:cs="Arial"/>
          <w:sz w:val="24"/>
          <w:szCs w:val="24"/>
        </w:rPr>
      </w:pPr>
    </w:p>
    <w:p w14:paraId="5A61C291" w14:textId="77777777" w:rsidR="00040719" w:rsidRPr="00703CDB" w:rsidRDefault="00040719" w:rsidP="00040719">
      <w:pPr>
        <w:rPr>
          <w:rFonts w:cs="Arial"/>
          <w:sz w:val="24"/>
          <w:szCs w:val="24"/>
        </w:rPr>
      </w:pPr>
    </w:p>
    <w:p w14:paraId="73722584" w14:textId="77777777" w:rsidR="00040719" w:rsidRPr="00703CDB" w:rsidRDefault="00040719" w:rsidP="00040719">
      <w:pPr>
        <w:rPr>
          <w:rFonts w:cs="Arial"/>
          <w:sz w:val="24"/>
          <w:szCs w:val="24"/>
        </w:rPr>
      </w:pPr>
    </w:p>
    <w:p w14:paraId="7D1627EB" w14:textId="232D70B4" w:rsidR="00040719" w:rsidRPr="00703CDB" w:rsidRDefault="00040719" w:rsidP="00040719">
      <w:pPr>
        <w:rPr>
          <w:rFonts w:cs="Arial"/>
          <w:sz w:val="24"/>
          <w:szCs w:val="24"/>
        </w:rPr>
      </w:pPr>
    </w:p>
    <w:p w14:paraId="56066306" w14:textId="604995C3" w:rsidR="00040719" w:rsidRPr="00703CDB" w:rsidRDefault="00D24D99" w:rsidP="00040719">
      <w:pPr>
        <w:rPr>
          <w:rFonts w:cs="Arial"/>
          <w:sz w:val="24"/>
          <w:szCs w:val="24"/>
        </w:rPr>
      </w:pPr>
      <w:r w:rsidRPr="00703CDB">
        <w:rPr>
          <w:rFonts w:cs="Arial"/>
          <w:noProof/>
          <w:sz w:val="24"/>
          <w:szCs w:val="24"/>
        </w:rPr>
        <mc:AlternateContent>
          <mc:Choice Requires="wps">
            <w:drawing>
              <wp:anchor distT="0" distB="0" distL="114300" distR="114300" simplePos="0" relativeHeight="251687936" behindDoc="0" locked="0" layoutInCell="1" allowOverlap="1" wp14:anchorId="35F7ED6B" wp14:editId="3E390982">
                <wp:simplePos x="0" y="0"/>
                <wp:positionH relativeFrom="column">
                  <wp:posOffset>1142893</wp:posOffset>
                </wp:positionH>
                <wp:positionV relativeFrom="paragraph">
                  <wp:posOffset>194026</wp:posOffset>
                </wp:positionV>
                <wp:extent cx="1478280" cy="2559590"/>
                <wp:effectExtent l="0" t="0" r="26670" b="12700"/>
                <wp:wrapNone/>
                <wp:docPr id="119145373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8280" cy="2559590"/>
                        </a:xfrm>
                        <a:prstGeom prst="rect">
                          <a:avLst/>
                        </a:prstGeom>
                        <a:solidFill>
                          <a:srgbClr val="FFFFFF"/>
                        </a:solidFill>
                        <a:ln w="9525">
                          <a:solidFill>
                            <a:srgbClr val="000000"/>
                          </a:solidFill>
                          <a:miter lim="800000"/>
                          <a:headEnd/>
                          <a:tailEnd/>
                        </a:ln>
                      </wps:spPr>
                      <wps:txbx>
                        <w:txbxContent>
                          <w:p w14:paraId="71412063" w14:textId="14421EEC" w:rsidR="00040719" w:rsidRDefault="000855B6" w:rsidP="00040719">
                            <w:pPr>
                              <w:pStyle w:val="NoSpacing"/>
                              <w:rPr>
                                <w:rFonts w:cs="Arial"/>
                                <w:sz w:val="24"/>
                                <w:szCs w:val="24"/>
                              </w:rPr>
                            </w:pPr>
                            <w:r>
                              <w:rPr>
                                <w:sz w:val="24"/>
                                <w:szCs w:val="24"/>
                              </w:rPr>
                              <w:t>Make notes and complete Incident Report form, submit to GUK LSO</w:t>
                            </w:r>
                            <w:r w:rsidR="00264047">
                              <w:rPr>
                                <w:sz w:val="24"/>
                                <w:szCs w:val="24"/>
                              </w:rPr>
                              <w:t>.</w:t>
                            </w:r>
                          </w:p>
                          <w:p w14:paraId="774B9AA4" w14:textId="5740FA1B" w:rsidR="00040719" w:rsidRPr="000855B6" w:rsidRDefault="00D24D99" w:rsidP="000855B6">
                            <w:pPr>
                              <w:rPr>
                                <w:sz w:val="22"/>
                              </w:rPr>
                            </w:pPr>
                            <w:r w:rsidRPr="00F44E06">
                              <w:rPr>
                                <w:sz w:val="22"/>
                              </w:rPr>
                              <w:t>LSO to Inform Board Champion/deputy LSO to decide route of investigation (a) GUK advisory input; (b) GUK-led mediation; or (c) a fully GUK-led process.</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7ED6B" id="Text Box 81" o:spid="_x0000_s1041" type="#_x0000_t202" style="position:absolute;margin-left:90pt;margin-top:15.3pt;width:116.4pt;height:201.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">
                <v:textbox>
                  <w:txbxContent>
                    <w:p w14:paraId="71412063" w14:textId="14421EEC" w:rsidR="00040719" w:rsidRDefault="000855B6" w:rsidP="00040719">
                      <w:pPr>
                        <w:pStyle w:val="NoSpacing"/>
                        <w:rPr>
                          <w:rFonts w:cs="Arial"/>
                          <w:sz w:val="24"/>
                          <w:szCs w:val="24"/>
                        </w:rPr>
                      </w:pPr>
                      <w:r>
                        <w:rPr>
                          <w:sz w:val="24"/>
                          <w:szCs w:val="24"/>
                        </w:rPr>
                        <w:t>Make notes and complete Incident Report form, submit to GUK LSO</w:t>
                      </w:r>
                      <w:r w:rsidR="00264047">
                        <w:rPr>
                          <w:sz w:val="24"/>
                          <w:szCs w:val="24"/>
                        </w:rPr>
                        <w:t>.</w:t>
                      </w:r>
                    </w:p>
                    <w:p w14:paraId="774B9AA4" w14:textId="5740FA1B" w:rsidR="00040719" w:rsidRPr="000855B6" w:rsidRDefault="00D24D99" w:rsidP="000855B6">
                      <w:pPr>
                        <w:rPr>
                          <w:sz w:val="22"/>
                        </w:rPr>
                      </w:pPr>
                      <w:r w:rsidRPr="00F44E06">
                        <w:rPr>
                          <w:sz w:val="22"/>
                        </w:rPr>
                        <w:t>LSO to Inform Board Champion/deputy LSO to decide route of investigation (a) GUK advisory input; (b) GUK-led mediation; or (c) a fully GUK-led process.</w:t>
                      </w:r>
                    </w:p>
                  </w:txbxContent>
                </v:textbox>
              </v:shape>
            </w:pict>
          </mc:Fallback>
        </mc:AlternateContent>
      </w:r>
      <w:r w:rsidR="00F44E06" w:rsidRPr="00703CDB">
        <w:rPr>
          <w:rFonts w:cs="Arial"/>
          <w:noProof/>
          <w:sz w:val="24"/>
          <w:szCs w:val="24"/>
        </w:rPr>
        <mc:AlternateContent>
          <mc:Choice Requires="wps">
            <w:drawing>
              <wp:anchor distT="0" distB="0" distL="114300" distR="114300" simplePos="0" relativeHeight="251741184" behindDoc="0" locked="0" layoutInCell="1" allowOverlap="1" wp14:anchorId="28DB098B" wp14:editId="424DCEDB">
                <wp:simplePos x="0" y="0"/>
                <wp:positionH relativeFrom="column">
                  <wp:posOffset>5330825</wp:posOffset>
                </wp:positionH>
                <wp:positionV relativeFrom="paragraph">
                  <wp:posOffset>193675</wp:posOffset>
                </wp:positionV>
                <wp:extent cx="45085" cy="192405"/>
                <wp:effectExtent l="38100" t="0" r="69215" b="55245"/>
                <wp:wrapNone/>
                <wp:docPr id="1868721545"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192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DE2E02" id="Straight Arrow Connector 76" o:spid="_x0000_s1026" type="#_x0000_t32" style="position:absolute;margin-left:419.75pt;margin-top:15.25pt;width:3.55pt;height:15.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">
                <v:stroke endarrow="block"/>
              </v:shape>
            </w:pict>
          </mc:Fallback>
        </mc:AlternateContent>
      </w:r>
      <w:r w:rsidR="001E0D73" w:rsidRPr="00703CDB">
        <w:rPr>
          <w:rFonts w:cs="Arial"/>
          <w:noProof/>
          <w:sz w:val="24"/>
          <w:szCs w:val="24"/>
        </w:rPr>
        <mc:AlternateContent>
          <mc:Choice Requires="wps">
            <w:drawing>
              <wp:anchor distT="0" distB="0" distL="114300" distR="114300" simplePos="0" relativeHeight="251692032" behindDoc="0" locked="0" layoutInCell="1" allowOverlap="1" wp14:anchorId="6558754E" wp14:editId="50FC6E48">
                <wp:simplePos x="0" y="0"/>
                <wp:positionH relativeFrom="column">
                  <wp:posOffset>2737485</wp:posOffset>
                </wp:positionH>
                <wp:positionV relativeFrom="paragraph">
                  <wp:posOffset>226695</wp:posOffset>
                </wp:positionV>
                <wp:extent cx="1190625" cy="2343150"/>
                <wp:effectExtent l="0" t="0" r="28575" b="19050"/>
                <wp:wrapNone/>
                <wp:docPr id="141988653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2343150"/>
                        </a:xfrm>
                        <a:prstGeom prst="rect">
                          <a:avLst/>
                        </a:prstGeom>
                        <a:solidFill>
                          <a:srgbClr val="FFFFFF"/>
                        </a:solidFill>
                        <a:ln w="9525">
                          <a:solidFill>
                            <a:srgbClr val="000000"/>
                          </a:solidFill>
                          <a:miter lim="800000"/>
                          <a:headEnd/>
                          <a:tailEnd/>
                        </a:ln>
                      </wps:spPr>
                      <wps:txbx>
                        <w:txbxContent>
                          <w:p w14:paraId="4F0F561F" w14:textId="77777777" w:rsidR="00040719" w:rsidRDefault="00040719" w:rsidP="00040719">
                            <w:pPr>
                              <w:pStyle w:val="NoSpacing"/>
                              <w:rPr>
                                <w:rFonts w:cs="Arial"/>
                                <w:sz w:val="24"/>
                                <w:szCs w:val="24"/>
                              </w:rPr>
                            </w:pPr>
                            <w:r>
                              <w:rPr>
                                <w:rFonts w:cs="Arial"/>
                                <w:sz w:val="24"/>
                                <w:szCs w:val="24"/>
                              </w:rPr>
                              <w:t>Inform CEO</w:t>
                            </w:r>
                          </w:p>
                          <w:p w14:paraId="1A67CEC9" w14:textId="77777777" w:rsidR="00040719" w:rsidRDefault="00040719" w:rsidP="00040719">
                            <w:pPr>
                              <w:pStyle w:val="NoSpacing"/>
                              <w:rPr>
                                <w:rFonts w:cs="Arial"/>
                                <w:sz w:val="24"/>
                                <w:szCs w:val="24"/>
                              </w:rPr>
                            </w:pPr>
                          </w:p>
                          <w:p w14:paraId="1B74C199" w14:textId="77777777" w:rsidR="00040719" w:rsidRDefault="00040719" w:rsidP="00040719">
                            <w:pPr>
                              <w:pStyle w:val="NoSpacing"/>
                              <w:rPr>
                                <w:sz w:val="24"/>
                                <w:szCs w:val="24"/>
                              </w:rPr>
                            </w:pPr>
                            <w:r>
                              <w:rPr>
                                <w:sz w:val="24"/>
                                <w:szCs w:val="24"/>
                              </w:rPr>
                              <w:t>Make notes and complete Incident Report form, submit to CEO</w:t>
                            </w:r>
                          </w:p>
                          <w:p w14:paraId="6933D67B" w14:textId="77777777" w:rsidR="00040719" w:rsidRDefault="00040719" w:rsidP="00040719">
                            <w:pPr>
                              <w:pStyle w:val="NoSpacing"/>
                              <w:rPr>
                                <w:sz w:val="24"/>
                                <w:szCs w:val="24"/>
                              </w:rPr>
                            </w:pPr>
                          </w:p>
                          <w:p w14:paraId="04B82CF7" w14:textId="77777777" w:rsidR="00040719" w:rsidRPr="00DC1F4D" w:rsidRDefault="00040719" w:rsidP="00040719">
                            <w:pPr>
                              <w:pStyle w:val="NoSpacing"/>
                              <w:rPr>
                                <w:rFonts w:cs="Arial"/>
                                <w:sz w:val="24"/>
                                <w:szCs w:val="24"/>
                              </w:rPr>
                            </w:pPr>
                            <w:r>
                              <w:rPr>
                                <w:sz w:val="24"/>
                                <w:szCs w:val="24"/>
                              </w:rPr>
                              <w:t>Allocate Person in GUK to investigate</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8754E" id="_x0000_s1042" type="#_x0000_t202" style="position:absolute;margin-left:215.55pt;margin-top:17.85pt;width:93.75pt;height:18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">
                <v:textbox>
                  <w:txbxContent>
                    <w:p w14:paraId="4F0F561F" w14:textId="77777777" w:rsidR="00040719" w:rsidRDefault="00040719" w:rsidP="00040719">
                      <w:pPr>
                        <w:pStyle w:val="NoSpacing"/>
                        <w:rPr>
                          <w:rFonts w:cs="Arial"/>
                          <w:sz w:val="24"/>
                          <w:szCs w:val="24"/>
                        </w:rPr>
                      </w:pPr>
                      <w:r>
                        <w:rPr>
                          <w:rFonts w:cs="Arial"/>
                          <w:sz w:val="24"/>
                          <w:szCs w:val="24"/>
                        </w:rPr>
                        <w:t>Inform CEO</w:t>
                      </w:r>
                    </w:p>
                    <w:p w14:paraId="1A67CEC9" w14:textId="77777777" w:rsidR="00040719" w:rsidRDefault="00040719" w:rsidP="00040719">
                      <w:pPr>
                        <w:pStyle w:val="NoSpacing"/>
                        <w:rPr>
                          <w:rFonts w:cs="Arial"/>
                          <w:sz w:val="24"/>
                          <w:szCs w:val="24"/>
                        </w:rPr>
                      </w:pPr>
                    </w:p>
                    <w:p w14:paraId="1B74C199" w14:textId="77777777" w:rsidR="00040719" w:rsidRDefault="00040719" w:rsidP="00040719">
                      <w:pPr>
                        <w:pStyle w:val="NoSpacing"/>
                        <w:rPr>
                          <w:sz w:val="24"/>
                          <w:szCs w:val="24"/>
                        </w:rPr>
                      </w:pPr>
                      <w:r>
                        <w:rPr>
                          <w:sz w:val="24"/>
                          <w:szCs w:val="24"/>
                        </w:rPr>
                        <w:t>Make notes and complete Incident Report form, submit to CEO</w:t>
                      </w:r>
                    </w:p>
                    <w:p w14:paraId="6933D67B" w14:textId="77777777" w:rsidR="00040719" w:rsidRDefault="00040719" w:rsidP="00040719">
                      <w:pPr>
                        <w:pStyle w:val="NoSpacing"/>
                        <w:rPr>
                          <w:sz w:val="24"/>
                          <w:szCs w:val="24"/>
                        </w:rPr>
                      </w:pPr>
                    </w:p>
                    <w:p w14:paraId="04B82CF7" w14:textId="77777777" w:rsidR="00040719" w:rsidRPr="00DC1F4D" w:rsidRDefault="00040719" w:rsidP="00040719">
                      <w:pPr>
                        <w:pStyle w:val="NoSpacing"/>
                        <w:rPr>
                          <w:rFonts w:cs="Arial"/>
                          <w:sz w:val="24"/>
                          <w:szCs w:val="24"/>
                        </w:rPr>
                      </w:pPr>
                      <w:r>
                        <w:rPr>
                          <w:sz w:val="24"/>
                          <w:szCs w:val="24"/>
                        </w:rPr>
                        <w:t>Allocate Person in GUK to investigate</w:t>
                      </w:r>
                    </w:p>
                  </w:txbxContent>
                </v:textbox>
              </v:shape>
            </w:pict>
          </mc:Fallback>
        </mc:AlternateContent>
      </w:r>
      <w:r w:rsidR="006462F0" w:rsidRPr="00703CDB">
        <w:rPr>
          <w:rFonts w:cs="Arial"/>
          <w:noProof/>
          <w:sz w:val="24"/>
          <w:szCs w:val="24"/>
        </w:rPr>
        <mc:AlternateContent>
          <mc:Choice Requires="wps">
            <w:drawing>
              <wp:anchor distT="0" distB="0" distL="114300" distR="114300" simplePos="0" relativeHeight="251683840" behindDoc="0" locked="0" layoutInCell="1" allowOverlap="1" wp14:anchorId="48BAF08E" wp14:editId="1BE22BCC">
                <wp:simplePos x="0" y="0"/>
                <wp:positionH relativeFrom="column">
                  <wp:posOffset>-619125</wp:posOffset>
                </wp:positionH>
                <wp:positionV relativeFrom="paragraph">
                  <wp:posOffset>210820</wp:posOffset>
                </wp:positionV>
                <wp:extent cx="1611630" cy="2343150"/>
                <wp:effectExtent l="0" t="0" r="26670" b="19050"/>
                <wp:wrapNone/>
                <wp:docPr id="205121144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1630" cy="2343150"/>
                        </a:xfrm>
                        <a:prstGeom prst="rect">
                          <a:avLst/>
                        </a:prstGeom>
                        <a:solidFill>
                          <a:srgbClr val="FFFFFF"/>
                        </a:solidFill>
                        <a:ln w="9525">
                          <a:solidFill>
                            <a:srgbClr val="000000"/>
                          </a:solidFill>
                          <a:miter lim="800000"/>
                          <a:headEnd/>
                          <a:tailEnd/>
                        </a:ln>
                      </wps:spPr>
                      <wps:txbx>
                        <w:txbxContent>
                          <w:p w14:paraId="5E36CBFE" w14:textId="5D261C5A" w:rsidR="00040719" w:rsidRPr="00DC1F4D" w:rsidRDefault="00040719" w:rsidP="00040719">
                            <w:pPr>
                              <w:pStyle w:val="NoSpacing"/>
                              <w:rPr>
                                <w:rFonts w:cs="Arial"/>
                                <w:sz w:val="24"/>
                                <w:szCs w:val="24"/>
                              </w:rPr>
                            </w:pPr>
                            <w:r>
                              <w:rPr>
                                <w:rFonts w:cs="Arial"/>
                                <w:sz w:val="24"/>
                                <w:szCs w:val="24"/>
                              </w:rPr>
                              <w:t>GUK L</w:t>
                            </w:r>
                            <w:r w:rsidR="00264047">
                              <w:rPr>
                                <w:rFonts w:cs="Arial"/>
                                <w:sz w:val="24"/>
                                <w:szCs w:val="24"/>
                              </w:rPr>
                              <w:t>SO</w:t>
                            </w:r>
                            <w:r>
                              <w:rPr>
                                <w:rFonts w:cs="Arial"/>
                                <w:sz w:val="24"/>
                                <w:szCs w:val="24"/>
                              </w:rPr>
                              <w:t xml:space="preserve"> follows organisations policy in conjunction with Multi Agency Safeguarding Adults Policy and procedures. Possible referral to Police/ Adult Social Care / Multi Agency Safeguarding </w:t>
                            </w:r>
                            <w:proofErr w:type="gramStart"/>
                            <w:r>
                              <w:rPr>
                                <w:rFonts w:cs="Arial"/>
                                <w:sz w:val="24"/>
                                <w:szCs w:val="24"/>
                              </w:rPr>
                              <w:t>hub..</w:t>
                            </w:r>
                            <w:proofErr w:type="gramEnd"/>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AF08E" id="_x0000_s1043" type="#_x0000_t202" style="position:absolute;margin-left:-48.75pt;margin-top:16.6pt;width:126.9pt;height:18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">
                <v:textbox>
                  <w:txbxContent>
                    <w:p w14:paraId="5E36CBFE" w14:textId="5D261C5A" w:rsidR="00040719" w:rsidRPr="00DC1F4D" w:rsidRDefault="00040719" w:rsidP="00040719">
                      <w:pPr>
                        <w:pStyle w:val="NoSpacing"/>
                        <w:rPr>
                          <w:rFonts w:cs="Arial"/>
                          <w:sz w:val="24"/>
                          <w:szCs w:val="24"/>
                        </w:rPr>
                      </w:pPr>
                      <w:r>
                        <w:rPr>
                          <w:rFonts w:cs="Arial"/>
                          <w:sz w:val="24"/>
                          <w:szCs w:val="24"/>
                        </w:rPr>
                        <w:t>GUK L</w:t>
                      </w:r>
                      <w:r w:rsidR="00264047">
                        <w:rPr>
                          <w:rFonts w:cs="Arial"/>
                          <w:sz w:val="24"/>
                          <w:szCs w:val="24"/>
                        </w:rPr>
                        <w:t>SO</w:t>
                      </w:r>
                      <w:r>
                        <w:rPr>
                          <w:rFonts w:cs="Arial"/>
                          <w:sz w:val="24"/>
                          <w:szCs w:val="24"/>
                        </w:rPr>
                        <w:t xml:space="preserve"> follows organisations policy in conjunction with Multi Agency Safeguarding Adults Policy and procedures. Possible referral to Police/ Adult Social Care / Multi Agency Safeguarding </w:t>
                      </w:r>
                      <w:proofErr w:type="gramStart"/>
                      <w:r>
                        <w:rPr>
                          <w:rFonts w:cs="Arial"/>
                          <w:sz w:val="24"/>
                          <w:szCs w:val="24"/>
                        </w:rPr>
                        <w:t>hub..</w:t>
                      </w:r>
                      <w:proofErr w:type="gramEnd"/>
                    </w:p>
                  </w:txbxContent>
                </v:textbox>
              </v:shape>
            </w:pict>
          </mc:Fallback>
        </mc:AlternateContent>
      </w:r>
    </w:p>
    <w:p w14:paraId="4E11B25F" w14:textId="202059C4" w:rsidR="00040719" w:rsidRPr="00703CDB" w:rsidRDefault="007D5836" w:rsidP="00040719">
      <w:pPr>
        <w:rPr>
          <w:rFonts w:cs="Arial"/>
          <w:sz w:val="24"/>
          <w:szCs w:val="24"/>
        </w:rPr>
      </w:pPr>
      <w:r w:rsidRPr="00703CDB">
        <w:rPr>
          <w:rFonts w:cs="Arial"/>
          <w:noProof/>
          <w:sz w:val="24"/>
          <w:szCs w:val="24"/>
        </w:rPr>
        <mc:AlternateContent>
          <mc:Choice Requires="wps">
            <w:drawing>
              <wp:anchor distT="0" distB="0" distL="114300" distR="114300" simplePos="0" relativeHeight="251745280" behindDoc="0" locked="0" layoutInCell="1" allowOverlap="1" wp14:anchorId="4DAA9806" wp14:editId="55AB4978">
                <wp:simplePos x="0" y="0"/>
                <wp:positionH relativeFrom="column">
                  <wp:posOffset>4099560</wp:posOffset>
                </wp:positionH>
                <wp:positionV relativeFrom="paragraph">
                  <wp:posOffset>69850</wp:posOffset>
                </wp:positionV>
                <wp:extent cx="2390775" cy="2190750"/>
                <wp:effectExtent l="0" t="0" r="28575" b="19050"/>
                <wp:wrapNone/>
                <wp:docPr id="148266084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2190750"/>
                        </a:xfrm>
                        <a:prstGeom prst="rect">
                          <a:avLst/>
                        </a:prstGeom>
                        <a:solidFill>
                          <a:srgbClr val="FFFFFF"/>
                        </a:solidFill>
                        <a:ln w="9525">
                          <a:solidFill>
                            <a:srgbClr val="000000"/>
                          </a:solidFill>
                          <a:miter lim="800000"/>
                          <a:headEnd/>
                          <a:tailEnd/>
                        </a:ln>
                      </wps:spPr>
                      <wps:txbx>
                        <w:txbxContent>
                          <w:p w14:paraId="6394363E" w14:textId="44E80405" w:rsidR="00D00B4D" w:rsidRDefault="00D00B4D" w:rsidP="00D00B4D">
                            <w:pPr>
                              <w:rPr>
                                <w:sz w:val="22"/>
                              </w:rPr>
                            </w:pPr>
                            <w:r w:rsidRPr="00F44E06">
                              <w:rPr>
                                <w:sz w:val="22"/>
                              </w:rPr>
                              <w:t xml:space="preserve">GUK </w:t>
                            </w:r>
                            <w:r w:rsidR="00264047">
                              <w:rPr>
                                <w:sz w:val="22"/>
                              </w:rPr>
                              <w:t>LSO</w:t>
                            </w:r>
                            <w:r w:rsidRPr="00F44E06">
                              <w:rPr>
                                <w:sz w:val="22"/>
                              </w:rPr>
                              <w:t>/ Club Welfare Officer/ Safeguarding Champion to investigate with support of and Case management group</w:t>
                            </w:r>
                          </w:p>
                          <w:p w14:paraId="65357A0D" w14:textId="1C5D2F05" w:rsidR="007B74BC" w:rsidRPr="000855B6" w:rsidRDefault="007B74BC" w:rsidP="007B74BC">
                            <w:pPr>
                              <w:rPr>
                                <w:sz w:val="22"/>
                              </w:rPr>
                            </w:pPr>
                            <w:r w:rsidRPr="00F44E06">
                              <w:rPr>
                                <w:sz w:val="22"/>
                              </w:rPr>
                              <w:t>LSO to Inform Board Champion/</w:t>
                            </w:r>
                            <w:r>
                              <w:rPr>
                                <w:sz w:val="22"/>
                              </w:rPr>
                              <w:t xml:space="preserve"> </w:t>
                            </w:r>
                            <w:r w:rsidRPr="00F44E06">
                              <w:rPr>
                                <w:sz w:val="22"/>
                              </w:rPr>
                              <w:t>deputy LSO to decide route of investigation (a) GUK advisory input; (b) GUK-led mediation; or (c) a fully GUK-led process.</w:t>
                            </w:r>
                          </w:p>
                          <w:p w14:paraId="770A679A" w14:textId="77777777" w:rsidR="007B74BC" w:rsidRPr="00F44E06" w:rsidRDefault="007B74BC" w:rsidP="00D00B4D">
                            <w:pPr>
                              <w:rPr>
                                <w:sz w:val="22"/>
                              </w:rPr>
                            </w:pPr>
                          </w:p>
                          <w:p w14:paraId="47F1E31B" w14:textId="77777777" w:rsidR="00D00B4D" w:rsidRPr="00F44E06" w:rsidRDefault="00D00B4D" w:rsidP="00D00B4D">
                            <w:pPr>
                              <w:rPr>
                                <w:sz w:val="22"/>
                              </w:rP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A9806" id="_x0000_s1044" type="#_x0000_t202" style="position:absolute;margin-left:322.8pt;margin-top:5.5pt;width:188.25pt;height:17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">
                <v:textbox>
                  <w:txbxContent>
                    <w:p w14:paraId="6394363E" w14:textId="44E80405" w:rsidR="00D00B4D" w:rsidRDefault="00D00B4D" w:rsidP="00D00B4D">
                      <w:pPr>
                        <w:rPr>
                          <w:sz w:val="22"/>
                        </w:rPr>
                      </w:pPr>
                      <w:r w:rsidRPr="00F44E06">
                        <w:rPr>
                          <w:sz w:val="22"/>
                        </w:rPr>
                        <w:t xml:space="preserve">GUK </w:t>
                      </w:r>
                      <w:r w:rsidR="00264047">
                        <w:rPr>
                          <w:sz w:val="22"/>
                        </w:rPr>
                        <w:t>LSO</w:t>
                      </w:r>
                      <w:r w:rsidRPr="00F44E06">
                        <w:rPr>
                          <w:sz w:val="22"/>
                        </w:rPr>
                        <w:t>/ Club Welfare Officer/ Safeguarding Champion to investigate with support of and Case management group</w:t>
                      </w:r>
                    </w:p>
                    <w:p w14:paraId="65357A0D" w14:textId="1C5D2F05" w:rsidR="007B74BC" w:rsidRPr="000855B6" w:rsidRDefault="007B74BC" w:rsidP="007B74BC">
                      <w:pPr>
                        <w:rPr>
                          <w:sz w:val="22"/>
                        </w:rPr>
                      </w:pPr>
                      <w:r w:rsidRPr="00F44E06">
                        <w:rPr>
                          <w:sz w:val="22"/>
                        </w:rPr>
                        <w:t>LSO to Inform Board Champion/</w:t>
                      </w:r>
                      <w:r>
                        <w:rPr>
                          <w:sz w:val="22"/>
                        </w:rPr>
                        <w:t xml:space="preserve"> </w:t>
                      </w:r>
                      <w:r w:rsidRPr="00F44E06">
                        <w:rPr>
                          <w:sz w:val="22"/>
                        </w:rPr>
                        <w:t>deputy LSO to decide route of investigation (a) GUK advisory input; (b) GUK-led mediation; or (c) a fully GUK-led process.</w:t>
                      </w:r>
                    </w:p>
                    <w:p w14:paraId="770A679A" w14:textId="77777777" w:rsidR="007B74BC" w:rsidRPr="00F44E06" w:rsidRDefault="007B74BC" w:rsidP="00D00B4D">
                      <w:pPr>
                        <w:rPr>
                          <w:sz w:val="22"/>
                        </w:rPr>
                      </w:pPr>
                    </w:p>
                    <w:p w14:paraId="47F1E31B" w14:textId="77777777" w:rsidR="00D00B4D" w:rsidRPr="00F44E06" w:rsidRDefault="00D00B4D" w:rsidP="00D00B4D">
                      <w:pPr>
                        <w:rPr>
                          <w:sz w:val="22"/>
                        </w:rPr>
                      </w:pPr>
                    </w:p>
                  </w:txbxContent>
                </v:textbox>
              </v:shape>
            </w:pict>
          </mc:Fallback>
        </mc:AlternateContent>
      </w:r>
    </w:p>
    <w:p w14:paraId="17F4D482" w14:textId="6393A41A" w:rsidR="00040719" w:rsidRPr="00703CDB" w:rsidRDefault="00040719" w:rsidP="00040719">
      <w:pPr>
        <w:rPr>
          <w:rFonts w:cs="Arial"/>
          <w:sz w:val="24"/>
          <w:szCs w:val="24"/>
        </w:rPr>
      </w:pPr>
    </w:p>
    <w:p w14:paraId="26894B95" w14:textId="2109BC87" w:rsidR="00040719" w:rsidRPr="00703CDB" w:rsidRDefault="00040719" w:rsidP="00040719">
      <w:pPr>
        <w:rPr>
          <w:rFonts w:cs="Arial"/>
          <w:sz w:val="24"/>
          <w:szCs w:val="24"/>
        </w:rPr>
      </w:pPr>
    </w:p>
    <w:p w14:paraId="7C254A1F" w14:textId="18BDF92D" w:rsidR="00040719" w:rsidRPr="00703CDB" w:rsidRDefault="00040719" w:rsidP="00040719">
      <w:pPr>
        <w:rPr>
          <w:rFonts w:cs="Arial"/>
          <w:sz w:val="24"/>
          <w:szCs w:val="24"/>
        </w:rPr>
      </w:pPr>
    </w:p>
    <w:p w14:paraId="3D9993E7" w14:textId="186E2F62" w:rsidR="00040719" w:rsidRPr="00703CDB" w:rsidRDefault="00040719" w:rsidP="00040719">
      <w:pPr>
        <w:rPr>
          <w:rFonts w:cs="Arial"/>
          <w:sz w:val="24"/>
          <w:szCs w:val="24"/>
        </w:rPr>
      </w:pPr>
    </w:p>
    <w:p w14:paraId="47CBDC82" w14:textId="025D2E36" w:rsidR="00040719" w:rsidRPr="00703CDB" w:rsidRDefault="00040719" w:rsidP="00040719">
      <w:pPr>
        <w:rPr>
          <w:rFonts w:cs="Arial"/>
          <w:sz w:val="24"/>
          <w:szCs w:val="24"/>
        </w:rPr>
      </w:pPr>
    </w:p>
    <w:p w14:paraId="72D74E07" w14:textId="5565FBBE" w:rsidR="00040719" w:rsidRPr="00703CDB" w:rsidRDefault="007B74BC" w:rsidP="00040719">
      <w:pPr>
        <w:rPr>
          <w:rFonts w:cs="Arial"/>
          <w:sz w:val="24"/>
          <w:szCs w:val="24"/>
        </w:rPr>
      </w:pPr>
      <w:r w:rsidRPr="00703CDB">
        <w:rPr>
          <w:rFonts w:cs="Arial"/>
          <w:noProof/>
          <w:sz w:val="24"/>
          <w:szCs w:val="24"/>
        </w:rPr>
        <mc:AlternateContent>
          <mc:Choice Requires="wps">
            <w:drawing>
              <wp:anchor distT="0" distB="0" distL="114300" distR="114300" simplePos="0" relativeHeight="251700224" behindDoc="0" locked="0" layoutInCell="1" allowOverlap="1" wp14:anchorId="76C69579" wp14:editId="0B6A208F">
                <wp:simplePos x="0" y="0"/>
                <wp:positionH relativeFrom="column">
                  <wp:posOffset>5328285</wp:posOffset>
                </wp:positionH>
                <wp:positionV relativeFrom="paragraph">
                  <wp:posOffset>249555</wp:posOffset>
                </wp:positionV>
                <wp:extent cx="161925" cy="576580"/>
                <wp:effectExtent l="57150" t="0" r="28575" b="52070"/>
                <wp:wrapNone/>
                <wp:docPr id="21434924"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576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18C157" id="Straight Arrow Connector 79" o:spid="_x0000_s1026" type="#_x0000_t32" style="position:absolute;margin-left:419.55pt;margin-top:19.65pt;width:12.75pt;height:45.4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">
                <v:stroke endarrow="block"/>
              </v:shape>
            </w:pict>
          </mc:Fallback>
        </mc:AlternateContent>
      </w:r>
    </w:p>
    <w:p w14:paraId="48D94479" w14:textId="2EEE4018" w:rsidR="00040719" w:rsidRPr="00703CDB" w:rsidRDefault="00C76CD5" w:rsidP="00040719">
      <w:pPr>
        <w:rPr>
          <w:rFonts w:cs="Arial"/>
          <w:sz w:val="24"/>
          <w:szCs w:val="24"/>
        </w:rPr>
      </w:pPr>
      <w:r w:rsidRPr="00703CDB">
        <w:rPr>
          <w:rFonts w:cs="Arial"/>
          <w:noProof/>
          <w:sz w:val="24"/>
          <w:szCs w:val="24"/>
        </w:rPr>
        <mc:AlternateContent>
          <mc:Choice Requires="wps">
            <w:drawing>
              <wp:anchor distT="0" distB="0" distL="114300" distR="114300" simplePos="0" relativeHeight="251696128" behindDoc="0" locked="0" layoutInCell="1" allowOverlap="1" wp14:anchorId="1C043CF5" wp14:editId="5DFED783">
                <wp:simplePos x="0" y="0"/>
                <wp:positionH relativeFrom="column">
                  <wp:posOffset>213360</wp:posOffset>
                </wp:positionH>
                <wp:positionV relativeFrom="paragraph">
                  <wp:posOffset>234950</wp:posOffset>
                </wp:positionV>
                <wp:extent cx="45719" cy="295275"/>
                <wp:effectExtent l="38100" t="0" r="69215" b="47625"/>
                <wp:wrapNone/>
                <wp:docPr id="1780932412"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202C7D" id="Straight Arrow Connector 79" o:spid="_x0000_s1026" type="#_x0000_t32" style="position:absolute;margin-left:16.8pt;margin-top:18.5pt;width:3.6pt;height:2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">
                <v:stroke endarrow="block"/>
              </v:shape>
            </w:pict>
          </mc:Fallback>
        </mc:AlternateContent>
      </w:r>
      <w:r w:rsidR="006462F0" w:rsidRPr="00703CDB">
        <w:rPr>
          <w:rFonts w:cs="Arial"/>
          <w:noProof/>
          <w:sz w:val="24"/>
          <w:szCs w:val="24"/>
        </w:rPr>
        <mc:AlternateContent>
          <mc:Choice Requires="wps">
            <w:drawing>
              <wp:anchor distT="0" distB="0" distL="114300" distR="114300" simplePos="0" relativeHeight="251704320" behindDoc="0" locked="0" layoutInCell="1" allowOverlap="1" wp14:anchorId="39DD4B46" wp14:editId="59258AE3">
                <wp:simplePos x="0" y="0"/>
                <wp:positionH relativeFrom="column">
                  <wp:posOffset>3538220</wp:posOffset>
                </wp:positionH>
                <wp:positionV relativeFrom="paragraph">
                  <wp:posOffset>234950</wp:posOffset>
                </wp:positionV>
                <wp:extent cx="56515" cy="295275"/>
                <wp:effectExtent l="57150" t="0" r="38735" b="47625"/>
                <wp:wrapNone/>
                <wp:docPr id="846852321"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515"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C95FFB" id="Straight Arrow Connector 79" o:spid="_x0000_s1026" type="#_x0000_t32" style="position:absolute;margin-left:278.6pt;margin-top:18.5pt;width:4.45pt;height:23.2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">
                <v:stroke endarrow="block"/>
              </v:shape>
            </w:pict>
          </mc:Fallback>
        </mc:AlternateContent>
      </w:r>
    </w:p>
    <w:p w14:paraId="5224BF61" w14:textId="27099BF7" w:rsidR="00040719" w:rsidRPr="00703CDB" w:rsidRDefault="007D5836" w:rsidP="00040719">
      <w:pPr>
        <w:rPr>
          <w:rFonts w:cs="Arial"/>
          <w:sz w:val="24"/>
          <w:szCs w:val="24"/>
        </w:rPr>
      </w:pPr>
      <w:r w:rsidRPr="00703CDB">
        <w:rPr>
          <w:rFonts w:cs="Arial"/>
          <w:noProof/>
          <w:sz w:val="24"/>
          <w:szCs w:val="24"/>
        </w:rPr>
        <mc:AlternateContent>
          <mc:Choice Requires="wps">
            <w:drawing>
              <wp:anchor distT="0" distB="0" distL="114300" distR="114300" simplePos="0" relativeHeight="251679744" behindDoc="0" locked="0" layoutInCell="1" allowOverlap="1" wp14:anchorId="2B0E2419" wp14:editId="035933C2">
                <wp:simplePos x="0" y="0"/>
                <wp:positionH relativeFrom="column">
                  <wp:posOffset>-481965</wp:posOffset>
                </wp:positionH>
                <wp:positionV relativeFrom="paragraph">
                  <wp:posOffset>239395</wp:posOffset>
                </wp:positionV>
                <wp:extent cx="6734175" cy="1371600"/>
                <wp:effectExtent l="0" t="0" r="28575" b="19050"/>
                <wp:wrapNone/>
                <wp:docPr id="957258054"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4175" cy="1371600"/>
                        </a:xfrm>
                        <a:prstGeom prst="rect">
                          <a:avLst/>
                        </a:prstGeom>
                        <a:solidFill>
                          <a:srgbClr val="FFFFFF"/>
                        </a:solidFill>
                        <a:ln w="9525">
                          <a:solidFill>
                            <a:srgbClr val="000000"/>
                          </a:solidFill>
                          <a:miter lim="800000"/>
                          <a:headEnd/>
                          <a:tailEnd/>
                        </a:ln>
                      </wps:spPr>
                      <wps:txbx>
                        <w:txbxContent>
                          <w:p w14:paraId="6A4CD706" w14:textId="77777777" w:rsidR="00040719" w:rsidRPr="00040719" w:rsidRDefault="00040719" w:rsidP="00040719">
                            <w:pPr>
                              <w:pStyle w:val="NoSpacing"/>
                              <w:rPr>
                                <w:sz w:val="24"/>
                                <w:szCs w:val="24"/>
                              </w:rPr>
                            </w:pPr>
                            <w:r w:rsidRPr="00040719">
                              <w:rPr>
                                <w:sz w:val="24"/>
                                <w:szCs w:val="24"/>
                              </w:rPr>
                              <w:t>Possible Outcomes</w:t>
                            </w:r>
                          </w:p>
                          <w:p w14:paraId="20E1E3F0" w14:textId="77777777" w:rsidR="00040719" w:rsidRPr="00040719" w:rsidRDefault="00040719" w:rsidP="00874BE6">
                            <w:pPr>
                              <w:pStyle w:val="NoSpacing"/>
                              <w:numPr>
                                <w:ilvl w:val="0"/>
                                <w:numId w:val="25"/>
                              </w:numPr>
                              <w:rPr>
                                <w:sz w:val="24"/>
                                <w:szCs w:val="24"/>
                              </w:rPr>
                            </w:pPr>
                            <w:r w:rsidRPr="00040719">
                              <w:rPr>
                                <w:sz w:val="24"/>
                                <w:szCs w:val="24"/>
                              </w:rPr>
                              <w:t>No case to answer</w:t>
                            </w:r>
                          </w:p>
                          <w:p w14:paraId="14F2311A" w14:textId="77777777" w:rsidR="00040719" w:rsidRPr="00040719" w:rsidRDefault="00040719" w:rsidP="00874BE6">
                            <w:pPr>
                              <w:pStyle w:val="NoSpacing"/>
                              <w:numPr>
                                <w:ilvl w:val="0"/>
                                <w:numId w:val="25"/>
                              </w:numPr>
                              <w:rPr>
                                <w:sz w:val="24"/>
                                <w:szCs w:val="24"/>
                              </w:rPr>
                            </w:pPr>
                            <w:r w:rsidRPr="00040719">
                              <w:rPr>
                                <w:sz w:val="24"/>
                                <w:szCs w:val="24"/>
                              </w:rPr>
                              <w:t>Complaint resolved with agreement between parties</w:t>
                            </w:r>
                          </w:p>
                          <w:p w14:paraId="2A526DCA" w14:textId="77777777" w:rsidR="00040719" w:rsidRPr="00040719" w:rsidRDefault="00040719" w:rsidP="00874BE6">
                            <w:pPr>
                              <w:pStyle w:val="NoSpacing"/>
                              <w:numPr>
                                <w:ilvl w:val="0"/>
                                <w:numId w:val="25"/>
                              </w:numPr>
                              <w:rPr>
                                <w:sz w:val="24"/>
                                <w:szCs w:val="24"/>
                              </w:rPr>
                            </w:pPr>
                            <w:r w:rsidRPr="00040719">
                              <w:rPr>
                                <w:sz w:val="24"/>
                                <w:szCs w:val="24"/>
                              </w:rPr>
                              <w:t>Training/mentoring agreed</w:t>
                            </w:r>
                          </w:p>
                          <w:p w14:paraId="374AB2D4" w14:textId="77777777" w:rsidR="00040719" w:rsidRPr="00040719" w:rsidRDefault="00040719" w:rsidP="00874BE6">
                            <w:pPr>
                              <w:pStyle w:val="NoSpacing"/>
                              <w:numPr>
                                <w:ilvl w:val="0"/>
                                <w:numId w:val="25"/>
                              </w:numPr>
                              <w:rPr>
                                <w:sz w:val="24"/>
                                <w:szCs w:val="24"/>
                              </w:rPr>
                            </w:pPr>
                            <w:r w:rsidRPr="00040719">
                              <w:rPr>
                                <w:sz w:val="24"/>
                                <w:szCs w:val="24"/>
                              </w:rPr>
                              <w:t>Disciplinary action</w:t>
                            </w:r>
                          </w:p>
                          <w:p w14:paraId="47BB3DB1" w14:textId="77777777" w:rsidR="00040719" w:rsidRPr="00040719" w:rsidRDefault="00040719" w:rsidP="00874BE6">
                            <w:pPr>
                              <w:pStyle w:val="NoSpacing"/>
                              <w:numPr>
                                <w:ilvl w:val="0"/>
                                <w:numId w:val="25"/>
                              </w:numPr>
                              <w:rPr>
                                <w:sz w:val="24"/>
                                <w:szCs w:val="24"/>
                              </w:rPr>
                            </w:pPr>
                            <w:r w:rsidRPr="00040719">
                              <w:rPr>
                                <w:sz w:val="24"/>
                                <w:szCs w:val="24"/>
                              </w:rPr>
                              <w:t>More significant concerns emerge</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E2419" id="_x0000_s1045" type="#_x0000_t202" style="position:absolute;margin-left:-37.95pt;margin-top:18.85pt;width:530.25pt;height:10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">
                <v:textbox>
                  <w:txbxContent>
                    <w:p w14:paraId="6A4CD706" w14:textId="77777777" w:rsidR="00040719" w:rsidRPr="00040719" w:rsidRDefault="00040719" w:rsidP="00040719">
                      <w:pPr>
                        <w:pStyle w:val="NoSpacing"/>
                        <w:rPr>
                          <w:sz w:val="24"/>
                          <w:szCs w:val="24"/>
                        </w:rPr>
                      </w:pPr>
                      <w:r w:rsidRPr="00040719">
                        <w:rPr>
                          <w:sz w:val="24"/>
                          <w:szCs w:val="24"/>
                        </w:rPr>
                        <w:t>Possible Outcomes</w:t>
                      </w:r>
                    </w:p>
                    <w:p w14:paraId="20E1E3F0" w14:textId="77777777" w:rsidR="00040719" w:rsidRPr="00040719" w:rsidRDefault="00040719" w:rsidP="00874BE6">
                      <w:pPr>
                        <w:pStyle w:val="NoSpacing"/>
                        <w:numPr>
                          <w:ilvl w:val="0"/>
                          <w:numId w:val="25"/>
                        </w:numPr>
                        <w:rPr>
                          <w:sz w:val="24"/>
                          <w:szCs w:val="24"/>
                        </w:rPr>
                      </w:pPr>
                      <w:r w:rsidRPr="00040719">
                        <w:rPr>
                          <w:sz w:val="24"/>
                          <w:szCs w:val="24"/>
                        </w:rPr>
                        <w:t>No case to answer</w:t>
                      </w:r>
                    </w:p>
                    <w:p w14:paraId="14F2311A" w14:textId="77777777" w:rsidR="00040719" w:rsidRPr="00040719" w:rsidRDefault="00040719" w:rsidP="00874BE6">
                      <w:pPr>
                        <w:pStyle w:val="NoSpacing"/>
                        <w:numPr>
                          <w:ilvl w:val="0"/>
                          <w:numId w:val="25"/>
                        </w:numPr>
                        <w:rPr>
                          <w:sz w:val="24"/>
                          <w:szCs w:val="24"/>
                        </w:rPr>
                      </w:pPr>
                      <w:r w:rsidRPr="00040719">
                        <w:rPr>
                          <w:sz w:val="24"/>
                          <w:szCs w:val="24"/>
                        </w:rPr>
                        <w:t>Complaint resolved with agreement between parties</w:t>
                      </w:r>
                    </w:p>
                    <w:p w14:paraId="2A526DCA" w14:textId="77777777" w:rsidR="00040719" w:rsidRPr="00040719" w:rsidRDefault="00040719" w:rsidP="00874BE6">
                      <w:pPr>
                        <w:pStyle w:val="NoSpacing"/>
                        <w:numPr>
                          <w:ilvl w:val="0"/>
                          <w:numId w:val="25"/>
                        </w:numPr>
                        <w:rPr>
                          <w:sz w:val="24"/>
                          <w:szCs w:val="24"/>
                        </w:rPr>
                      </w:pPr>
                      <w:r w:rsidRPr="00040719">
                        <w:rPr>
                          <w:sz w:val="24"/>
                          <w:szCs w:val="24"/>
                        </w:rPr>
                        <w:t>Training/mentoring agreed</w:t>
                      </w:r>
                    </w:p>
                    <w:p w14:paraId="374AB2D4" w14:textId="77777777" w:rsidR="00040719" w:rsidRPr="00040719" w:rsidRDefault="00040719" w:rsidP="00874BE6">
                      <w:pPr>
                        <w:pStyle w:val="NoSpacing"/>
                        <w:numPr>
                          <w:ilvl w:val="0"/>
                          <w:numId w:val="25"/>
                        </w:numPr>
                        <w:rPr>
                          <w:sz w:val="24"/>
                          <w:szCs w:val="24"/>
                        </w:rPr>
                      </w:pPr>
                      <w:r w:rsidRPr="00040719">
                        <w:rPr>
                          <w:sz w:val="24"/>
                          <w:szCs w:val="24"/>
                        </w:rPr>
                        <w:t>Disciplinary action</w:t>
                      </w:r>
                    </w:p>
                    <w:p w14:paraId="47BB3DB1" w14:textId="77777777" w:rsidR="00040719" w:rsidRPr="00040719" w:rsidRDefault="00040719" w:rsidP="00874BE6">
                      <w:pPr>
                        <w:pStyle w:val="NoSpacing"/>
                        <w:numPr>
                          <w:ilvl w:val="0"/>
                          <w:numId w:val="25"/>
                        </w:numPr>
                        <w:rPr>
                          <w:sz w:val="24"/>
                          <w:szCs w:val="24"/>
                        </w:rPr>
                      </w:pPr>
                      <w:r w:rsidRPr="00040719">
                        <w:rPr>
                          <w:sz w:val="24"/>
                          <w:szCs w:val="24"/>
                        </w:rPr>
                        <w:t>More significant concerns emerge</w:t>
                      </w:r>
                    </w:p>
                  </w:txbxContent>
                </v:textbox>
              </v:shape>
            </w:pict>
          </mc:Fallback>
        </mc:AlternateContent>
      </w:r>
    </w:p>
    <w:p w14:paraId="66CEDBE1" w14:textId="137A8F47" w:rsidR="00040719" w:rsidRPr="00703CDB" w:rsidRDefault="00040719" w:rsidP="00040719">
      <w:pPr>
        <w:rPr>
          <w:rFonts w:cs="Arial"/>
          <w:sz w:val="24"/>
          <w:szCs w:val="24"/>
        </w:rPr>
      </w:pPr>
    </w:p>
    <w:p w14:paraId="28D6394E" w14:textId="77777777" w:rsidR="00040719" w:rsidRPr="00703CDB" w:rsidRDefault="00040719" w:rsidP="00040719">
      <w:pPr>
        <w:rPr>
          <w:rFonts w:cs="Arial"/>
          <w:sz w:val="24"/>
          <w:szCs w:val="24"/>
        </w:rPr>
      </w:pPr>
    </w:p>
    <w:p w14:paraId="3D6134C3" w14:textId="77777777" w:rsidR="00040719" w:rsidRPr="00703CDB" w:rsidRDefault="00040719" w:rsidP="00040719">
      <w:pPr>
        <w:rPr>
          <w:rFonts w:cs="Arial"/>
          <w:sz w:val="24"/>
          <w:szCs w:val="24"/>
        </w:rPr>
      </w:pPr>
    </w:p>
    <w:p w14:paraId="329743E6" w14:textId="77777777" w:rsidR="006462F0" w:rsidRPr="00703CDB" w:rsidRDefault="006462F0" w:rsidP="00040719">
      <w:pPr>
        <w:tabs>
          <w:tab w:val="left" w:pos="4020"/>
        </w:tabs>
        <w:rPr>
          <w:rFonts w:cs="Arial"/>
          <w:b/>
          <w:bCs/>
          <w:sz w:val="24"/>
          <w:szCs w:val="24"/>
        </w:rPr>
      </w:pPr>
    </w:p>
    <w:p w14:paraId="5B139AC3" w14:textId="77777777" w:rsidR="00C76CD5" w:rsidRDefault="00C76CD5" w:rsidP="00040719">
      <w:pPr>
        <w:tabs>
          <w:tab w:val="left" w:pos="4020"/>
        </w:tabs>
        <w:rPr>
          <w:rFonts w:cs="Arial"/>
          <w:b/>
          <w:bCs/>
          <w:sz w:val="24"/>
          <w:szCs w:val="24"/>
        </w:rPr>
      </w:pPr>
    </w:p>
    <w:p w14:paraId="762AE167" w14:textId="1EBDBAA3" w:rsidR="00040719" w:rsidRPr="00703CDB" w:rsidRDefault="00040719" w:rsidP="00040719">
      <w:pPr>
        <w:tabs>
          <w:tab w:val="left" w:pos="4020"/>
        </w:tabs>
        <w:rPr>
          <w:rFonts w:cs="Arial"/>
          <w:b/>
          <w:bCs/>
          <w:sz w:val="24"/>
          <w:szCs w:val="24"/>
        </w:rPr>
      </w:pPr>
      <w:r w:rsidRPr="00703CDB">
        <w:rPr>
          <w:rFonts w:cs="Arial"/>
          <w:b/>
          <w:bCs/>
          <w:sz w:val="24"/>
          <w:szCs w:val="24"/>
        </w:rPr>
        <w:t>Remember to involve the adult at risk throughout the process wherever possible and gain consent for any referrals to social care if the person has capacity</w:t>
      </w:r>
      <w:bookmarkEnd w:id="0"/>
      <w:bookmarkEnd w:id="1"/>
    </w:p>
    <w:sectPr w:rsidR="00040719" w:rsidRPr="00703CDB" w:rsidSect="00152B83">
      <w:headerReference w:type="default" r:id="rId11"/>
      <w:type w:val="continuous"/>
      <w:pgSz w:w="11906" w:h="16838"/>
      <w:pgMar w:top="626" w:right="1133" w:bottom="720" w:left="1134" w:header="709" w:footer="709" w:gutter="0"/>
      <w:pgNumType w:start="1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422007" w14:textId="77777777" w:rsidR="00FC4DF8" w:rsidRDefault="00FC4DF8" w:rsidP="006823D0">
      <w:pPr>
        <w:spacing w:after="0" w:line="240" w:lineRule="auto"/>
      </w:pPr>
      <w:r>
        <w:separator/>
      </w:r>
    </w:p>
  </w:endnote>
  <w:endnote w:type="continuationSeparator" w:id="0">
    <w:p w14:paraId="57019F71" w14:textId="77777777" w:rsidR="00FC4DF8" w:rsidRDefault="00FC4DF8" w:rsidP="006823D0">
      <w:pPr>
        <w:spacing w:after="0" w:line="240" w:lineRule="auto"/>
      </w:pPr>
      <w:r>
        <w:continuationSeparator/>
      </w:r>
    </w:p>
  </w:endnote>
  <w:endnote w:type="continuationNotice" w:id="1">
    <w:p w14:paraId="07367A87" w14:textId="77777777" w:rsidR="00FC4DF8" w:rsidRDefault="00FC4DF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embedRegular r:id="rId1" w:fontKey="{7DDE8265-370F-40E6-88B9-740AC0CA96FD}"/>
    <w:embedBold r:id="rId2" w:fontKey="{9D26A6EA-79FC-4154-B8FA-AC85401BD7C3}"/>
  </w:font>
  <w:font w:name="Calibri">
    <w:panose1 w:val="020F0502020204030204"/>
    <w:charset w:val="00"/>
    <w:family w:val="swiss"/>
    <w:pitch w:val="variable"/>
    <w:sig w:usb0="E4002EFF" w:usb1="C200247B" w:usb2="00000009" w:usb3="00000000" w:csb0="000001FF" w:csb1="00000000"/>
    <w:embedRegular r:id="rId3" w:fontKey="{EE20A2EC-A34F-4485-A4CF-713C2E99B343}"/>
    <w:embedBold r:id="rId4" w:fontKey="{18F99403-C58F-44F2-9E3C-032E066233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9D6194A2-EE0D-4C89-AE61-E3233C355507}"/>
  </w:font>
  <w:font w:name="Georgia">
    <w:panose1 w:val="02040502050405020303"/>
    <w:charset w:val="00"/>
    <w:family w:val="roman"/>
    <w:pitch w:val="variable"/>
    <w:sig w:usb0="00000287" w:usb1="00000000" w:usb2="00000000" w:usb3="00000000" w:csb0="0000009F" w:csb1="00000000"/>
    <w:embedRegular r:id="rId6" w:fontKey="{4EF8329E-4A63-41A4-87CD-411BE4891764}"/>
    <w:embedItalic r:id="rId7" w:fontKey="{D71FDF37-DCE4-481D-9E59-E762240A74BE}"/>
  </w:font>
  <w:font w:name="Calibri Light">
    <w:panose1 w:val="020F0302020204030204"/>
    <w:charset w:val="00"/>
    <w:family w:val="swiss"/>
    <w:pitch w:val="variable"/>
    <w:sig w:usb0="E4002EFF" w:usb1="C200247B" w:usb2="00000009" w:usb3="00000000" w:csb0="000001FF" w:csb1="00000000"/>
    <w:embedRegular r:id="rId8" w:fontKey="{45885B1E-E773-46DD-BF20-C8B844F9380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C5FC07" w14:textId="77777777" w:rsidR="00FC4DF8" w:rsidRDefault="00FC4DF8" w:rsidP="006823D0">
      <w:pPr>
        <w:spacing w:after="0" w:line="240" w:lineRule="auto"/>
      </w:pPr>
      <w:r>
        <w:separator/>
      </w:r>
    </w:p>
  </w:footnote>
  <w:footnote w:type="continuationSeparator" w:id="0">
    <w:p w14:paraId="28D63F3F" w14:textId="77777777" w:rsidR="00FC4DF8" w:rsidRDefault="00FC4DF8" w:rsidP="006823D0">
      <w:pPr>
        <w:spacing w:after="0" w:line="240" w:lineRule="auto"/>
      </w:pPr>
      <w:r>
        <w:continuationSeparator/>
      </w:r>
    </w:p>
  </w:footnote>
  <w:footnote w:type="continuationNotice" w:id="1">
    <w:p w14:paraId="7EF52A5E" w14:textId="77777777" w:rsidR="00FC4DF8" w:rsidRDefault="00FC4DF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737B4" w14:textId="337536D3" w:rsidR="00950FA0" w:rsidRPr="00C65129" w:rsidRDefault="00950FA0" w:rsidP="00C651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F1390"/>
    <w:multiLevelType w:val="hybridMultilevel"/>
    <w:tmpl w:val="6226AD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4D6667"/>
    <w:multiLevelType w:val="hybridMultilevel"/>
    <w:tmpl w:val="71A42D26"/>
    <w:lvl w:ilvl="0" w:tplc="229C1664">
      <w:start w:val="7"/>
      <w:numFmt w:val="bullet"/>
      <w:lvlText w:val="•"/>
      <w:lvlJc w:val="left"/>
      <w:pPr>
        <w:ind w:left="360" w:hanging="360"/>
      </w:pPr>
      <w:rPr>
        <w:rFonts w:ascii="Poppins" w:eastAsiaTheme="minorHAnsi" w:hAnsi="Poppins" w:cs="Poppin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3225CB8"/>
    <w:multiLevelType w:val="multilevel"/>
    <w:tmpl w:val="B71AE0B6"/>
    <w:lvl w:ilvl="0">
      <w:start w:val="9"/>
      <w:numFmt w:val="decimal"/>
      <w:lvlText w:val="%1"/>
      <w:lvlJc w:val="left"/>
      <w:pPr>
        <w:ind w:left="645" w:hanging="64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35500C0"/>
    <w:multiLevelType w:val="hybridMultilevel"/>
    <w:tmpl w:val="E204546A"/>
    <w:lvl w:ilvl="0" w:tplc="08090001">
      <w:start w:val="1"/>
      <w:numFmt w:val="bullet"/>
      <w:lvlText w:val=""/>
      <w:lvlJc w:val="left"/>
      <w:pPr>
        <w:ind w:left="644" w:hanging="360"/>
      </w:pPr>
      <w:rPr>
        <w:rFonts w:ascii="Symbol" w:hAnsi="Symbol" w:hint="default"/>
      </w:rPr>
    </w:lvl>
    <w:lvl w:ilvl="1" w:tplc="08090001">
      <w:start w:val="1"/>
      <w:numFmt w:val="bullet"/>
      <w:lvlText w:val=""/>
      <w:lvlJc w:val="left"/>
      <w:pPr>
        <w:ind w:left="1364" w:hanging="360"/>
      </w:pPr>
      <w:rPr>
        <w:rFonts w:ascii="Symbol" w:hAnsi="Symbol"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094B1F1B"/>
    <w:multiLevelType w:val="hybridMultilevel"/>
    <w:tmpl w:val="B434B294"/>
    <w:lvl w:ilvl="0" w:tplc="7EE0EA62">
      <w:start w:val="1"/>
      <w:numFmt w:val="bullet"/>
      <w:lvlText w:val=""/>
      <w:lvlJc w:val="left"/>
      <w:pPr>
        <w:ind w:left="360" w:hanging="360"/>
      </w:pPr>
      <w:rPr>
        <w:rFonts w:ascii="Symbol" w:hAnsi="Symbol" w:hint="default"/>
      </w:rPr>
    </w:lvl>
    <w:lvl w:ilvl="1" w:tplc="64686E3A">
      <w:start w:val="1"/>
      <w:numFmt w:val="bullet"/>
      <w:lvlText w:val="o"/>
      <w:lvlJc w:val="left"/>
      <w:pPr>
        <w:ind w:left="1080" w:hanging="360"/>
      </w:pPr>
      <w:rPr>
        <w:rFonts w:ascii="Courier New" w:hAnsi="Courier New" w:hint="default"/>
      </w:rPr>
    </w:lvl>
    <w:lvl w:ilvl="2" w:tplc="21504718">
      <w:start w:val="1"/>
      <w:numFmt w:val="bullet"/>
      <w:lvlText w:val=""/>
      <w:lvlJc w:val="left"/>
      <w:pPr>
        <w:ind w:left="1800" w:hanging="360"/>
      </w:pPr>
      <w:rPr>
        <w:rFonts w:ascii="Wingdings" w:hAnsi="Wingdings" w:hint="default"/>
      </w:rPr>
    </w:lvl>
    <w:lvl w:ilvl="3" w:tplc="ED80D870">
      <w:start w:val="1"/>
      <w:numFmt w:val="bullet"/>
      <w:lvlText w:val=""/>
      <w:lvlJc w:val="left"/>
      <w:pPr>
        <w:ind w:left="2520" w:hanging="360"/>
      </w:pPr>
      <w:rPr>
        <w:rFonts w:ascii="Symbol" w:hAnsi="Symbol" w:hint="default"/>
      </w:rPr>
    </w:lvl>
    <w:lvl w:ilvl="4" w:tplc="DB2CB9B4">
      <w:start w:val="1"/>
      <w:numFmt w:val="bullet"/>
      <w:lvlText w:val="o"/>
      <w:lvlJc w:val="left"/>
      <w:pPr>
        <w:ind w:left="3240" w:hanging="360"/>
      </w:pPr>
      <w:rPr>
        <w:rFonts w:ascii="Courier New" w:hAnsi="Courier New" w:hint="default"/>
      </w:rPr>
    </w:lvl>
    <w:lvl w:ilvl="5" w:tplc="E81E4800">
      <w:start w:val="1"/>
      <w:numFmt w:val="bullet"/>
      <w:lvlText w:val=""/>
      <w:lvlJc w:val="left"/>
      <w:pPr>
        <w:ind w:left="3960" w:hanging="360"/>
      </w:pPr>
      <w:rPr>
        <w:rFonts w:ascii="Wingdings" w:hAnsi="Wingdings" w:hint="default"/>
      </w:rPr>
    </w:lvl>
    <w:lvl w:ilvl="6" w:tplc="9FD05AC2">
      <w:start w:val="1"/>
      <w:numFmt w:val="bullet"/>
      <w:lvlText w:val=""/>
      <w:lvlJc w:val="left"/>
      <w:pPr>
        <w:ind w:left="4680" w:hanging="360"/>
      </w:pPr>
      <w:rPr>
        <w:rFonts w:ascii="Symbol" w:hAnsi="Symbol" w:hint="default"/>
      </w:rPr>
    </w:lvl>
    <w:lvl w:ilvl="7" w:tplc="4B14A51A">
      <w:start w:val="1"/>
      <w:numFmt w:val="bullet"/>
      <w:lvlText w:val="o"/>
      <w:lvlJc w:val="left"/>
      <w:pPr>
        <w:ind w:left="5400" w:hanging="360"/>
      </w:pPr>
      <w:rPr>
        <w:rFonts w:ascii="Courier New" w:hAnsi="Courier New" w:hint="default"/>
      </w:rPr>
    </w:lvl>
    <w:lvl w:ilvl="8" w:tplc="881C3F78">
      <w:start w:val="1"/>
      <w:numFmt w:val="bullet"/>
      <w:lvlText w:val=""/>
      <w:lvlJc w:val="left"/>
      <w:pPr>
        <w:ind w:left="6120" w:hanging="360"/>
      </w:pPr>
      <w:rPr>
        <w:rFonts w:ascii="Wingdings" w:hAnsi="Wingdings" w:hint="default"/>
      </w:rPr>
    </w:lvl>
  </w:abstractNum>
  <w:abstractNum w:abstractNumId="5" w15:restartNumberingAfterBreak="0">
    <w:nsid w:val="09E44E8D"/>
    <w:multiLevelType w:val="hybridMultilevel"/>
    <w:tmpl w:val="2DA8CA74"/>
    <w:lvl w:ilvl="0" w:tplc="830CD432">
      <w:start w:val="1"/>
      <w:numFmt w:val="decimal"/>
      <w:lvlText w:val="%1."/>
      <w:lvlJc w:val="left"/>
      <w:pPr>
        <w:ind w:left="720" w:hanging="360"/>
      </w:pPr>
      <w:rPr>
        <w:rFonts w:hint="default"/>
      </w:rPr>
    </w:lvl>
    <w:lvl w:ilvl="1" w:tplc="2F62329E">
      <w:start w:val="1"/>
      <w:numFmt w:val="lowerLetter"/>
      <w:lvlText w:val="%2."/>
      <w:lvlJc w:val="left"/>
      <w:pPr>
        <w:ind w:left="360" w:hanging="360"/>
      </w:pPr>
    </w:lvl>
    <w:lvl w:ilvl="2" w:tplc="44EC995E">
      <w:start w:val="1"/>
      <w:numFmt w:val="lowerRoman"/>
      <w:lvlText w:val="%3."/>
      <w:lvlJc w:val="right"/>
      <w:pPr>
        <w:ind w:left="2160" w:hanging="180"/>
      </w:pPr>
    </w:lvl>
    <w:lvl w:ilvl="3" w:tplc="444216D6">
      <w:start w:val="1"/>
      <w:numFmt w:val="decimal"/>
      <w:pStyle w:val="Heading2"/>
      <w:lvlText w:val="%4."/>
      <w:lvlJc w:val="left"/>
      <w:pPr>
        <w:ind w:left="644" w:hanging="360"/>
      </w:pPr>
    </w:lvl>
    <w:lvl w:ilvl="4" w:tplc="AB124D7C">
      <w:start w:val="1"/>
      <w:numFmt w:val="lowerLetter"/>
      <w:lvlText w:val="%5."/>
      <w:lvlJc w:val="left"/>
      <w:pPr>
        <w:ind w:left="3600" w:hanging="360"/>
      </w:pPr>
    </w:lvl>
    <w:lvl w:ilvl="5" w:tplc="DF5C499A">
      <w:start w:val="1"/>
      <w:numFmt w:val="lowerRoman"/>
      <w:lvlText w:val="%6."/>
      <w:lvlJc w:val="right"/>
      <w:pPr>
        <w:ind w:left="4320" w:hanging="180"/>
      </w:pPr>
    </w:lvl>
    <w:lvl w:ilvl="6" w:tplc="615A4F12">
      <w:start w:val="1"/>
      <w:numFmt w:val="decimal"/>
      <w:lvlText w:val="%7."/>
      <w:lvlJc w:val="left"/>
      <w:pPr>
        <w:ind w:left="5040" w:hanging="360"/>
      </w:pPr>
    </w:lvl>
    <w:lvl w:ilvl="7" w:tplc="F3F0F9AA">
      <w:start w:val="1"/>
      <w:numFmt w:val="lowerLetter"/>
      <w:lvlText w:val="%8."/>
      <w:lvlJc w:val="left"/>
      <w:pPr>
        <w:ind w:left="5760" w:hanging="360"/>
      </w:pPr>
    </w:lvl>
    <w:lvl w:ilvl="8" w:tplc="7E1C6ABA">
      <w:start w:val="1"/>
      <w:numFmt w:val="lowerRoman"/>
      <w:lvlText w:val="%9."/>
      <w:lvlJc w:val="right"/>
      <w:pPr>
        <w:ind w:left="6480" w:hanging="180"/>
      </w:pPr>
    </w:lvl>
  </w:abstractNum>
  <w:abstractNum w:abstractNumId="6" w15:restartNumberingAfterBreak="0">
    <w:nsid w:val="0A493FBB"/>
    <w:multiLevelType w:val="hybridMultilevel"/>
    <w:tmpl w:val="3D3A24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B7F286A"/>
    <w:multiLevelType w:val="hybridMultilevel"/>
    <w:tmpl w:val="241474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D703D0D"/>
    <w:multiLevelType w:val="hybridMultilevel"/>
    <w:tmpl w:val="B9688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1F46040"/>
    <w:multiLevelType w:val="hybridMultilevel"/>
    <w:tmpl w:val="9E7EB3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6D5124B"/>
    <w:multiLevelType w:val="hybridMultilevel"/>
    <w:tmpl w:val="15C0C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FD51D6"/>
    <w:multiLevelType w:val="hybridMultilevel"/>
    <w:tmpl w:val="7EA28B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E7643AA"/>
    <w:multiLevelType w:val="multilevel"/>
    <w:tmpl w:val="C7129CAA"/>
    <w:lvl w:ilvl="0">
      <w:start w:val="9"/>
      <w:numFmt w:val="decimal"/>
      <w:lvlText w:val="%1"/>
      <w:lvlJc w:val="left"/>
      <w:pPr>
        <w:ind w:left="450" w:hanging="45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1F966C07"/>
    <w:multiLevelType w:val="hybridMultilevel"/>
    <w:tmpl w:val="16E83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8E56FA"/>
    <w:multiLevelType w:val="multilevel"/>
    <w:tmpl w:val="F0E66F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2BC259EE"/>
    <w:multiLevelType w:val="hybridMultilevel"/>
    <w:tmpl w:val="6FD49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AB2577"/>
    <w:multiLevelType w:val="multilevel"/>
    <w:tmpl w:val="2124EE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343926B7"/>
    <w:multiLevelType w:val="multilevel"/>
    <w:tmpl w:val="E03C0FAC"/>
    <w:lvl w:ilvl="0">
      <w:start w:val="6"/>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15:restartNumberingAfterBreak="0">
    <w:nsid w:val="38815A24"/>
    <w:multiLevelType w:val="multilevel"/>
    <w:tmpl w:val="11100DE6"/>
    <w:lvl w:ilvl="0">
      <w:start w:val="9"/>
      <w:numFmt w:val="decimal"/>
      <w:lvlText w:val="%1"/>
      <w:lvlJc w:val="left"/>
      <w:pPr>
        <w:ind w:left="645" w:hanging="645"/>
      </w:pPr>
      <w:rPr>
        <w:rFonts w:hint="default"/>
      </w:rPr>
    </w:lvl>
    <w:lvl w:ilvl="1">
      <w:start w:val="1"/>
      <w:numFmt w:val="decimal"/>
      <w:lvlText w:val="%1.%2"/>
      <w:lvlJc w:val="left"/>
      <w:pPr>
        <w:ind w:left="1800" w:hanging="720"/>
      </w:pPr>
      <w:rPr>
        <w:rFonts w:hint="default"/>
      </w:rPr>
    </w:lvl>
    <w:lvl w:ilvl="2">
      <w:start w:val="2"/>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9" w15:restartNumberingAfterBreak="0">
    <w:nsid w:val="3D506C0A"/>
    <w:multiLevelType w:val="multilevel"/>
    <w:tmpl w:val="FA02E8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15:restartNumberingAfterBreak="0">
    <w:nsid w:val="40B36513"/>
    <w:multiLevelType w:val="hybridMultilevel"/>
    <w:tmpl w:val="8CE0E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424E59"/>
    <w:multiLevelType w:val="hybridMultilevel"/>
    <w:tmpl w:val="FFB66E40"/>
    <w:lvl w:ilvl="0" w:tplc="229C1664">
      <w:start w:val="7"/>
      <w:numFmt w:val="bullet"/>
      <w:lvlText w:val="•"/>
      <w:lvlJc w:val="left"/>
      <w:pPr>
        <w:ind w:left="360" w:hanging="360"/>
      </w:pPr>
      <w:rPr>
        <w:rFonts w:ascii="Poppins" w:eastAsiaTheme="minorHAnsi" w:hAnsi="Poppins" w:cs="Poppin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1A47C80"/>
    <w:multiLevelType w:val="hybridMultilevel"/>
    <w:tmpl w:val="13DAFE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66838FA"/>
    <w:multiLevelType w:val="multilevel"/>
    <w:tmpl w:val="E4C29AAC"/>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6700311"/>
    <w:multiLevelType w:val="hybridMultilevel"/>
    <w:tmpl w:val="9E523A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CD3739E"/>
    <w:multiLevelType w:val="multilevel"/>
    <w:tmpl w:val="70CCB94A"/>
    <w:lvl w:ilvl="0">
      <w:start w:val="1"/>
      <w:numFmt w:val="bullet"/>
      <w:lvlText w:val="●"/>
      <w:lvlJc w:val="left"/>
      <w:pPr>
        <w:ind w:left="-153" w:hanging="360"/>
      </w:pPr>
      <w:rPr>
        <w:rFonts w:ascii="Noto Sans Symbols" w:eastAsia="Noto Sans Symbols" w:hAnsi="Noto Sans Symbols" w:cs="Noto Sans Symbols"/>
      </w:rPr>
    </w:lvl>
    <w:lvl w:ilvl="1">
      <w:start w:val="1"/>
      <w:numFmt w:val="bullet"/>
      <w:lvlText w:val="o"/>
      <w:lvlJc w:val="left"/>
      <w:pPr>
        <w:ind w:left="567" w:hanging="360"/>
      </w:pPr>
      <w:rPr>
        <w:rFonts w:ascii="Courier New" w:eastAsia="Courier New" w:hAnsi="Courier New" w:cs="Courier New"/>
      </w:rPr>
    </w:lvl>
    <w:lvl w:ilvl="2">
      <w:start w:val="1"/>
      <w:numFmt w:val="bullet"/>
      <w:lvlText w:val="▪"/>
      <w:lvlJc w:val="left"/>
      <w:pPr>
        <w:ind w:left="1287" w:hanging="360"/>
      </w:pPr>
      <w:rPr>
        <w:rFonts w:ascii="Noto Sans Symbols" w:eastAsia="Noto Sans Symbols" w:hAnsi="Noto Sans Symbols" w:cs="Noto Sans Symbols"/>
      </w:rPr>
    </w:lvl>
    <w:lvl w:ilvl="3">
      <w:start w:val="1"/>
      <w:numFmt w:val="bullet"/>
      <w:lvlText w:val="●"/>
      <w:lvlJc w:val="left"/>
      <w:pPr>
        <w:ind w:left="2007" w:hanging="360"/>
      </w:pPr>
      <w:rPr>
        <w:rFonts w:ascii="Noto Sans Symbols" w:eastAsia="Noto Sans Symbols" w:hAnsi="Noto Sans Symbols" w:cs="Noto Sans Symbols"/>
      </w:rPr>
    </w:lvl>
    <w:lvl w:ilvl="4">
      <w:start w:val="1"/>
      <w:numFmt w:val="bullet"/>
      <w:lvlText w:val="o"/>
      <w:lvlJc w:val="left"/>
      <w:pPr>
        <w:ind w:left="2727" w:hanging="360"/>
      </w:pPr>
      <w:rPr>
        <w:rFonts w:ascii="Courier New" w:eastAsia="Courier New" w:hAnsi="Courier New" w:cs="Courier New"/>
      </w:rPr>
    </w:lvl>
    <w:lvl w:ilvl="5">
      <w:start w:val="1"/>
      <w:numFmt w:val="bullet"/>
      <w:lvlText w:val="▪"/>
      <w:lvlJc w:val="left"/>
      <w:pPr>
        <w:ind w:left="3447" w:hanging="360"/>
      </w:pPr>
      <w:rPr>
        <w:rFonts w:ascii="Noto Sans Symbols" w:eastAsia="Noto Sans Symbols" w:hAnsi="Noto Sans Symbols" w:cs="Noto Sans Symbols"/>
      </w:rPr>
    </w:lvl>
    <w:lvl w:ilvl="6">
      <w:start w:val="1"/>
      <w:numFmt w:val="bullet"/>
      <w:lvlText w:val="●"/>
      <w:lvlJc w:val="left"/>
      <w:pPr>
        <w:ind w:left="4167" w:hanging="360"/>
      </w:pPr>
      <w:rPr>
        <w:rFonts w:ascii="Noto Sans Symbols" w:eastAsia="Noto Sans Symbols" w:hAnsi="Noto Sans Symbols" w:cs="Noto Sans Symbols"/>
      </w:rPr>
    </w:lvl>
    <w:lvl w:ilvl="7">
      <w:start w:val="1"/>
      <w:numFmt w:val="bullet"/>
      <w:lvlText w:val="o"/>
      <w:lvlJc w:val="left"/>
      <w:pPr>
        <w:ind w:left="4887" w:hanging="360"/>
      </w:pPr>
      <w:rPr>
        <w:rFonts w:ascii="Courier New" w:eastAsia="Courier New" w:hAnsi="Courier New" w:cs="Courier New"/>
      </w:rPr>
    </w:lvl>
    <w:lvl w:ilvl="8">
      <w:start w:val="1"/>
      <w:numFmt w:val="bullet"/>
      <w:lvlText w:val="▪"/>
      <w:lvlJc w:val="left"/>
      <w:pPr>
        <w:ind w:left="5607" w:hanging="360"/>
      </w:pPr>
      <w:rPr>
        <w:rFonts w:ascii="Noto Sans Symbols" w:eastAsia="Noto Sans Symbols" w:hAnsi="Noto Sans Symbols" w:cs="Noto Sans Symbols"/>
      </w:rPr>
    </w:lvl>
  </w:abstractNum>
  <w:abstractNum w:abstractNumId="26" w15:restartNumberingAfterBreak="0">
    <w:nsid w:val="4DF32C77"/>
    <w:multiLevelType w:val="multilevel"/>
    <w:tmpl w:val="2242BED2"/>
    <w:lvl w:ilvl="0">
      <w:start w:val="8"/>
      <w:numFmt w:val="decimal"/>
      <w:lvlText w:val="%1"/>
      <w:lvlJc w:val="left"/>
      <w:pPr>
        <w:ind w:left="405" w:hanging="405"/>
      </w:pPr>
      <w:rPr>
        <w:rFonts w:hint="default"/>
        <w:color w:val="000000" w:themeColor="text1"/>
      </w:rPr>
    </w:lvl>
    <w:lvl w:ilvl="1">
      <w:start w:val="1"/>
      <w:numFmt w:val="decimal"/>
      <w:lvlText w:val="%1.%2"/>
      <w:lvlJc w:val="left"/>
      <w:pPr>
        <w:ind w:left="1080" w:hanging="720"/>
      </w:pPr>
      <w:rPr>
        <w:rFonts w:hint="default"/>
        <w:color w:val="000000" w:themeColor="text1"/>
      </w:rPr>
    </w:lvl>
    <w:lvl w:ilvl="2">
      <w:start w:val="1"/>
      <w:numFmt w:val="decimal"/>
      <w:lvlText w:val="%1.%2.%3"/>
      <w:lvlJc w:val="left"/>
      <w:pPr>
        <w:ind w:left="1440" w:hanging="720"/>
      </w:pPr>
      <w:rPr>
        <w:rFonts w:hint="default"/>
        <w:color w:val="000000" w:themeColor="text1"/>
      </w:rPr>
    </w:lvl>
    <w:lvl w:ilvl="3">
      <w:start w:val="1"/>
      <w:numFmt w:val="decimal"/>
      <w:lvlText w:val="%1.%2.%3.%4"/>
      <w:lvlJc w:val="left"/>
      <w:pPr>
        <w:ind w:left="2160" w:hanging="1080"/>
      </w:pPr>
      <w:rPr>
        <w:rFonts w:hint="default"/>
        <w:color w:val="000000" w:themeColor="text1"/>
      </w:rPr>
    </w:lvl>
    <w:lvl w:ilvl="4">
      <w:start w:val="1"/>
      <w:numFmt w:val="decimal"/>
      <w:lvlText w:val="%1.%2.%3.%4.%5"/>
      <w:lvlJc w:val="left"/>
      <w:pPr>
        <w:ind w:left="2880" w:hanging="1440"/>
      </w:pPr>
      <w:rPr>
        <w:rFonts w:hint="default"/>
        <w:color w:val="000000" w:themeColor="text1"/>
      </w:rPr>
    </w:lvl>
    <w:lvl w:ilvl="5">
      <w:start w:val="1"/>
      <w:numFmt w:val="decimal"/>
      <w:lvlText w:val="%1.%2.%3.%4.%5.%6"/>
      <w:lvlJc w:val="left"/>
      <w:pPr>
        <w:ind w:left="3240" w:hanging="1440"/>
      </w:pPr>
      <w:rPr>
        <w:rFonts w:hint="default"/>
        <w:color w:val="000000" w:themeColor="text1"/>
      </w:rPr>
    </w:lvl>
    <w:lvl w:ilvl="6">
      <w:start w:val="1"/>
      <w:numFmt w:val="decimal"/>
      <w:lvlText w:val="%1.%2.%3.%4.%5.%6.%7"/>
      <w:lvlJc w:val="left"/>
      <w:pPr>
        <w:ind w:left="3960" w:hanging="1800"/>
      </w:pPr>
      <w:rPr>
        <w:rFonts w:hint="default"/>
        <w:color w:val="000000" w:themeColor="text1"/>
      </w:rPr>
    </w:lvl>
    <w:lvl w:ilvl="7">
      <w:start w:val="1"/>
      <w:numFmt w:val="decimal"/>
      <w:lvlText w:val="%1.%2.%3.%4.%5.%6.%7.%8"/>
      <w:lvlJc w:val="left"/>
      <w:pPr>
        <w:ind w:left="4320" w:hanging="1800"/>
      </w:pPr>
      <w:rPr>
        <w:rFonts w:hint="default"/>
        <w:color w:val="000000" w:themeColor="text1"/>
      </w:rPr>
    </w:lvl>
    <w:lvl w:ilvl="8">
      <w:start w:val="1"/>
      <w:numFmt w:val="decimal"/>
      <w:lvlText w:val="%1.%2.%3.%4.%5.%6.%7.%8.%9"/>
      <w:lvlJc w:val="left"/>
      <w:pPr>
        <w:ind w:left="5040" w:hanging="2160"/>
      </w:pPr>
      <w:rPr>
        <w:rFonts w:hint="default"/>
        <w:color w:val="000000" w:themeColor="text1"/>
      </w:rPr>
    </w:lvl>
  </w:abstractNum>
  <w:abstractNum w:abstractNumId="27" w15:restartNumberingAfterBreak="0">
    <w:nsid w:val="56F66E2B"/>
    <w:multiLevelType w:val="multilevel"/>
    <w:tmpl w:val="848099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59DB6BA0"/>
    <w:multiLevelType w:val="hybridMultilevel"/>
    <w:tmpl w:val="404043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E231E1D"/>
    <w:multiLevelType w:val="hybridMultilevel"/>
    <w:tmpl w:val="D054D9B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EB22C19"/>
    <w:multiLevelType w:val="hybridMultilevel"/>
    <w:tmpl w:val="1108A56A"/>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5F1351"/>
    <w:multiLevelType w:val="hybridMultilevel"/>
    <w:tmpl w:val="7CBCD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166120"/>
    <w:multiLevelType w:val="multilevel"/>
    <w:tmpl w:val="C86C6B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68490D5F"/>
    <w:multiLevelType w:val="multilevel"/>
    <w:tmpl w:val="697061CE"/>
    <w:lvl w:ilvl="0">
      <w:start w:val="9"/>
      <w:numFmt w:val="decimal"/>
      <w:lvlText w:val="%1"/>
      <w:lvlJc w:val="left"/>
      <w:pPr>
        <w:ind w:left="645" w:hanging="645"/>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4" w15:restartNumberingAfterBreak="0">
    <w:nsid w:val="6AA80BC7"/>
    <w:multiLevelType w:val="hybridMultilevel"/>
    <w:tmpl w:val="E35E2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AC72A53"/>
    <w:multiLevelType w:val="multilevel"/>
    <w:tmpl w:val="BA1082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6" w15:restartNumberingAfterBreak="0">
    <w:nsid w:val="6C52596B"/>
    <w:multiLevelType w:val="multilevel"/>
    <w:tmpl w:val="34A86124"/>
    <w:lvl w:ilvl="0">
      <w:start w:val="9"/>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7" w15:restartNumberingAfterBreak="0">
    <w:nsid w:val="6F6F4C5D"/>
    <w:multiLevelType w:val="hybridMultilevel"/>
    <w:tmpl w:val="99BA0DCC"/>
    <w:lvl w:ilvl="0" w:tplc="C0006140">
      <w:start w:val="1"/>
      <w:numFmt w:val="bullet"/>
      <w:lvlText w:val=""/>
      <w:lvlJc w:val="left"/>
      <w:pPr>
        <w:ind w:left="360" w:hanging="360"/>
      </w:pPr>
      <w:rPr>
        <w:rFonts w:ascii="Symbol" w:hAnsi="Symbol" w:hint="default"/>
      </w:rPr>
    </w:lvl>
    <w:lvl w:ilvl="1" w:tplc="60E48ED0">
      <w:start w:val="1"/>
      <w:numFmt w:val="bullet"/>
      <w:lvlText w:val="o"/>
      <w:lvlJc w:val="left"/>
      <w:pPr>
        <w:ind w:left="1080" w:hanging="360"/>
      </w:pPr>
      <w:rPr>
        <w:rFonts w:ascii="Courier New" w:hAnsi="Courier New" w:hint="default"/>
      </w:rPr>
    </w:lvl>
    <w:lvl w:ilvl="2" w:tplc="6B8E911E">
      <w:start w:val="1"/>
      <w:numFmt w:val="bullet"/>
      <w:lvlText w:val=""/>
      <w:lvlJc w:val="left"/>
      <w:pPr>
        <w:ind w:left="1800" w:hanging="360"/>
      </w:pPr>
      <w:rPr>
        <w:rFonts w:ascii="Wingdings" w:hAnsi="Wingdings" w:hint="default"/>
      </w:rPr>
    </w:lvl>
    <w:lvl w:ilvl="3" w:tplc="C3564814">
      <w:start w:val="1"/>
      <w:numFmt w:val="bullet"/>
      <w:lvlText w:val=""/>
      <w:lvlJc w:val="left"/>
      <w:pPr>
        <w:ind w:left="2520" w:hanging="360"/>
      </w:pPr>
      <w:rPr>
        <w:rFonts w:ascii="Symbol" w:hAnsi="Symbol" w:hint="default"/>
      </w:rPr>
    </w:lvl>
    <w:lvl w:ilvl="4" w:tplc="80EE87B8">
      <w:start w:val="1"/>
      <w:numFmt w:val="bullet"/>
      <w:lvlText w:val="o"/>
      <w:lvlJc w:val="left"/>
      <w:pPr>
        <w:ind w:left="3240" w:hanging="360"/>
      </w:pPr>
      <w:rPr>
        <w:rFonts w:ascii="Courier New" w:hAnsi="Courier New" w:hint="default"/>
      </w:rPr>
    </w:lvl>
    <w:lvl w:ilvl="5" w:tplc="0D9469CC">
      <w:start w:val="1"/>
      <w:numFmt w:val="bullet"/>
      <w:lvlText w:val=""/>
      <w:lvlJc w:val="left"/>
      <w:pPr>
        <w:ind w:left="3960" w:hanging="360"/>
      </w:pPr>
      <w:rPr>
        <w:rFonts w:ascii="Wingdings" w:hAnsi="Wingdings" w:hint="default"/>
      </w:rPr>
    </w:lvl>
    <w:lvl w:ilvl="6" w:tplc="240C46AA">
      <w:start w:val="1"/>
      <w:numFmt w:val="bullet"/>
      <w:lvlText w:val=""/>
      <w:lvlJc w:val="left"/>
      <w:pPr>
        <w:ind w:left="4680" w:hanging="360"/>
      </w:pPr>
      <w:rPr>
        <w:rFonts w:ascii="Symbol" w:hAnsi="Symbol" w:hint="default"/>
      </w:rPr>
    </w:lvl>
    <w:lvl w:ilvl="7" w:tplc="6BE6F38A">
      <w:start w:val="1"/>
      <w:numFmt w:val="bullet"/>
      <w:lvlText w:val="o"/>
      <w:lvlJc w:val="left"/>
      <w:pPr>
        <w:ind w:left="5400" w:hanging="360"/>
      </w:pPr>
      <w:rPr>
        <w:rFonts w:ascii="Courier New" w:hAnsi="Courier New" w:hint="default"/>
      </w:rPr>
    </w:lvl>
    <w:lvl w:ilvl="8" w:tplc="915AC428">
      <w:start w:val="1"/>
      <w:numFmt w:val="bullet"/>
      <w:lvlText w:val=""/>
      <w:lvlJc w:val="left"/>
      <w:pPr>
        <w:ind w:left="6120" w:hanging="360"/>
      </w:pPr>
      <w:rPr>
        <w:rFonts w:ascii="Wingdings" w:hAnsi="Wingdings" w:hint="default"/>
      </w:rPr>
    </w:lvl>
  </w:abstractNum>
  <w:abstractNum w:abstractNumId="38" w15:restartNumberingAfterBreak="0">
    <w:nsid w:val="79AF7743"/>
    <w:multiLevelType w:val="hybridMultilevel"/>
    <w:tmpl w:val="25DA7B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D087853"/>
    <w:multiLevelType w:val="hybridMultilevel"/>
    <w:tmpl w:val="BBB83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248615973">
    <w:abstractNumId w:val="37"/>
  </w:num>
  <w:num w:numId="2" w16cid:durableId="636642146">
    <w:abstractNumId w:val="27"/>
  </w:num>
  <w:num w:numId="3" w16cid:durableId="1589189842">
    <w:abstractNumId w:val="16"/>
  </w:num>
  <w:num w:numId="4" w16cid:durableId="1373575256">
    <w:abstractNumId w:val="25"/>
  </w:num>
  <w:num w:numId="5" w16cid:durableId="2138328252">
    <w:abstractNumId w:val="32"/>
  </w:num>
  <w:num w:numId="6" w16cid:durableId="2104492436">
    <w:abstractNumId w:val="11"/>
  </w:num>
  <w:num w:numId="7" w16cid:durableId="1846818373">
    <w:abstractNumId w:val="39"/>
  </w:num>
  <w:num w:numId="8" w16cid:durableId="1608661073">
    <w:abstractNumId w:val="31"/>
  </w:num>
  <w:num w:numId="9" w16cid:durableId="923341215">
    <w:abstractNumId w:val="13"/>
  </w:num>
  <w:num w:numId="10" w16cid:durableId="902758839">
    <w:abstractNumId w:val="15"/>
  </w:num>
  <w:num w:numId="11" w16cid:durableId="1114522555">
    <w:abstractNumId w:val="30"/>
  </w:num>
  <w:num w:numId="12" w16cid:durableId="180363320">
    <w:abstractNumId w:val="21"/>
  </w:num>
  <w:num w:numId="13" w16cid:durableId="1236282090">
    <w:abstractNumId w:val="1"/>
  </w:num>
  <w:num w:numId="14" w16cid:durableId="942344887">
    <w:abstractNumId w:val="28"/>
  </w:num>
  <w:num w:numId="15" w16cid:durableId="2004696646">
    <w:abstractNumId w:val="8"/>
  </w:num>
  <w:num w:numId="16" w16cid:durableId="1189027497">
    <w:abstractNumId w:val="34"/>
  </w:num>
  <w:num w:numId="17" w16cid:durableId="1264192358">
    <w:abstractNumId w:val="6"/>
  </w:num>
  <w:num w:numId="18" w16cid:durableId="111558435">
    <w:abstractNumId w:val="3"/>
  </w:num>
  <w:num w:numId="19" w16cid:durableId="1057896770">
    <w:abstractNumId w:val="10"/>
  </w:num>
  <w:num w:numId="20" w16cid:durableId="1639726310">
    <w:abstractNumId w:val="14"/>
  </w:num>
  <w:num w:numId="21" w16cid:durableId="1160850799">
    <w:abstractNumId w:val="19"/>
  </w:num>
  <w:num w:numId="22" w16cid:durableId="813444942">
    <w:abstractNumId w:val="35"/>
  </w:num>
  <w:num w:numId="23" w16cid:durableId="336815168">
    <w:abstractNumId w:val="23"/>
  </w:num>
  <w:num w:numId="24" w16cid:durableId="779642893">
    <w:abstractNumId w:val="9"/>
  </w:num>
  <w:num w:numId="25" w16cid:durableId="1181119989">
    <w:abstractNumId w:val="38"/>
  </w:num>
  <w:num w:numId="26" w16cid:durableId="1000741362">
    <w:abstractNumId w:val="0"/>
  </w:num>
  <w:num w:numId="27" w16cid:durableId="2058773390">
    <w:abstractNumId w:val="5"/>
  </w:num>
  <w:num w:numId="28" w16cid:durableId="4526311">
    <w:abstractNumId w:val="26"/>
  </w:num>
  <w:num w:numId="29" w16cid:durableId="1148011849">
    <w:abstractNumId w:val="17"/>
  </w:num>
  <w:num w:numId="30" w16cid:durableId="351877990">
    <w:abstractNumId w:val="36"/>
  </w:num>
  <w:num w:numId="31" w16cid:durableId="748846242">
    <w:abstractNumId w:val="2"/>
  </w:num>
  <w:num w:numId="32" w16cid:durableId="1426266113">
    <w:abstractNumId w:val="7"/>
  </w:num>
  <w:num w:numId="33" w16cid:durableId="585304222">
    <w:abstractNumId w:val="20"/>
  </w:num>
  <w:num w:numId="34" w16cid:durableId="1489132680">
    <w:abstractNumId w:val="5"/>
    <w:lvlOverride w:ilvl="0">
      <w:startOverride w:val="1"/>
    </w:lvlOverride>
  </w:num>
  <w:num w:numId="35" w16cid:durableId="1953630731">
    <w:abstractNumId w:val="29"/>
  </w:num>
  <w:num w:numId="36" w16cid:durableId="1164902740">
    <w:abstractNumId w:val="12"/>
  </w:num>
  <w:num w:numId="37" w16cid:durableId="874004069">
    <w:abstractNumId w:val="18"/>
  </w:num>
  <w:num w:numId="38" w16cid:durableId="354625249">
    <w:abstractNumId w:val="18"/>
    <w:lvlOverride w:ilvl="0">
      <w:startOverride w:val="9"/>
    </w:lvlOverride>
    <w:lvlOverride w:ilvl="1">
      <w:startOverride w:val="2"/>
    </w:lvlOverride>
  </w:num>
  <w:num w:numId="39" w16cid:durableId="194466478">
    <w:abstractNumId w:val="18"/>
    <w:lvlOverride w:ilvl="0">
      <w:startOverride w:val="9"/>
    </w:lvlOverride>
    <w:lvlOverride w:ilvl="1">
      <w:startOverride w:val="1"/>
    </w:lvlOverride>
    <w:lvlOverride w:ilvl="2">
      <w:startOverride w:val="2"/>
    </w:lvlOverride>
  </w:num>
  <w:num w:numId="40" w16cid:durableId="1900510475">
    <w:abstractNumId w:val="18"/>
    <w:lvlOverride w:ilvl="0">
      <w:startOverride w:val="9"/>
    </w:lvlOverride>
    <w:lvlOverride w:ilvl="1">
      <w:startOverride w:val="2"/>
    </w:lvlOverride>
    <w:lvlOverride w:ilvl="2">
      <w:startOverride w:val="1"/>
    </w:lvlOverride>
  </w:num>
  <w:num w:numId="41" w16cid:durableId="1930969607">
    <w:abstractNumId w:val="18"/>
    <w:lvlOverride w:ilvl="0">
      <w:startOverride w:val="9"/>
    </w:lvlOverride>
    <w:lvlOverride w:ilvl="1">
      <w:startOverride w:val="2"/>
    </w:lvlOverride>
    <w:lvlOverride w:ilvl="2">
      <w:startOverride w:val="56"/>
    </w:lvlOverride>
  </w:num>
  <w:num w:numId="42" w16cid:durableId="527716332">
    <w:abstractNumId w:val="5"/>
    <w:lvlOverride w:ilvl="0">
      <w:startOverride w:val="1"/>
    </w:lvlOverride>
  </w:num>
  <w:num w:numId="43" w16cid:durableId="1269777054">
    <w:abstractNumId w:val="33"/>
  </w:num>
  <w:num w:numId="44" w16cid:durableId="1586110784">
    <w:abstractNumId w:val="4"/>
  </w:num>
  <w:num w:numId="45" w16cid:durableId="1580557837">
    <w:abstractNumId w:val="22"/>
  </w:num>
  <w:num w:numId="46" w16cid:durableId="1858151681">
    <w:abstractNumId w:val="24"/>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AE0"/>
    <w:rsid w:val="00000FE9"/>
    <w:rsid w:val="000024AD"/>
    <w:rsid w:val="00002797"/>
    <w:rsid w:val="00011253"/>
    <w:rsid w:val="00011EE2"/>
    <w:rsid w:val="00012631"/>
    <w:rsid w:val="000159DC"/>
    <w:rsid w:val="00017E2B"/>
    <w:rsid w:val="000202B7"/>
    <w:rsid w:val="0002195B"/>
    <w:rsid w:val="00021E2D"/>
    <w:rsid w:val="000229B9"/>
    <w:rsid w:val="000247DD"/>
    <w:rsid w:val="00025574"/>
    <w:rsid w:val="00027460"/>
    <w:rsid w:val="00031B31"/>
    <w:rsid w:val="00032975"/>
    <w:rsid w:val="00040719"/>
    <w:rsid w:val="00040FFA"/>
    <w:rsid w:val="00042E10"/>
    <w:rsid w:val="0004405D"/>
    <w:rsid w:val="00045867"/>
    <w:rsid w:val="00051543"/>
    <w:rsid w:val="000568C0"/>
    <w:rsid w:val="0006122A"/>
    <w:rsid w:val="00061577"/>
    <w:rsid w:val="00063660"/>
    <w:rsid w:val="00065A9F"/>
    <w:rsid w:val="00065C7A"/>
    <w:rsid w:val="00071C77"/>
    <w:rsid w:val="0007221F"/>
    <w:rsid w:val="0007243D"/>
    <w:rsid w:val="00072B3E"/>
    <w:rsid w:val="00077769"/>
    <w:rsid w:val="00081BEF"/>
    <w:rsid w:val="00084027"/>
    <w:rsid w:val="000845A1"/>
    <w:rsid w:val="000855B6"/>
    <w:rsid w:val="000912CA"/>
    <w:rsid w:val="00091DC8"/>
    <w:rsid w:val="000A16E3"/>
    <w:rsid w:val="000A1A5D"/>
    <w:rsid w:val="000A25C2"/>
    <w:rsid w:val="000A3E26"/>
    <w:rsid w:val="000A5CA0"/>
    <w:rsid w:val="000B05B7"/>
    <w:rsid w:val="000B2057"/>
    <w:rsid w:val="000B40C9"/>
    <w:rsid w:val="000B5982"/>
    <w:rsid w:val="000B71D7"/>
    <w:rsid w:val="000C03D4"/>
    <w:rsid w:val="000C1568"/>
    <w:rsid w:val="000C5565"/>
    <w:rsid w:val="000D2E3F"/>
    <w:rsid w:val="000D3153"/>
    <w:rsid w:val="000D32CA"/>
    <w:rsid w:val="000D3AB4"/>
    <w:rsid w:val="000D45B8"/>
    <w:rsid w:val="000D59E7"/>
    <w:rsid w:val="000D6ED1"/>
    <w:rsid w:val="000E017F"/>
    <w:rsid w:val="000F35F9"/>
    <w:rsid w:val="000F50E0"/>
    <w:rsid w:val="000F6DDB"/>
    <w:rsid w:val="0010120D"/>
    <w:rsid w:val="00101E53"/>
    <w:rsid w:val="001051A9"/>
    <w:rsid w:val="00111792"/>
    <w:rsid w:val="00111C4B"/>
    <w:rsid w:val="001128DB"/>
    <w:rsid w:val="001135EB"/>
    <w:rsid w:val="00113D3E"/>
    <w:rsid w:val="00114EEF"/>
    <w:rsid w:val="0011606D"/>
    <w:rsid w:val="00116244"/>
    <w:rsid w:val="001163D7"/>
    <w:rsid w:val="00116721"/>
    <w:rsid w:val="00117F09"/>
    <w:rsid w:val="00120A29"/>
    <w:rsid w:val="0012202B"/>
    <w:rsid w:val="001232D7"/>
    <w:rsid w:val="00123369"/>
    <w:rsid w:val="001265E8"/>
    <w:rsid w:val="001271E7"/>
    <w:rsid w:val="001300D1"/>
    <w:rsid w:val="00131DF7"/>
    <w:rsid w:val="00140DEF"/>
    <w:rsid w:val="001410A8"/>
    <w:rsid w:val="00142A08"/>
    <w:rsid w:val="00144F4F"/>
    <w:rsid w:val="00145436"/>
    <w:rsid w:val="00145C05"/>
    <w:rsid w:val="0015158E"/>
    <w:rsid w:val="00151745"/>
    <w:rsid w:val="00152B30"/>
    <w:rsid w:val="00152B83"/>
    <w:rsid w:val="0015340B"/>
    <w:rsid w:val="00153A43"/>
    <w:rsid w:val="00156496"/>
    <w:rsid w:val="00160E75"/>
    <w:rsid w:val="001625A0"/>
    <w:rsid w:val="00162E74"/>
    <w:rsid w:val="001677D1"/>
    <w:rsid w:val="00170A93"/>
    <w:rsid w:val="0017110D"/>
    <w:rsid w:val="00172F83"/>
    <w:rsid w:val="001737AF"/>
    <w:rsid w:val="001757AD"/>
    <w:rsid w:val="00175C52"/>
    <w:rsid w:val="00176B55"/>
    <w:rsid w:val="00177030"/>
    <w:rsid w:val="001812CB"/>
    <w:rsid w:val="00181C7B"/>
    <w:rsid w:val="001857A8"/>
    <w:rsid w:val="00185883"/>
    <w:rsid w:val="00185CFF"/>
    <w:rsid w:val="00186335"/>
    <w:rsid w:val="0018700F"/>
    <w:rsid w:val="00187918"/>
    <w:rsid w:val="00190EEB"/>
    <w:rsid w:val="00191DC5"/>
    <w:rsid w:val="00192A05"/>
    <w:rsid w:val="00195293"/>
    <w:rsid w:val="0019631F"/>
    <w:rsid w:val="001B0210"/>
    <w:rsid w:val="001B12D8"/>
    <w:rsid w:val="001B70BA"/>
    <w:rsid w:val="001C1092"/>
    <w:rsid w:val="001C4C8A"/>
    <w:rsid w:val="001C538E"/>
    <w:rsid w:val="001C5A7A"/>
    <w:rsid w:val="001D1AE0"/>
    <w:rsid w:val="001D481A"/>
    <w:rsid w:val="001D4EB6"/>
    <w:rsid w:val="001D7A15"/>
    <w:rsid w:val="001E0D73"/>
    <w:rsid w:val="001E110D"/>
    <w:rsid w:val="001E2120"/>
    <w:rsid w:val="001E2919"/>
    <w:rsid w:val="001E2B55"/>
    <w:rsid w:val="001E441B"/>
    <w:rsid w:val="001E4B7A"/>
    <w:rsid w:val="001E4FC1"/>
    <w:rsid w:val="001E513B"/>
    <w:rsid w:val="001E5E0E"/>
    <w:rsid w:val="001E7DE0"/>
    <w:rsid w:val="001F527D"/>
    <w:rsid w:val="00202231"/>
    <w:rsid w:val="002040F2"/>
    <w:rsid w:val="002041E3"/>
    <w:rsid w:val="00210CB3"/>
    <w:rsid w:val="00211154"/>
    <w:rsid w:val="00211203"/>
    <w:rsid w:val="002115AA"/>
    <w:rsid w:val="00211B7E"/>
    <w:rsid w:val="002145C8"/>
    <w:rsid w:val="0021521F"/>
    <w:rsid w:val="002168B7"/>
    <w:rsid w:val="00217AC2"/>
    <w:rsid w:val="00217F79"/>
    <w:rsid w:val="0021ACB2"/>
    <w:rsid w:val="00221183"/>
    <w:rsid w:val="002231A4"/>
    <w:rsid w:val="00227194"/>
    <w:rsid w:val="002301B4"/>
    <w:rsid w:val="00230370"/>
    <w:rsid w:val="00234390"/>
    <w:rsid w:val="00234D32"/>
    <w:rsid w:val="0023727A"/>
    <w:rsid w:val="00237517"/>
    <w:rsid w:val="00240239"/>
    <w:rsid w:val="00243D3A"/>
    <w:rsid w:val="002476CB"/>
    <w:rsid w:val="00256179"/>
    <w:rsid w:val="00264047"/>
    <w:rsid w:val="00270D1E"/>
    <w:rsid w:val="002719A0"/>
    <w:rsid w:val="00271AC4"/>
    <w:rsid w:val="0027718F"/>
    <w:rsid w:val="00277568"/>
    <w:rsid w:val="00277F9D"/>
    <w:rsid w:val="00282206"/>
    <w:rsid w:val="002833F1"/>
    <w:rsid w:val="00286524"/>
    <w:rsid w:val="00287848"/>
    <w:rsid w:val="00293793"/>
    <w:rsid w:val="0029531A"/>
    <w:rsid w:val="002A0D7F"/>
    <w:rsid w:val="002A2B17"/>
    <w:rsid w:val="002A5CBF"/>
    <w:rsid w:val="002A6D6B"/>
    <w:rsid w:val="002B039D"/>
    <w:rsid w:val="002B0FDA"/>
    <w:rsid w:val="002B4F33"/>
    <w:rsid w:val="002C1077"/>
    <w:rsid w:val="002C4C07"/>
    <w:rsid w:val="002C5DEB"/>
    <w:rsid w:val="002D338E"/>
    <w:rsid w:val="002D4BF7"/>
    <w:rsid w:val="002D5E4F"/>
    <w:rsid w:val="002D66FA"/>
    <w:rsid w:val="002D73CF"/>
    <w:rsid w:val="002E097C"/>
    <w:rsid w:val="002E0E68"/>
    <w:rsid w:val="002F10ED"/>
    <w:rsid w:val="002F32EB"/>
    <w:rsid w:val="00302012"/>
    <w:rsid w:val="003041E5"/>
    <w:rsid w:val="003051F2"/>
    <w:rsid w:val="0031048A"/>
    <w:rsid w:val="003105EC"/>
    <w:rsid w:val="003111AE"/>
    <w:rsid w:val="00311920"/>
    <w:rsid w:val="0031310E"/>
    <w:rsid w:val="00313886"/>
    <w:rsid w:val="00314FC5"/>
    <w:rsid w:val="00317836"/>
    <w:rsid w:val="00322A40"/>
    <w:rsid w:val="00323D81"/>
    <w:rsid w:val="00323E13"/>
    <w:rsid w:val="003243D5"/>
    <w:rsid w:val="00324D3C"/>
    <w:rsid w:val="0032679B"/>
    <w:rsid w:val="00326B65"/>
    <w:rsid w:val="0032785F"/>
    <w:rsid w:val="0033070B"/>
    <w:rsid w:val="00335459"/>
    <w:rsid w:val="0033591B"/>
    <w:rsid w:val="00340A61"/>
    <w:rsid w:val="00340CA0"/>
    <w:rsid w:val="003423E2"/>
    <w:rsid w:val="00343108"/>
    <w:rsid w:val="003438B3"/>
    <w:rsid w:val="00350CD7"/>
    <w:rsid w:val="0035162B"/>
    <w:rsid w:val="003517E7"/>
    <w:rsid w:val="00360AEB"/>
    <w:rsid w:val="0036481D"/>
    <w:rsid w:val="003672EB"/>
    <w:rsid w:val="00367F19"/>
    <w:rsid w:val="00375A46"/>
    <w:rsid w:val="00375A8E"/>
    <w:rsid w:val="00377A63"/>
    <w:rsid w:val="00381081"/>
    <w:rsid w:val="00381586"/>
    <w:rsid w:val="00385181"/>
    <w:rsid w:val="00385858"/>
    <w:rsid w:val="0038611F"/>
    <w:rsid w:val="00391643"/>
    <w:rsid w:val="00391DE4"/>
    <w:rsid w:val="00394726"/>
    <w:rsid w:val="00395D7F"/>
    <w:rsid w:val="00395E1C"/>
    <w:rsid w:val="003A1C65"/>
    <w:rsid w:val="003A2C58"/>
    <w:rsid w:val="003A6EE4"/>
    <w:rsid w:val="003A6F12"/>
    <w:rsid w:val="003B15D2"/>
    <w:rsid w:val="003B1BAE"/>
    <w:rsid w:val="003B3C2D"/>
    <w:rsid w:val="003B5CC1"/>
    <w:rsid w:val="003B7DDA"/>
    <w:rsid w:val="003C08C5"/>
    <w:rsid w:val="003C1E11"/>
    <w:rsid w:val="003C39DB"/>
    <w:rsid w:val="003C629C"/>
    <w:rsid w:val="003C6B63"/>
    <w:rsid w:val="003C7118"/>
    <w:rsid w:val="003C7559"/>
    <w:rsid w:val="003D2BB7"/>
    <w:rsid w:val="003D3F92"/>
    <w:rsid w:val="003D5DD9"/>
    <w:rsid w:val="003D7222"/>
    <w:rsid w:val="003D7585"/>
    <w:rsid w:val="003E3184"/>
    <w:rsid w:val="003E5FE7"/>
    <w:rsid w:val="003F1ED3"/>
    <w:rsid w:val="003F2095"/>
    <w:rsid w:val="003F2E61"/>
    <w:rsid w:val="003F33B2"/>
    <w:rsid w:val="003F359F"/>
    <w:rsid w:val="003F35AB"/>
    <w:rsid w:val="00402609"/>
    <w:rsid w:val="00403449"/>
    <w:rsid w:val="00411543"/>
    <w:rsid w:val="00411D47"/>
    <w:rsid w:val="00413129"/>
    <w:rsid w:val="00415105"/>
    <w:rsid w:val="004152B7"/>
    <w:rsid w:val="00417105"/>
    <w:rsid w:val="004200A8"/>
    <w:rsid w:val="004200C4"/>
    <w:rsid w:val="00422D12"/>
    <w:rsid w:val="00424362"/>
    <w:rsid w:val="0042770A"/>
    <w:rsid w:val="00427FF8"/>
    <w:rsid w:val="004302CB"/>
    <w:rsid w:val="00433441"/>
    <w:rsid w:val="00436A01"/>
    <w:rsid w:val="004374FE"/>
    <w:rsid w:val="00440013"/>
    <w:rsid w:val="004421AF"/>
    <w:rsid w:val="00442D37"/>
    <w:rsid w:val="00442D7A"/>
    <w:rsid w:val="00442D81"/>
    <w:rsid w:val="0044370C"/>
    <w:rsid w:val="00443A08"/>
    <w:rsid w:val="00444E7B"/>
    <w:rsid w:val="00445A51"/>
    <w:rsid w:val="00450CFD"/>
    <w:rsid w:val="0045149B"/>
    <w:rsid w:val="00451789"/>
    <w:rsid w:val="00451D25"/>
    <w:rsid w:val="00452BA4"/>
    <w:rsid w:val="0045304B"/>
    <w:rsid w:val="0045333D"/>
    <w:rsid w:val="00457E4A"/>
    <w:rsid w:val="004629A8"/>
    <w:rsid w:val="00466488"/>
    <w:rsid w:val="00470116"/>
    <w:rsid w:val="004703AE"/>
    <w:rsid w:val="00473BD4"/>
    <w:rsid w:val="00477FB8"/>
    <w:rsid w:val="00480A77"/>
    <w:rsid w:val="0048315D"/>
    <w:rsid w:val="00485353"/>
    <w:rsid w:val="00486398"/>
    <w:rsid w:val="004904F0"/>
    <w:rsid w:val="00491011"/>
    <w:rsid w:val="00491045"/>
    <w:rsid w:val="00492546"/>
    <w:rsid w:val="00492E35"/>
    <w:rsid w:val="004A4B0B"/>
    <w:rsid w:val="004A4E29"/>
    <w:rsid w:val="004A6CE7"/>
    <w:rsid w:val="004A7520"/>
    <w:rsid w:val="004B1695"/>
    <w:rsid w:val="004B7DC3"/>
    <w:rsid w:val="004C09D9"/>
    <w:rsid w:val="004C0EA8"/>
    <w:rsid w:val="004C114B"/>
    <w:rsid w:val="004C231B"/>
    <w:rsid w:val="004C453A"/>
    <w:rsid w:val="004C64F3"/>
    <w:rsid w:val="004C66CE"/>
    <w:rsid w:val="004D1C61"/>
    <w:rsid w:val="004D52C8"/>
    <w:rsid w:val="004D5841"/>
    <w:rsid w:val="004D74F9"/>
    <w:rsid w:val="004D77C7"/>
    <w:rsid w:val="004E0F66"/>
    <w:rsid w:val="004E1430"/>
    <w:rsid w:val="004E3E33"/>
    <w:rsid w:val="004E4627"/>
    <w:rsid w:val="004E5BBD"/>
    <w:rsid w:val="004E6589"/>
    <w:rsid w:val="004F2DEC"/>
    <w:rsid w:val="004F368D"/>
    <w:rsid w:val="004F733A"/>
    <w:rsid w:val="00500707"/>
    <w:rsid w:val="00501A3E"/>
    <w:rsid w:val="00502C55"/>
    <w:rsid w:val="0050375C"/>
    <w:rsid w:val="00507DB4"/>
    <w:rsid w:val="00510AA5"/>
    <w:rsid w:val="005113A5"/>
    <w:rsid w:val="00512A2E"/>
    <w:rsid w:val="00512DCD"/>
    <w:rsid w:val="0051326B"/>
    <w:rsid w:val="00513DBC"/>
    <w:rsid w:val="005142BF"/>
    <w:rsid w:val="00514A3C"/>
    <w:rsid w:val="00515E9F"/>
    <w:rsid w:val="005177CA"/>
    <w:rsid w:val="00517D72"/>
    <w:rsid w:val="005213C2"/>
    <w:rsid w:val="005221E0"/>
    <w:rsid w:val="00525E44"/>
    <w:rsid w:val="0052653C"/>
    <w:rsid w:val="005267AB"/>
    <w:rsid w:val="00527AF7"/>
    <w:rsid w:val="00532D78"/>
    <w:rsid w:val="00535694"/>
    <w:rsid w:val="005371C6"/>
    <w:rsid w:val="005406D8"/>
    <w:rsid w:val="00543BD5"/>
    <w:rsid w:val="005442AE"/>
    <w:rsid w:val="005456CE"/>
    <w:rsid w:val="00545B95"/>
    <w:rsid w:val="00546DEB"/>
    <w:rsid w:val="00550A64"/>
    <w:rsid w:val="00551255"/>
    <w:rsid w:val="00557B14"/>
    <w:rsid w:val="00557FEB"/>
    <w:rsid w:val="00560FCD"/>
    <w:rsid w:val="0056275D"/>
    <w:rsid w:val="00562DDE"/>
    <w:rsid w:val="00563150"/>
    <w:rsid w:val="005654C0"/>
    <w:rsid w:val="005657E8"/>
    <w:rsid w:val="00566D0E"/>
    <w:rsid w:val="00567563"/>
    <w:rsid w:val="0057032B"/>
    <w:rsid w:val="005707B7"/>
    <w:rsid w:val="00570A1D"/>
    <w:rsid w:val="005717EB"/>
    <w:rsid w:val="005729F7"/>
    <w:rsid w:val="00572ADC"/>
    <w:rsid w:val="00573A13"/>
    <w:rsid w:val="00574351"/>
    <w:rsid w:val="00574F8D"/>
    <w:rsid w:val="00576045"/>
    <w:rsid w:val="00581426"/>
    <w:rsid w:val="00583236"/>
    <w:rsid w:val="00584751"/>
    <w:rsid w:val="00590FE2"/>
    <w:rsid w:val="00592235"/>
    <w:rsid w:val="005922A4"/>
    <w:rsid w:val="00592774"/>
    <w:rsid w:val="00592BD2"/>
    <w:rsid w:val="0059322C"/>
    <w:rsid w:val="00596A10"/>
    <w:rsid w:val="00597602"/>
    <w:rsid w:val="005A077D"/>
    <w:rsid w:val="005A1E30"/>
    <w:rsid w:val="005A2671"/>
    <w:rsid w:val="005A48EA"/>
    <w:rsid w:val="005A5BD2"/>
    <w:rsid w:val="005B11C1"/>
    <w:rsid w:val="005B67AB"/>
    <w:rsid w:val="005B6F5C"/>
    <w:rsid w:val="005C1D10"/>
    <w:rsid w:val="005C399A"/>
    <w:rsid w:val="005C5120"/>
    <w:rsid w:val="005C6F22"/>
    <w:rsid w:val="005C7CB0"/>
    <w:rsid w:val="005D355D"/>
    <w:rsid w:val="005D4E28"/>
    <w:rsid w:val="005D644B"/>
    <w:rsid w:val="005E1F5A"/>
    <w:rsid w:val="005E2074"/>
    <w:rsid w:val="005E6723"/>
    <w:rsid w:val="005E72CA"/>
    <w:rsid w:val="005F345C"/>
    <w:rsid w:val="005F4184"/>
    <w:rsid w:val="005F4253"/>
    <w:rsid w:val="005F4E23"/>
    <w:rsid w:val="005FC03C"/>
    <w:rsid w:val="006005C6"/>
    <w:rsid w:val="00600FF9"/>
    <w:rsid w:val="0060242D"/>
    <w:rsid w:val="0060532D"/>
    <w:rsid w:val="006102CE"/>
    <w:rsid w:val="00623158"/>
    <w:rsid w:val="00624238"/>
    <w:rsid w:val="00626703"/>
    <w:rsid w:val="00626B77"/>
    <w:rsid w:val="00626F86"/>
    <w:rsid w:val="00627C77"/>
    <w:rsid w:val="00630A7F"/>
    <w:rsid w:val="00630F91"/>
    <w:rsid w:val="00631CF6"/>
    <w:rsid w:val="00633E2D"/>
    <w:rsid w:val="0064139C"/>
    <w:rsid w:val="00641E50"/>
    <w:rsid w:val="00645513"/>
    <w:rsid w:val="006462F0"/>
    <w:rsid w:val="006474E7"/>
    <w:rsid w:val="006534F8"/>
    <w:rsid w:val="00653586"/>
    <w:rsid w:val="006565B8"/>
    <w:rsid w:val="0065784F"/>
    <w:rsid w:val="006579C2"/>
    <w:rsid w:val="006620E1"/>
    <w:rsid w:val="0066246F"/>
    <w:rsid w:val="00663364"/>
    <w:rsid w:val="00663599"/>
    <w:rsid w:val="006636C6"/>
    <w:rsid w:val="00670D3F"/>
    <w:rsid w:val="00671ED5"/>
    <w:rsid w:val="00675536"/>
    <w:rsid w:val="00676B2E"/>
    <w:rsid w:val="00676F1A"/>
    <w:rsid w:val="00677319"/>
    <w:rsid w:val="006823D0"/>
    <w:rsid w:val="0068647A"/>
    <w:rsid w:val="00686B0E"/>
    <w:rsid w:val="006909B3"/>
    <w:rsid w:val="00692BA9"/>
    <w:rsid w:val="006930DB"/>
    <w:rsid w:val="00693F49"/>
    <w:rsid w:val="006967CB"/>
    <w:rsid w:val="006A0262"/>
    <w:rsid w:val="006A08BA"/>
    <w:rsid w:val="006A316A"/>
    <w:rsid w:val="006A7545"/>
    <w:rsid w:val="006B1AF0"/>
    <w:rsid w:val="006B717D"/>
    <w:rsid w:val="006C0C5C"/>
    <w:rsid w:val="006C12E6"/>
    <w:rsid w:val="006C2FFA"/>
    <w:rsid w:val="006C39B6"/>
    <w:rsid w:val="006C411D"/>
    <w:rsid w:val="006C4250"/>
    <w:rsid w:val="006C4764"/>
    <w:rsid w:val="006C47B0"/>
    <w:rsid w:val="006C5D30"/>
    <w:rsid w:val="006D0E73"/>
    <w:rsid w:val="006D3591"/>
    <w:rsid w:val="006D4CE8"/>
    <w:rsid w:val="006D7270"/>
    <w:rsid w:val="006E0A8C"/>
    <w:rsid w:val="006E12A0"/>
    <w:rsid w:val="006F0233"/>
    <w:rsid w:val="006F1D9D"/>
    <w:rsid w:val="006F3E52"/>
    <w:rsid w:val="006F6432"/>
    <w:rsid w:val="006F6568"/>
    <w:rsid w:val="00702B1F"/>
    <w:rsid w:val="00703C8C"/>
    <w:rsid w:val="00703CDB"/>
    <w:rsid w:val="00703D4C"/>
    <w:rsid w:val="007052FF"/>
    <w:rsid w:val="00712267"/>
    <w:rsid w:val="00713F1B"/>
    <w:rsid w:val="00714F02"/>
    <w:rsid w:val="007157D4"/>
    <w:rsid w:val="00717A61"/>
    <w:rsid w:val="00720716"/>
    <w:rsid w:val="007208A4"/>
    <w:rsid w:val="00722D1D"/>
    <w:rsid w:val="00722D3A"/>
    <w:rsid w:val="00722F56"/>
    <w:rsid w:val="00723EF9"/>
    <w:rsid w:val="0072554E"/>
    <w:rsid w:val="007259EB"/>
    <w:rsid w:val="00726BA5"/>
    <w:rsid w:val="0073019D"/>
    <w:rsid w:val="00734D7A"/>
    <w:rsid w:val="00735CAB"/>
    <w:rsid w:val="00737264"/>
    <w:rsid w:val="00737371"/>
    <w:rsid w:val="00740759"/>
    <w:rsid w:val="00742663"/>
    <w:rsid w:val="00743965"/>
    <w:rsid w:val="007445BC"/>
    <w:rsid w:val="0074681D"/>
    <w:rsid w:val="007470F2"/>
    <w:rsid w:val="00753289"/>
    <w:rsid w:val="00754F56"/>
    <w:rsid w:val="00755188"/>
    <w:rsid w:val="00755DA5"/>
    <w:rsid w:val="007566D0"/>
    <w:rsid w:val="007636B2"/>
    <w:rsid w:val="00763D97"/>
    <w:rsid w:val="00763DB0"/>
    <w:rsid w:val="007656DC"/>
    <w:rsid w:val="0076597B"/>
    <w:rsid w:val="00765AE3"/>
    <w:rsid w:val="00770CAF"/>
    <w:rsid w:val="00771BCD"/>
    <w:rsid w:val="007746E1"/>
    <w:rsid w:val="00782691"/>
    <w:rsid w:val="00783D85"/>
    <w:rsid w:val="00783F90"/>
    <w:rsid w:val="00785F53"/>
    <w:rsid w:val="00787027"/>
    <w:rsid w:val="00791C10"/>
    <w:rsid w:val="00794F17"/>
    <w:rsid w:val="007953A3"/>
    <w:rsid w:val="007A20A2"/>
    <w:rsid w:val="007A3311"/>
    <w:rsid w:val="007A5BD7"/>
    <w:rsid w:val="007A6EE5"/>
    <w:rsid w:val="007A7F4D"/>
    <w:rsid w:val="007B12FA"/>
    <w:rsid w:val="007B6160"/>
    <w:rsid w:val="007B74BC"/>
    <w:rsid w:val="007C0024"/>
    <w:rsid w:val="007C3664"/>
    <w:rsid w:val="007C3994"/>
    <w:rsid w:val="007C3DDD"/>
    <w:rsid w:val="007C4568"/>
    <w:rsid w:val="007C693B"/>
    <w:rsid w:val="007C7BB4"/>
    <w:rsid w:val="007D130F"/>
    <w:rsid w:val="007D1F1E"/>
    <w:rsid w:val="007D2A1C"/>
    <w:rsid w:val="007D5836"/>
    <w:rsid w:val="007E17ED"/>
    <w:rsid w:val="007E2069"/>
    <w:rsid w:val="007E610D"/>
    <w:rsid w:val="007F0C95"/>
    <w:rsid w:val="007F0D35"/>
    <w:rsid w:val="007F26C9"/>
    <w:rsid w:val="007F5362"/>
    <w:rsid w:val="008009ED"/>
    <w:rsid w:val="00803378"/>
    <w:rsid w:val="008038B2"/>
    <w:rsid w:val="00803FC6"/>
    <w:rsid w:val="00804FAB"/>
    <w:rsid w:val="00807724"/>
    <w:rsid w:val="00811468"/>
    <w:rsid w:val="00811BF3"/>
    <w:rsid w:val="00813150"/>
    <w:rsid w:val="00813B18"/>
    <w:rsid w:val="00813BE7"/>
    <w:rsid w:val="008144B9"/>
    <w:rsid w:val="00814E6B"/>
    <w:rsid w:val="008154AE"/>
    <w:rsid w:val="00815BD4"/>
    <w:rsid w:val="0081662C"/>
    <w:rsid w:val="00820FF6"/>
    <w:rsid w:val="00822FDF"/>
    <w:rsid w:val="0082301C"/>
    <w:rsid w:val="00823078"/>
    <w:rsid w:val="00825031"/>
    <w:rsid w:val="008272FC"/>
    <w:rsid w:val="008324C8"/>
    <w:rsid w:val="00836459"/>
    <w:rsid w:val="008405F1"/>
    <w:rsid w:val="0084325D"/>
    <w:rsid w:val="008452AC"/>
    <w:rsid w:val="008508D8"/>
    <w:rsid w:val="00854662"/>
    <w:rsid w:val="00855F93"/>
    <w:rsid w:val="0085611D"/>
    <w:rsid w:val="0085674A"/>
    <w:rsid w:val="00857B70"/>
    <w:rsid w:val="008615C7"/>
    <w:rsid w:val="008620FB"/>
    <w:rsid w:val="0086247F"/>
    <w:rsid w:val="00862AF9"/>
    <w:rsid w:val="0086549C"/>
    <w:rsid w:val="008655C3"/>
    <w:rsid w:val="00866391"/>
    <w:rsid w:val="00872ACE"/>
    <w:rsid w:val="008746E7"/>
    <w:rsid w:val="00874BE6"/>
    <w:rsid w:val="00875431"/>
    <w:rsid w:val="0088053E"/>
    <w:rsid w:val="008818B9"/>
    <w:rsid w:val="00883974"/>
    <w:rsid w:val="00885916"/>
    <w:rsid w:val="0088646D"/>
    <w:rsid w:val="00886ED0"/>
    <w:rsid w:val="00886ED7"/>
    <w:rsid w:val="00887659"/>
    <w:rsid w:val="0089066E"/>
    <w:rsid w:val="00890D3F"/>
    <w:rsid w:val="00891B78"/>
    <w:rsid w:val="00892AE0"/>
    <w:rsid w:val="00892F2C"/>
    <w:rsid w:val="008960B1"/>
    <w:rsid w:val="00896DB5"/>
    <w:rsid w:val="008A1436"/>
    <w:rsid w:val="008A1962"/>
    <w:rsid w:val="008A2024"/>
    <w:rsid w:val="008A3972"/>
    <w:rsid w:val="008B06C6"/>
    <w:rsid w:val="008B0860"/>
    <w:rsid w:val="008B36B9"/>
    <w:rsid w:val="008B3D12"/>
    <w:rsid w:val="008B47FF"/>
    <w:rsid w:val="008B68F1"/>
    <w:rsid w:val="008B7DA7"/>
    <w:rsid w:val="008C0D94"/>
    <w:rsid w:val="008C15E9"/>
    <w:rsid w:val="008C3601"/>
    <w:rsid w:val="008C4313"/>
    <w:rsid w:val="008C4C51"/>
    <w:rsid w:val="008C5D34"/>
    <w:rsid w:val="008C5DA6"/>
    <w:rsid w:val="008C6702"/>
    <w:rsid w:val="008C6B11"/>
    <w:rsid w:val="008C6BFC"/>
    <w:rsid w:val="008D217A"/>
    <w:rsid w:val="008D24CE"/>
    <w:rsid w:val="008D2743"/>
    <w:rsid w:val="008D2B96"/>
    <w:rsid w:val="008D444A"/>
    <w:rsid w:val="008D60BE"/>
    <w:rsid w:val="008D71EF"/>
    <w:rsid w:val="008E07B9"/>
    <w:rsid w:val="008E0CFB"/>
    <w:rsid w:val="008E2AF1"/>
    <w:rsid w:val="008E3649"/>
    <w:rsid w:val="008E41DF"/>
    <w:rsid w:val="008E67FA"/>
    <w:rsid w:val="008E718E"/>
    <w:rsid w:val="008F210B"/>
    <w:rsid w:val="008F45AB"/>
    <w:rsid w:val="008F52D7"/>
    <w:rsid w:val="008F6500"/>
    <w:rsid w:val="008F68AE"/>
    <w:rsid w:val="008F799E"/>
    <w:rsid w:val="0090024C"/>
    <w:rsid w:val="009003FA"/>
    <w:rsid w:val="0090364F"/>
    <w:rsid w:val="00906AB7"/>
    <w:rsid w:val="009123DC"/>
    <w:rsid w:val="00912E9C"/>
    <w:rsid w:val="00913628"/>
    <w:rsid w:val="00913F82"/>
    <w:rsid w:val="00915705"/>
    <w:rsid w:val="0091753C"/>
    <w:rsid w:val="00917F5B"/>
    <w:rsid w:val="00921FFD"/>
    <w:rsid w:val="00924033"/>
    <w:rsid w:val="00926841"/>
    <w:rsid w:val="00926A8F"/>
    <w:rsid w:val="00926CEA"/>
    <w:rsid w:val="009330D4"/>
    <w:rsid w:val="0093327B"/>
    <w:rsid w:val="00933D83"/>
    <w:rsid w:val="00934112"/>
    <w:rsid w:val="00934FD2"/>
    <w:rsid w:val="009357B2"/>
    <w:rsid w:val="00935EB9"/>
    <w:rsid w:val="00935EE0"/>
    <w:rsid w:val="0093607A"/>
    <w:rsid w:val="00936C65"/>
    <w:rsid w:val="00937360"/>
    <w:rsid w:val="00941872"/>
    <w:rsid w:val="00943EA8"/>
    <w:rsid w:val="00945A1A"/>
    <w:rsid w:val="00950B9E"/>
    <w:rsid w:val="00950FA0"/>
    <w:rsid w:val="00951E30"/>
    <w:rsid w:val="0095393E"/>
    <w:rsid w:val="009539B8"/>
    <w:rsid w:val="00956886"/>
    <w:rsid w:val="00956CD2"/>
    <w:rsid w:val="009571CB"/>
    <w:rsid w:val="00957723"/>
    <w:rsid w:val="00963959"/>
    <w:rsid w:val="00970BA9"/>
    <w:rsid w:val="009750A8"/>
    <w:rsid w:val="00976F00"/>
    <w:rsid w:val="0097C2B1"/>
    <w:rsid w:val="0098099B"/>
    <w:rsid w:val="00980ECE"/>
    <w:rsid w:val="009839CC"/>
    <w:rsid w:val="009844DA"/>
    <w:rsid w:val="009857E5"/>
    <w:rsid w:val="00985D32"/>
    <w:rsid w:val="0099039B"/>
    <w:rsid w:val="00990970"/>
    <w:rsid w:val="009913C6"/>
    <w:rsid w:val="00991906"/>
    <w:rsid w:val="00993CAE"/>
    <w:rsid w:val="009955FC"/>
    <w:rsid w:val="00997D84"/>
    <w:rsid w:val="009A0C25"/>
    <w:rsid w:val="009A5017"/>
    <w:rsid w:val="009A536F"/>
    <w:rsid w:val="009A6A9E"/>
    <w:rsid w:val="009B0B3B"/>
    <w:rsid w:val="009B1560"/>
    <w:rsid w:val="009B6534"/>
    <w:rsid w:val="009C0E14"/>
    <w:rsid w:val="009C2301"/>
    <w:rsid w:val="009C4893"/>
    <w:rsid w:val="009C5495"/>
    <w:rsid w:val="009D0EF9"/>
    <w:rsid w:val="009D0F1A"/>
    <w:rsid w:val="009D1870"/>
    <w:rsid w:val="009D19F3"/>
    <w:rsid w:val="009D2469"/>
    <w:rsid w:val="009D2A91"/>
    <w:rsid w:val="009D3CA5"/>
    <w:rsid w:val="009E1F2E"/>
    <w:rsid w:val="009E32D7"/>
    <w:rsid w:val="009E40F5"/>
    <w:rsid w:val="009E4970"/>
    <w:rsid w:val="009E78E8"/>
    <w:rsid w:val="009F3799"/>
    <w:rsid w:val="009F7B9C"/>
    <w:rsid w:val="00A01ED8"/>
    <w:rsid w:val="00A031CA"/>
    <w:rsid w:val="00A05827"/>
    <w:rsid w:val="00A05B0E"/>
    <w:rsid w:val="00A05FB0"/>
    <w:rsid w:val="00A07895"/>
    <w:rsid w:val="00A1138A"/>
    <w:rsid w:val="00A11448"/>
    <w:rsid w:val="00A11DA0"/>
    <w:rsid w:val="00A11FDB"/>
    <w:rsid w:val="00A1256D"/>
    <w:rsid w:val="00A13139"/>
    <w:rsid w:val="00A17D49"/>
    <w:rsid w:val="00A2059D"/>
    <w:rsid w:val="00A22F93"/>
    <w:rsid w:val="00A23226"/>
    <w:rsid w:val="00A24251"/>
    <w:rsid w:val="00A25781"/>
    <w:rsid w:val="00A2586F"/>
    <w:rsid w:val="00A27823"/>
    <w:rsid w:val="00A27CD5"/>
    <w:rsid w:val="00A311B5"/>
    <w:rsid w:val="00A32DE3"/>
    <w:rsid w:val="00A332D6"/>
    <w:rsid w:val="00A361D0"/>
    <w:rsid w:val="00A3698F"/>
    <w:rsid w:val="00A40B22"/>
    <w:rsid w:val="00A40FD4"/>
    <w:rsid w:val="00A418F3"/>
    <w:rsid w:val="00A4441A"/>
    <w:rsid w:val="00A457D6"/>
    <w:rsid w:val="00A46E8F"/>
    <w:rsid w:val="00A508AE"/>
    <w:rsid w:val="00A5134B"/>
    <w:rsid w:val="00A51588"/>
    <w:rsid w:val="00A523D8"/>
    <w:rsid w:val="00A54037"/>
    <w:rsid w:val="00A57364"/>
    <w:rsid w:val="00A57F7A"/>
    <w:rsid w:val="00A60D3A"/>
    <w:rsid w:val="00A6352F"/>
    <w:rsid w:val="00A650AA"/>
    <w:rsid w:val="00A67A88"/>
    <w:rsid w:val="00A67D14"/>
    <w:rsid w:val="00A709FA"/>
    <w:rsid w:val="00A71858"/>
    <w:rsid w:val="00A7214E"/>
    <w:rsid w:val="00A73245"/>
    <w:rsid w:val="00A80C88"/>
    <w:rsid w:val="00A817A9"/>
    <w:rsid w:val="00A82B82"/>
    <w:rsid w:val="00A8305F"/>
    <w:rsid w:val="00A856C3"/>
    <w:rsid w:val="00A860EF"/>
    <w:rsid w:val="00A9086D"/>
    <w:rsid w:val="00A90A46"/>
    <w:rsid w:val="00A925B5"/>
    <w:rsid w:val="00A93FCD"/>
    <w:rsid w:val="00A95E4B"/>
    <w:rsid w:val="00A9624E"/>
    <w:rsid w:val="00A965EC"/>
    <w:rsid w:val="00AA1ED6"/>
    <w:rsid w:val="00AA1FF4"/>
    <w:rsid w:val="00AA649D"/>
    <w:rsid w:val="00AA7AAD"/>
    <w:rsid w:val="00AB0545"/>
    <w:rsid w:val="00AB1FA9"/>
    <w:rsid w:val="00AB2798"/>
    <w:rsid w:val="00AB7148"/>
    <w:rsid w:val="00AB7521"/>
    <w:rsid w:val="00AC2AF9"/>
    <w:rsid w:val="00AC3939"/>
    <w:rsid w:val="00AC418C"/>
    <w:rsid w:val="00AC554A"/>
    <w:rsid w:val="00AC6BA3"/>
    <w:rsid w:val="00AD00B4"/>
    <w:rsid w:val="00AD3E8E"/>
    <w:rsid w:val="00AD4B3F"/>
    <w:rsid w:val="00AD73BA"/>
    <w:rsid w:val="00AE174F"/>
    <w:rsid w:val="00AE3D31"/>
    <w:rsid w:val="00AE4A14"/>
    <w:rsid w:val="00AE4A49"/>
    <w:rsid w:val="00AE4DDD"/>
    <w:rsid w:val="00AE7D73"/>
    <w:rsid w:val="00AF28CE"/>
    <w:rsid w:val="00AF3F9D"/>
    <w:rsid w:val="00AF6697"/>
    <w:rsid w:val="00B0098E"/>
    <w:rsid w:val="00B05E9E"/>
    <w:rsid w:val="00B05FB6"/>
    <w:rsid w:val="00B07B7A"/>
    <w:rsid w:val="00B118E2"/>
    <w:rsid w:val="00B12108"/>
    <w:rsid w:val="00B12EE8"/>
    <w:rsid w:val="00B139A6"/>
    <w:rsid w:val="00B14DEC"/>
    <w:rsid w:val="00B16E55"/>
    <w:rsid w:val="00B170FA"/>
    <w:rsid w:val="00B20735"/>
    <w:rsid w:val="00B2115B"/>
    <w:rsid w:val="00B22E7D"/>
    <w:rsid w:val="00B30469"/>
    <w:rsid w:val="00B310AA"/>
    <w:rsid w:val="00B32CFA"/>
    <w:rsid w:val="00B33EEA"/>
    <w:rsid w:val="00B34F0A"/>
    <w:rsid w:val="00B3566D"/>
    <w:rsid w:val="00B35BFA"/>
    <w:rsid w:val="00B36A89"/>
    <w:rsid w:val="00B41884"/>
    <w:rsid w:val="00B4505E"/>
    <w:rsid w:val="00B45880"/>
    <w:rsid w:val="00B54B36"/>
    <w:rsid w:val="00B55203"/>
    <w:rsid w:val="00B55712"/>
    <w:rsid w:val="00B603D3"/>
    <w:rsid w:val="00B60BA7"/>
    <w:rsid w:val="00B6141A"/>
    <w:rsid w:val="00B63A4C"/>
    <w:rsid w:val="00B64CE9"/>
    <w:rsid w:val="00B70145"/>
    <w:rsid w:val="00B74431"/>
    <w:rsid w:val="00B74FED"/>
    <w:rsid w:val="00B75789"/>
    <w:rsid w:val="00B7625E"/>
    <w:rsid w:val="00B77B56"/>
    <w:rsid w:val="00B80AFB"/>
    <w:rsid w:val="00B84E4A"/>
    <w:rsid w:val="00B867EF"/>
    <w:rsid w:val="00B87320"/>
    <w:rsid w:val="00B900EE"/>
    <w:rsid w:val="00B9229C"/>
    <w:rsid w:val="00B94B22"/>
    <w:rsid w:val="00B95111"/>
    <w:rsid w:val="00B9651D"/>
    <w:rsid w:val="00BA1596"/>
    <w:rsid w:val="00BA1ABC"/>
    <w:rsid w:val="00BA21E0"/>
    <w:rsid w:val="00BA4905"/>
    <w:rsid w:val="00BA5E30"/>
    <w:rsid w:val="00BA76D2"/>
    <w:rsid w:val="00BB02A9"/>
    <w:rsid w:val="00BB4178"/>
    <w:rsid w:val="00BB5E8C"/>
    <w:rsid w:val="00BB7016"/>
    <w:rsid w:val="00BB706E"/>
    <w:rsid w:val="00BB77CC"/>
    <w:rsid w:val="00BC082A"/>
    <w:rsid w:val="00BC4AFC"/>
    <w:rsid w:val="00BC58BF"/>
    <w:rsid w:val="00BD19C9"/>
    <w:rsid w:val="00BD4FBE"/>
    <w:rsid w:val="00BD556E"/>
    <w:rsid w:val="00BD6E64"/>
    <w:rsid w:val="00BE0879"/>
    <w:rsid w:val="00BE1BFE"/>
    <w:rsid w:val="00BE6B36"/>
    <w:rsid w:val="00BE6FF9"/>
    <w:rsid w:val="00BE7304"/>
    <w:rsid w:val="00BF360A"/>
    <w:rsid w:val="00BF7150"/>
    <w:rsid w:val="00C037DF"/>
    <w:rsid w:val="00C06174"/>
    <w:rsid w:val="00C11CEB"/>
    <w:rsid w:val="00C12059"/>
    <w:rsid w:val="00C12EE2"/>
    <w:rsid w:val="00C17557"/>
    <w:rsid w:val="00C21E55"/>
    <w:rsid w:val="00C22956"/>
    <w:rsid w:val="00C242B4"/>
    <w:rsid w:val="00C27FD6"/>
    <w:rsid w:val="00C31918"/>
    <w:rsid w:val="00C33626"/>
    <w:rsid w:val="00C336A5"/>
    <w:rsid w:val="00C339BF"/>
    <w:rsid w:val="00C34807"/>
    <w:rsid w:val="00C35C1C"/>
    <w:rsid w:val="00C3635A"/>
    <w:rsid w:val="00C40071"/>
    <w:rsid w:val="00C464F0"/>
    <w:rsid w:val="00C475F6"/>
    <w:rsid w:val="00C50302"/>
    <w:rsid w:val="00C5077D"/>
    <w:rsid w:val="00C61D82"/>
    <w:rsid w:val="00C62006"/>
    <w:rsid w:val="00C6237C"/>
    <w:rsid w:val="00C623C0"/>
    <w:rsid w:val="00C63FD9"/>
    <w:rsid w:val="00C65129"/>
    <w:rsid w:val="00C67180"/>
    <w:rsid w:val="00C67212"/>
    <w:rsid w:val="00C70A80"/>
    <w:rsid w:val="00C70FB2"/>
    <w:rsid w:val="00C727BB"/>
    <w:rsid w:val="00C764D2"/>
    <w:rsid w:val="00C76CD5"/>
    <w:rsid w:val="00C77358"/>
    <w:rsid w:val="00C81328"/>
    <w:rsid w:val="00C8507B"/>
    <w:rsid w:val="00C86516"/>
    <w:rsid w:val="00C9043F"/>
    <w:rsid w:val="00C91968"/>
    <w:rsid w:val="00C9351E"/>
    <w:rsid w:val="00C95BFB"/>
    <w:rsid w:val="00CA2848"/>
    <w:rsid w:val="00CA5B01"/>
    <w:rsid w:val="00CA633B"/>
    <w:rsid w:val="00CA65B8"/>
    <w:rsid w:val="00CB05AC"/>
    <w:rsid w:val="00CB0C90"/>
    <w:rsid w:val="00CB6885"/>
    <w:rsid w:val="00CB695D"/>
    <w:rsid w:val="00CC16D6"/>
    <w:rsid w:val="00CC348D"/>
    <w:rsid w:val="00CC4034"/>
    <w:rsid w:val="00CC4C0A"/>
    <w:rsid w:val="00CC4CD5"/>
    <w:rsid w:val="00CC50D2"/>
    <w:rsid w:val="00CC63BF"/>
    <w:rsid w:val="00CC6503"/>
    <w:rsid w:val="00CC682F"/>
    <w:rsid w:val="00CD0AAD"/>
    <w:rsid w:val="00CD248B"/>
    <w:rsid w:val="00CD6032"/>
    <w:rsid w:val="00CD6792"/>
    <w:rsid w:val="00CE1E2F"/>
    <w:rsid w:val="00CE3526"/>
    <w:rsid w:val="00CE41C8"/>
    <w:rsid w:val="00CE5025"/>
    <w:rsid w:val="00CE727F"/>
    <w:rsid w:val="00CF0B76"/>
    <w:rsid w:val="00CF1A7C"/>
    <w:rsid w:val="00CF3092"/>
    <w:rsid w:val="00D00B4D"/>
    <w:rsid w:val="00D01847"/>
    <w:rsid w:val="00D02A07"/>
    <w:rsid w:val="00D0310E"/>
    <w:rsid w:val="00D03A5A"/>
    <w:rsid w:val="00D065E8"/>
    <w:rsid w:val="00D0691D"/>
    <w:rsid w:val="00D108C1"/>
    <w:rsid w:val="00D1201D"/>
    <w:rsid w:val="00D12032"/>
    <w:rsid w:val="00D15B56"/>
    <w:rsid w:val="00D16784"/>
    <w:rsid w:val="00D17B6C"/>
    <w:rsid w:val="00D2267C"/>
    <w:rsid w:val="00D24D99"/>
    <w:rsid w:val="00D250A8"/>
    <w:rsid w:val="00D2623A"/>
    <w:rsid w:val="00D27793"/>
    <w:rsid w:val="00D364AC"/>
    <w:rsid w:val="00D375F2"/>
    <w:rsid w:val="00D41662"/>
    <w:rsid w:val="00D444FB"/>
    <w:rsid w:val="00D51EEA"/>
    <w:rsid w:val="00D53267"/>
    <w:rsid w:val="00D54F6B"/>
    <w:rsid w:val="00D61C71"/>
    <w:rsid w:val="00D62229"/>
    <w:rsid w:val="00D639E2"/>
    <w:rsid w:val="00D64093"/>
    <w:rsid w:val="00D6631B"/>
    <w:rsid w:val="00D70E77"/>
    <w:rsid w:val="00D75408"/>
    <w:rsid w:val="00D8118C"/>
    <w:rsid w:val="00D82A35"/>
    <w:rsid w:val="00D855E8"/>
    <w:rsid w:val="00D86130"/>
    <w:rsid w:val="00D86EAC"/>
    <w:rsid w:val="00D8743E"/>
    <w:rsid w:val="00D90084"/>
    <w:rsid w:val="00DA00D6"/>
    <w:rsid w:val="00DA31F2"/>
    <w:rsid w:val="00DA379B"/>
    <w:rsid w:val="00DA64D1"/>
    <w:rsid w:val="00DB1C81"/>
    <w:rsid w:val="00DB1D20"/>
    <w:rsid w:val="00DB3514"/>
    <w:rsid w:val="00DB3870"/>
    <w:rsid w:val="00DB56DE"/>
    <w:rsid w:val="00DB678A"/>
    <w:rsid w:val="00DC0073"/>
    <w:rsid w:val="00DC036D"/>
    <w:rsid w:val="00DC084A"/>
    <w:rsid w:val="00DC0E34"/>
    <w:rsid w:val="00DC1E49"/>
    <w:rsid w:val="00DC1F4D"/>
    <w:rsid w:val="00DC324B"/>
    <w:rsid w:val="00DC4CF4"/>
    <w:rsid w:val="00DC55C9"/>
    <w:rsid w:val="00DC6A3D"/>
    <w:rsid w:val="00DC6A9C"/>
    <w:rsid w:val="00DC6D79"/>
    <w:rsid w:val="00DC7228"/>
    <w:rsid w:val="00DD0E3A"/>
    <w:rsid w:val="00DD10BE"/>
    <w:rsid w:val="00DD365C"/>
    <w:rsid w:val="00DD54EE"/>
    <w:rsid w:val="00DD6B3D"/>
    <w:rsid w:val="00DD6C63"/>
    <w:rsid w:val="00DE2D82"/>
    <w:rsid w:val="00DE4997"/>
    <w:rsid w:val="00DE7502"/>
    <w:rsid w:val="00DF29EA"/>
    <w:rsid w:val="00DF355F"/>
    <w:rsid w:val="00DF3D92"/>
    <w:rsid w:val="00DF44AB"/>
    <w:rsid w:val="00DF58B5"/>
    <w:rsid w:val="00DF6138"/>
    <w:rsid w:val="00E002C2"/>
    <w:rsid w:val="00E01A4B"/>
    <w:rsid w:val="00E01D40"/>
    <w:rsid w:val="00E0234E"/>
    <w:rsid w:val="00E02A82"/>
    <w:rsid w:val="00E02FFE"/>
    <w:rsid w:val="00E03850"/>
    <w:rsid w:val="00E04E4D"/>
    <w:rsid w:val="00E10162"/>
    <w:rsid w:val="00E1072F"/>
    <w:rsid w:val="00E111C6"/>
    <w:rsid w:val="00E12265"/>
    <w:rsid w:val="00E139EF"/>
    <w:rsid w:val="00E14974"/>
    <w:rsid w:val="00E15506"/>
    <w:rsid w:val="00E16DD8"/>
    <w:rsid w:val="00E20028"/>
    <w:rsid w:val="00E2040F"/>
    <w:rsid w:val="00E2385F"/>
    <w:rsid w:val="00E23E17"/>
    <w:rsid w:val="00E24686"/>
    <w:rsid w:val="00E24B27"/>
    <w:rsid w:val="00E259CA"/>
    <w:rsid w:val="00E25C56"/>
    <w:rsid w:val="00E26AFE"/>
    <w:rsid w:val="00E33289"/>
    <w:rsid w:val="00E369B3"/>
    <w:rsid w:val="00E36A05"/>
    <w:rsid w:val="00E37C6A"/>
    <w:rsid w:val="00E42E29"/>
    <w:rsid w:val="00E433B7"/>
    <w:rsid w:val="00E438B1"/>
    <w:rsid w:val="00E510EE"/>
    <w:rsid w:val="00E51742"/>
    <w:rsid w:val="00E518B7"/>
    <w:rsid w:val="00E555C7"/>
    <w:rsid w:val="00E5712F"/>
    <w:rsid w:val="00E6017E"/>
    <w:rsid w:val="00E60B90"/>
    <w:rsid w:val="00E64A24"/>
    <w:rsid w:val="00E64B3B"/>
    <w:rsid w:val="00E65853"/>
    <w:rsid w:val="00E664F6"/>
    <w:rsid w:val="00E668A6"/>
    <w:rsid w:val="00E66E67"/>
    <w:rsid w:val="00E67C38"/>
    <w:rsid w:val="00E67F6C"/>
    <w:rsid w:val="00E71F26"/>
    <w:rsid w:val="00E7434B"/>
    <w:rsid w:val="00E7751E"/>
    <w:rsid w:val="00E8203A"/>
    <w:rsid w:val="00E83E4C"/>
    <w:rsid w:val="00E84B4F"/>
    <w:rsid w:val="00E855C1"/>
    <w:rsid w:val="00E8743B"/>
    <w:rsid w:val="00E87623"/>
    <w:rsid w:val="00E916A9"/>
    <w:rsid w:val="00E92087"/>
    <w:rsid w:val="00E953A5"/>
    <w:rsid w:val="00E95C0A"/>
    <w:rsid w:val="00E963CF"/>
    <w:rsid w:val="00EA0BCD"/>
    <w:rsid w:val="00EA1080"/>
    <w:rsid w:val="00EA17C4"/>
    <w:rsid w:val="00EA1928"/>
    <w:rsid w:val="00EA3269"/>
    <w:rsid w:val="00EA3277"/>
    <w:rsid w:val="00EA4C3A"/>
    <w:rsid w:val="00EA6C93"/>
    <w:rsid w:val="00EB10D4"/>
    <w:rsid w:val="00EB2481"/>
    <w:rsid w:val="00EB347A"/>
    <w:rsid w:val="00EB4A69"/>
    <w:rsid w:val="00EB5686"/>
    <w:rsid w:val="00EC186E"/>
    <w:rsid w:val="00EC2A09"/>
    <w:rsid w:val="00ED063B"/>
    <w:rsid w:val="00ED585E"/>
    <w:rsid w:val="00ED5871"/>
    <w:rsid w:val="00ED81CB"/>
    <w:rsid w:val="00EE1C13"/>
    <w:rsid w:val="00EE22F7"/>
    <w:rsid w:val="00EE2E04"/>
    <w:rsid w:val="00EE503D"/>
    <w:rsid w:val="00EE588D"/>
    <w:rsid w:val="00EF02F0"/>
    <w:rsid w:val="00EF488E"/>
    <w:rsid w:val="00EF4DE6"/>
    <w:rsid w:val="00EF5E66"/>
    <w:rsid w:val="00EF60D1"/>
    <w:rsid w:val="00EF6E01"/>
    <w:rsid w:val="00EF7077"/>
    <w:rsid w:val="00F0405B"/>
    <w:rsid w:val="00F06DFC"/>
    <w:rsid w:val="00F108DC"/>
    <w:rsid w:val="00F112E5"/>
    <w:rsid w:val="00F14763"/>
    <w:rsid w:val="00F149CA"/>
    <w:rsid w:val="00F1637C"/>
    <w:rsid w:val="00F165A4"/>
    <w:rsid w:val="00F168A9"/>
    <w:rsid w:val="00F2003C"/>
    <w:rsid w:val="00F20FE4"/>
    <w:rsid w:val="00F22357"/>
    <w:rsid w:val="00F244BD"/>
    <w:rsid w:val="00F30965"/>
    <w:rsid w:val="00F326A9"/>
    <w:rsid w:val="00F346A1"/>
    <w:rsid w:val="00F34C13"/>
    <w:rsid w:val="00F3658F"/>
    <w:rsid w:val="00F367DE"/>
    <w:rsid w:val="00F37442"/>
    <w:rsid w:val="00F43600"/>
    <w:rsid w:val="00F44D7A"/>
    <w:rsid w:val="00F44E06"/>
    <w:rsid w:val="00F45534"/>
    <w:rsid w:val="00F47174"/>
    <w:rsid w:val="00F52CEF"/>
    <w:rsid w:val="00F52FB7"/>
    <w:rsid w:val="00F55288"/>
    <w:rsid w:val="00F5647E"/>
    <w:rsid w:val="00F6008D"/>
    <w:rsid w:val="00F60865"/>
    <w:rsid w:val="00F61A80"/>
    <w:rsid w:val="00F6279A"/>
    <w:rsid w:val="00F637C3"/>
    <w:rsid w:val="00F65B39"/>
    <w:rsid w:val="00F662F2"/>
    <w:rsid w:val="00F66CC7"/>
    <w:rsid w:val="00F67E92"/>
    <w:rsid w:val="00F7297A"/>
    <w:rsid w:val="00F73F2F"/>
    <w:rsid w:val="00F74666"/>
    <w:rsid w:val="00F74696"/>
    <w:rsid w:val="00F751C8"/>
    <w:rsid w:val="00F85BC9"/>
    <w:rsid w:val="00F913AE"/>
    <w:rsid w:val="00F91675"/>
    <w:rsid w:val="00F93241"/>
    <w:rsid w:val="00F93931"/>
    <w:rsid w:val="00F94A5B"/>
    <w:rsid w:val="00FA0947"/>
    <w:rsid w:val="00FA20B6"/>
    <w:rsid w:val="00FA4DC4"/>
    <w:rsid w:val="00FA6885"/>
    <w:rsid w:val="00FB0F7C"/>
    <w:rsid w:val="00FB52FF"/>
    <w:rsid w:val="00FB65CF"/>
    <w:rsid w:val="00FC1CDB"/>
    <w:rsid w:val="00FC3096"/>
    <w:rsid w:val="00FC3F4D"/>
    <w:rsid w:val="00FC4DF8"/>
    <w:rsid w:val="00FD1039"/>
    <w:rsid w:val="00FD5091"/>
    <w:rsid w:val="00FD696D"/>
    <w:rsid w:val="00FE0336"/>
    <w:rsid w:val="00FE32A3"/>
    <w:rsid w:val="00FE5D73"/>
    <w:rsid w:val="00FF1476"/>
    <w:rsid w:val="00FF4D42"/>
    <w:rsid w:val="00FF5CE9"/>
    <w:rsid w:val="00FF6EA4"/>
    <w:rsid w:val="00FF75C3"/>
    <w:rsid w:val="014F8056"/>
    <w:rsid w:val="0219BBAF"/>
    <w:rsid w:val="02F1C99E"/>
    <w:rsid w:val="0306B85B"/>
    <w:rsid w:val="032D3CF6"/>
    <w:rsid w:val="03893063"/>
    <w:rsid w:val="041C38E8"/>
    <w:rsid w:val="04A64F02"/>
    <w:rsid w:val="060291C3"/>
    <w:rsid w:val="06A645DF"/>
    <w:rsid w:val="06C8872F"/>
    <w:rsid w:val="06FEB5BF"/>
    <w:rsid w:val="0712C591"/>
    <w:rsid w:val="07545D00"/>
    <w:rsid w:val="07CDC5E3"/>
    <w:rsid w:val="09B78993"/>
    <w:rsid w:val="09EAE77C"/>
    <w:rsid w:val="0ACFA625"/>
    <w:rsid w:val="0B3CC785"/>
    <w:rsid w:val="0B4A5511"/>
    <w:rsid w:val="0C262367"/>
    <w:rsid w:val="0C2E3D6E"/>
    <w:rsid w:val="0CC32618"/>
    <w:rsid w:val="0D5EFCD6"/>
    <w:rsid w:val="0DE5DAD9"/>
    <w:rsid w:val="0E151E5F"/>
    <w:rsid w:val="0E42316D"/>
    <w:rsid w:val="0E42CCA6"/>
    <w:rsid w:val="0EC50B62"/>
    <w:rsid w:val="0FF79400"/>
    <w:rsid w:val="101F3DD8"/>
    <w:rsid w:val="10FC165E"/>
    <w:rsid w:val="115B99BA"/>
    <w:rsid w:val="1193ABC4"/>
    <w:rsid w:val="11C90CB7"/>
    <w:rsid w:val="12564B36"/>
    <w:rsid w:val="128E5BBB"/>
    <w:rsid w:val="1385D555"/>
    <w:rsid w:val="13918211"/>
    <w:rsid w:val="13E309DB"/>
    <w:rsid w:val="144B7A8B"/>
    <w:rsid w:val="14786958"/>
    <w:rsid w:val="1488D678"/>
    <w:rsid w:val="14AFF08E"/>
    <w:rsid w:val="14C5BD0C"/>
    <w:rsid w:val="15229679"/>
    <w:rsid w:val="15D49507"/>
    <w:rsid w:val="15FAA27D"/>
    <w:rsid w:val="167B38AE"/>
    <w:rsid w:val="170C7D16"/>
    <w:rsid w:val="1757F8C2"/>
    <w:rsid w:val="176D10DD"/>
    <w:rsid w:val="1778A111"/>
    <w:rsid w:val="17ACC8EA"/>
    <w:rsid w:val="17B02C9C"/>
    <w:rsid w:val="17C80E1F"/>
    <w:rsid w:val="187AAC93"/>
    <w:rsid w:val="195FDEC1"/>
    <w:rsid w:val="197BE1C8"/>
    <w:rsid w:val="1A7DCF80"/>
    <w:rsid w:val="1A8616EC"/>
    <w:rsid w:val="1AF74596"/>
    <w:rsid w:val="1B5AA604"/>
    <w:rsid w:val="1B759F61"/>
    <w:rsid w:val="1BA27C4A"/>
    <w:rsid w:val="1BB3396E"/>
    <w:rsid w:val="1C84A932"/>
    <w:rsid w:val="1CC7E617"/>
    <w:rsid w:val="1D0345A2"/>
    <w:rsid w:val="1D14728E"/>
    <w:rsid w:val="1D2FC36D"/>
    <w:rsid w:val="1D318A90"/>
    <w:rsid w:val="1E52D357"/>
    <w:rsid w:val="1F919C4D"/>
    <w:rsid w:val="1FB2D2A8"/>
    <w:rsid w:val="21BD1E76"/>
    <w:rsid w:val="21EFC1CD"/>
    <w:rsid w:val="21F3DD97"/>
    <w:rsid w:val="223B6CBA"/>
    <w:rsid w:val="225FBA39"/>
    <w:rsid w:val="22929345"/>
    <w:rsid w:val="22F809FA"/>
    <w:rsid w:val="23A1F31D"/>
    <w:rsid w:val="246AACAD"/>
    <w:rsid w:val="25EEEAE3"/>
    <w:rsid w:val="26123145"/>
    <w:rsid w:val="266990AE"/>
    <w:rsid w:val="26780DB8"/>
    <w:rsid w:val="26A3F7CC"/>
    <w:rsid w:val="26C70000"/>
    <w:rsid w:val="285497B5"/>
    <w:rsid w:val="28F8DC99"/>
    <w:rsid w:val="29632C3A"/>
    <w:rsid w:val="29A2ADCB"/>
    <w:rsid w:val="29ED5781"/>
    <w:rsid w:val="2A3DC7CB"/>
    <w:rsid w:val="2AC59BDF"/>
    <w:rsid w:val="2AC75CA6"/>
    <w:rsid w:val="2AE1BBD4"/>
    <w:rsid w:val="2C57AEF3"/>
    <w:rsid w:val="2C65B11B"/>
    <w:rsid w:val="2C9A705E"/>
    <w:rsid w:val="2C9E4143"/>
    <w:rsid w:val="2D055B44"/>
    <w:rsid w:val="2D3A0630"/>
    <w:rsid w:val="2DDB135B"/>
    <w:rsid w:val="2DF50C00"/>
    <w:rsid w:val="2F182DDF"/>
    <w:rsid w:val="2F913D92"/>
    <w:rsid w:val="2FAEE9A8"/>
    <w:rsid w:val="304E270E"/>
    <w:rsid w:val="31B9F6C3"/>
    <w:rsid w:val="32109FF8"/>
    <w:rsid w:val="3269EE98"/>
    <w:rsid w:val="32D52473"/>
    <w:rsid w:val="32F9CFC8"/>
    <w:rsid w:val="33364F98"/>
    <w:rsid w:val="3393DAA8"/>
    <w:rsid w:val="33E1FE51"/>
    <w:rsid w:val="3423C4CA"/>
    <w:rsid w:val="347E09EA"/>
    <w:rsid w:val="34856FA8"/>
    <w:rsid w:val="356F51BA"/>
    <w:rsid w:val="35892705"/>
    <w:rsid w:val="3639DB06"/>
    <w:rsid w:val="37CA1D2A"/>
    <w:rsid w:val="383F355C"/>
    <w:rsid w:val="38DFE0C1"/>
    <w:rsid w:val="392C8D10"/>
    <w:rsid w:val="3A34C5A2"/>
    <w:rsid w:val="3B063964"/>
    <w:rsid w:val="3B0B869D"/>
    <w:rsid w:val="3B1B11B7"/>
    <w:rsid w:val="3B5D8DA0"/>
    <w:rsid w:val="3C6A346A"/>
    <w:rsid w:val="3CC62CA6"/>
    <w:rsid w:val="3CDDDF98"/>
    <w:rsid w:val="3CE90B36"/>
    <w:rsid w:val="3D5C8CB8"/>
    <w:rsid w:val="3E141E3A"/>
    <w:rsid w:val="3E8A833D"/>
    <w:rsid w:val="3EE403F8"/>
    <w:rsid w:val="3FB9748A"/>
    <w:rsid w:val="3FD8A515"/>
    <w:rsid w:val="4006CAF5"/>
    <w:rsid w:val="403D5160"/>
    <w:rsid w:val="40EF73E4"/>
    <w:rsid w:val="414AAB7B"/>
    <w:rsid w:val="415C14DA"/>
    <w:rsid w:val="41A0B117"/>
    <w:rsid w:val="41A94E24"/>
    <w:rsid w:val="42D9A8BF"/>
    <w:rsid w:val="431E9EB3"/>
    <w:rsid w:val="434451BA"/>
    <w:rsid w:val="43AC88A0"/>
    <w:rsid w:val="43F23A7C"/>
    <w:rsid w:val="43F69F0B"/>
    <w:rsid w:val="441879CF"/>
    <w:rsid w:val="45A6021C"/>
    <w:rsid w:val="46EEBD61"/>
    <w:rsid w:val="472286A0"/>
    <w:rsid w:val="47B9B4B6"/>
    <w:rsid w:val="485BBDAE"/>
    <w:rsid w:val="490BDED0"/>
    <w:rsid w:val="49338910"/>
    <w:rsid w:val="494BE447"/>
    <w:rsid w:val="495BD663"/>
    <w:rsid w:val="496ABF4F"/>
    <w:rsid w:val="49E25285"/>
    <w:rsid w:val="4A02D498"/>
    <w:rsid w:val="4A149EC2"/>
    <w:rsid w:val="4AC9FEB0"/>
    <w:rsid w:val="4AD3E5ED"/>
    <w:rsid w:val="4AE1833D"/>
    <w:rsid w:val="4B46ADC6"/>
    <w:rsid w:val="4BF31152"/>
    <w:rsid w:val="4C1452C7"/>
    <w:rsid w:val="4D2DB8A0"/>
    <w:rsid w:val="4D34810D"/>
    <w:rsid w:val="4D5B259B"/>
    <w:rsid w:val="4FFE7E8C"/>
    <w:rsid w:val="504090A6"/>
    <w:rsid w:val="5063B5BF"/>
    <w:rsid w:val="507630D0"/>
    <w:rsid w:val="50AA5971"/>
    <w:rsid w:val="513DFAF9"/>
    <w:rsid w:val="516A6C50"/>
    <w:rsid w:val="517A85CB"/>
    <w:rsid w:val="5194F51D"/>
    <w:rsid w:val="51D71A5A"/>
    <w:rsid w:val="53108762"/>
    <w:rsid w:val="5323FD68"/>
    <w:rsid w:val="5381D291"/>
    <w:rsid w:val="544AD3E0"/>
    <w:rsid w:val="54BF2836"/>
    <w:rsid w:val="55010832"/>
    <w:rsid w:val="55A07E81"/>
    <w:rsid w:val="5605F376"/>
    <w:rsid w:val="561E2A51"/>
    <w:rsid w:val="575F2C84"/>
    <w:rsid w:val="578E88D0"/>
    <w:rsid w:val="580D7AA4"/>
    <w:rsid w:val="584A061B"/>
    <w:rsid w:val="587E0EA6"/>
    <w:rsid w:val="58AB7865"/>
    <w:rsid w:val="59A0AEAF"/>
    <w:rsid w:val="5A48EC48"/>
    <w:rsid w:val="5AC1F7F9"/>
    <w:rsid w:val="5AF895FA"/>
    <w:rsid w:val="5B7170FE"/>
    <w:rsid w:val="5C249560"/>
    <w:rsid w:val="5CABB2E4"/>
    <w:rsid w:val="5D1583FD"/>
    <w:rsid w:val="5E550B09"/>
    <w:rsid w:val="5EC32FD5"/>
    <w:rsid w:val="5EFC7098"/>
    <w:rsid w:val="5F4E1F3E"/>
    <w:rsid w:val="5FAB1A32"/>
    <w:rsid w:val="602ADA5B"/>
    <w:rsid w:val="608057F3"/>
    <w:rsid w:val="610352E3"/>
    <w:rsid w:val="61934CB3"/>
    <w:rsid w:val="62E37515"/>
    <w:rsid w:val="63537012"/>
    <w:rsid w:val="63AB40F8"/>
    <w:rsid w:val="63F056C3"/>
    <w:rsid w:val="6429860E"/>
    <w:rsid w:val="642D78FB"/>
    <w:rsid w:val="649A8C15"/>
    <w:rsid w:val="653B4A4A"/>
    <w:rsid w:val="65DBA67C"/>
    <w:rsid w:val="670E5033"/>
    <w:rsid w:val="672BA44E"/>
    <w:rsid w:val="6774B10F"/>
    <w:rsid w:val="6852672C"/>
    <w:rsid w:val="68714E88"/>
    <w:rsid w:val="692AE8AB"/>
    <w:rsid w:val="696AEFA4"/>
    <w:rsid w:val="69811D15"/>
    <w:rsid w:val="69F8EE0D"/>
    <w:rsid w:val="6A0B35EF"/>
    <w:rsid w:val="6A0F6B11"/>
    <w:rsid w:val="6A30C241"/>
    <w:rsid w:val="6AB5E2DC"/>
    <w:rsid w:val="6AEF3D4F"/>
    <w:rsid w:val="6AFE7038"/>
    <w:rsid w:val="6B2179F1"/>
    <w:rsid w:val="6B7F586D"/>
    <w:rsid w:val="6BA63387"/>
    <w:rsid w:val="6C076A11"/>
    <w:rsid w:val="6C2DDBCE"/>
    <w:rsid w:val="6CB8BEE3"/>
    <w:rsid w:val="6D427640"/>
    <w:rsid w:val="6DA29862"/>
    <w:rsid w:val="6DC27E5A"/>
    <w:rsid w:val="6E63D8C5"/>
    <w:rsid w:val="6EF4D580"/>
    <w:rsid w:val="6EFDD39A"/>
    <w:rsid w:val="701978A6"/>
    <w:rsid w:val="70257BD6"/>
    <w:rsid w:val="7094ADF6"/>
    <w:rsid w:val="70E8AAF9"/>
    <w:rsid w:val="7260FC2D"/>
    <w:rsid w:val="7364A179"/>
    <w:rsid w:val="739A70D9"/>
    <w:rsid w:val="75AF73C8"/>
    <w:rsid w:val="76B61FCB"/>
    <w:rsid w:val="76C445F8"/>
    <w:rsid w:val="76D872F8"/>
    <w:rsid w:val="76F9F438"/>
    <w:rsid w:val="775658B9"/>
    <w:rsid w:val="778CABF6"/>
    <w:rsid w:val="779382FE"/>
    <w:rsid w:val="7795701E"/>
    <w:rsid w:val="7822770F"/>
    <w:rsid w:val="7957724B"/>
    <w:rsid w:val="79B8CD5D"/>
    <w:rsid w:val="7A60BDEC"/>
    <w:rsid w:val="7A9AC407"/>
    <w:rsid w:val="7B10FD95"/>
    <w:rsid w:val="7B9ABB7F"/>
    <w:rsid w:val="7C352E85"/>
    <w:rsid w:val="7C494EB6"/>
    <w:rsid w:val="7CD6AF3E"/>
    <w:rsid w:val="7CDC587A"/>
    <w:rsid w:val="7D21A6E4"/>
    <w:rsid w:val="7D6DC00C"/>
    <w:rsid w:val="7DB4E2E5"/>
    <w:rsid w:val="7DF65D0D"/>
    <w:rsid w:val="7F24B3E7"/>
    <w:rsid w:val="7F54F134"/>
    <w:rsid w:val="7F7D8E00"/>
    <w:rsid w:val="7FA58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6DC51"/>
  <w15:docId w15:val="{DFCBFAE3-48BD-41BE-A812-5C45FD8F7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326B"/>
    <w:rPr>
      <w:rFonts w:ascii="Arial" w:hAnsi="Arial"/>
      <w:sz w:val="28"/>
    </w:rPr>
  </w:style>
  <w:style w:type="paragraph" w:styleId="Heading1">
    <w:name w:val="heading 1"/>
    <w:basedOn w:val="Normal"/>
    <w:next w:val="Normal"/>
    <w:link w:val="Heading1Char"/>
    <w:autoRedefine/>
    <w:uiPriority w:val="9"/>
    <w:qFormat/>
    <w:rsid w:val="00A27CD5"/>
    <w:pPr>
      <w:keepNext/>
      <w:keepLines/>
      <w:spacing w:before="240" w:after="0" w:line="360" w:lineRule="auto"/>
      <w:outlineLvl w:val="0"/>
    </w:pPr>
    <w:rPr>
      <w:rFonts w:eastAsia="Arial" w:cstheme="majorBidi"/>
      <w:b/>
      <w:color w:val="000000" w:themeColor="text1"/>
      <w:sz w:val="40"/>
      <w:szCs w:val="32"/>
    </w:rPr>
  </w:style>
  <w:style w:type="paragraph" w:styleId="Heading2">
    <w:name w:val="heading 2"/>
    <w:basedOn w:val="Normal"/>
    <w:next w:val="Normal"/>
    <w:link w:val="Heading2Char"/>
    <w:autoRedefine/>
    <w:uiPriority w:val="9"/>
    <w:qFormat/>
    <w:rsid w:val="00F367DE"/>
    <w:pPr>
      <w:keepNext/>
      <w:keepLines/>
      <w:numPr>
        <w:ilvl w:val="3"/>
        <w:numId w:val="27"/>
      </w:numPr>
      <w:spacing w:after="0"/>
      <w:outlineLvl w:val="1"/>
    </w:pPr>
    <w:rPr>
      <w:rFonts w:eastAsiaTheme="majorEastAsia" w:cs="Arial"/>
      <w:b/>
      <w:bCs/>
      <w:color w:val="000000" w:themeColor="text1"/>
      <w:sz w:val="32"/>
      <w:szCs w:val="32"/>
    </w:rPr>
  </w:style>
  <w:style w:type="paragraph" w:styleId="Heading3">
    <w:name w:val="heading 3"/>
    <w:basedOn w:val="Normal"/>
    <w:next w:val="Normal"/>
    <w:link w:val="Heading3Char"/>
    <w:autoRedefine/>
    <w:uiPriority w:val="9"/>
    <w:qFormat/>
    <w:rsid w:val="00111792"/>
    <w:pPr>
      <w:keepNext/>
      <w:keepLines/>
      <w:spacing w:before="40" w:after="0"/>
      <w:outlineLvl w:val="2"/>
    </w:pPr>
    <w:rPr>
      <w:rFonts w:eastAsiaTheme="majorEastAsia" w:cstheme="majorBidi"/>
      <w:b/>
      <w:szCs w:val="24"/>
    </w:rPr>
  </w:style>
  <w:style w:type="paragraph" w:styleId="Heading4">
    <w:name w:val="heading 4"/>
    <w:basedOn w:val="Normal"/>
    <w:next w:val="Normal"/>
    <w:link w:val="Heading4Char"/>
    <w:uiPriority w:val="9"/>
    <w:qFormat/>
    <w:rsid w:val="00F73F2F"/>
    <w:pPr>
      <w:keepNext/>
      <w:keepLines/>
      <w:spacing w:before="40" w:after="0"/>
      <w:outlineLvl w:val="3"/>
    </w:pPr>
    <w:rPr>
      <w:rFonts w:eastAsiaTheme="majorEastAsia" w:cstheme="majorBidi"/>
      <w:b/>
      <w:iCs/>
    </w:rPr>
  </w:style>
  <w:style w:type="paragraph" w:styleId="Heading5">
    <w:name w:val="heading 5"/>
    <w:basedOn w:val="Normal"/>
    <w:link w:val="Heading5Char"/>
    <w:uiPriority w:val="9"/>
    <w:unhideWhenUsed/>
    <w:qFormat/>
    <w:rsid w:val="00DE2D82"/>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semiHidden/>
    <w:unhideWhenUsed/>
    <w:qFormat/>
    <w:rsid w:val="00DD6C63"/>
    <w:pPr>
      <w:keepNext/>
      <w:keepLines/>
      <w:spacing w:before="200" w:after="40" w:line="276" w:lineRule="auto"/>
      <w:outlineLvl w:val="5"/>
    </w:pPr>
    <w:rPr>
      <w:rFonts w:ascii="Calibri" w:eastAsia="Calibri" w:hAnsi="Calibri" w:cs="Calibri"/>
      <w:b/>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2D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F73F2F"/>
    <w:rPr>
      <w:rFonts w:ascii="Times New Roman" w:eastAsia="Times New Roman" w:hAnsi="Times New Roman" w:cs="Times New Roman"/>
      <w:b/>
      <w:bCs/>
      <w:color w:val="333F48"/>
      <w:sz w:val="20"/>
      <w:szCs w:val="20"/>
      <w:lang w:eastAsia="en-GB"/>
    </w:rPr>
  </w:style>
  <w:style w:type="paragraph" w:styleId="Header">
    <w:name w:val="header"/>
    <w:basedOn w:val="Normal"/>
    <w:link w:val="HeaderChar"/>
    <w:uiPriority w:val="99"/>
    <w:unhideWhenUsed/>
    <w:rsid w:val="00682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D0"/>
  </w:style>
  <w:style w:type="paragraph" w:styleId="Footer">
    <w:name w:val="footer"/>
    <w:basedOn w:val="Normal"/>
    <w:link w:val="FooterChar"/>
    <w:uiPriority w:val="99"/>
    <w:unhideWhenUsed/>
    <w:rsid w:val="00682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D0"/>
  </w:style>
  <w:style w:type="paragraph" w:styleId="ListParagraph">
    <w:name w:val="List Paragraph"/>
    <w:basedOn w:val="Normal"/>
    <w:uiPriority w:val="34"/>
    <w:qFormat/>
    <w:rsid w:val="00144F4F"/>
    <w:pPr>
      <w:ind w:left="720"/>
      <w:contextualSpacing/>
    </w:pPr>
  </w:style>
  <w:style w:type="character" w:customStyle="1" w:styleId="Heading4Char">
    <w:name w:val="Heading 4 Char"/>
    <w:basedOn w:val="DefaultParagraphFont"/>
    <w:link w:val="Heading4"/>
    <w:uiPriority w:val="9"/>
    <w:rsid w:val="00F73F2F"/>
    <w:rPr>
      <w:rFonts w:ascii="Poppins" w:eastAsiaTheme="majorEastAsia" w:hAnsi="Poppins" w:cstheme="majorBidi"/>
      <w:b/>
      <w:iCs/>
      <w:color w:val="333F48"/>
    </w:rPr>
  </w:style>
  <w:style w:type="character" w:customStyle="1" w:styleId="Heading1Char">
    <w:name w:val="Heading 1 Char"/>
    <w:basedOn w:val="DefaultParagraphFont"/>
    <w:link w:val="Heading1"/>
    <w:uiPriority w:val="9"/>
    <w:rsid w:val="00A27CD5"/>
    <w:rPr>
      <w:rFonts w:ascii="Arial" w:eastAsia="Arial" w:hAnsi="Arial" w:cstheme="majorBidi"/>
      <w:b/>
      <w:color w:val="000000" w:themeColor="text1"/>
      <w:sz w:val="40"/>
      <w:szCs w:val="32"/>
    </w:rPr>
  </w:style>
  <w:style w:type="character" w:customStyle="1" w:styleId="Heading3Char">
    <w:name w:val="Heading 3 Char"/>
    <w:basedOn w:val="DefaultParagraphFont"/>
    <w:link w:val="Heading3"/>
    <w:uiPriority w:val="9"/>
    <w:rsid w:val="00111792"/>
    <w:rPr>
      <w:rFonts w:ascii="Arial" w:eastAsiaTheme="majorEastAsia" w:hAnsi="Arial" w:cstheme="majorBidi"/>
      <w:b/>
      <w:sz w:val="28"/>
      <w:szCs w:val="24"/>
    </w:rPr>
  </w:style>
  <w:style w:type="character" w:customStyle="1" w:styleId="Heading2Char">
    <w:name w:val="Heading 2 Char"/>
    <w:basedOn w:val="DefaultParagraphFont"/>
    <w:link w:val="Heading2"/>
    <w:uiPriority w:val="9"/>
    <w:rsid w:val="00F367DE"/>
    <w:rPr>
      <w:rFonts w:ascii="Arial" w:eastAsiaTheme="majorEastAsia" w:hAnsi="Arial" w:cs="Arial"/>
      <w:b/>
      <w:bCs/>
      <w:color w:val="000000" w:themeColor="text1"/>
      <w:sz w:val="32"/>
      <w:szCs w:val="32"/>
    </w:rPr>
  </w:style>
  <w:style w:type="character" w:styleId="Hyperlink">
    <w:name w:val="Hyperlink"/>
    <w:basedOn w:val="DefaultParagraphFont"/>
    <w:uiPriority w:val="99"/>
    <w:unhideWhenUsed/>
    <w:rsid w:val="00181C7B"/>
    <w:rPr>
      <w:color w:val="0563C1" w:themeColor="hyperlink"/>
      <w:u w:val="single"/>
    </w:rPr>
  </w:style>
  <w:style w:type="paragraph" w:styleId="NoSpacing">
    <w:name w:val="No Spacing"/>
    <w:aliases w:val="Table"/>
    <w:link w:val="NoSpacingChar"/>
    <w:uiPriority w:val="1"/>
    <w:qFormat/>
    <w:rsid w:val="00A27CD5"/>
    <w:pPr>
      <w:spacing w:after="0" w:line="240" w:lineRule="auto"/>
    </w:pPr>
    <w:rPr>
      <w:rFonts w:ascii="Arial" w:eastAsiaTheme="minorEastAsia" w:hAnsi="Arial"/>
      <w:sz w:val="28"/>
      <w:lang w:val="en-US"/>
    </w:rPr>
  </w:style>
  <w:style w:type="character" w:customStyle="1" w:styleId="NoSpacingChar">
    <w:name w:val="No Spacing Char"/>
    <w:aliases w:val="Table Char"/>
    <w:basedOn w:val="DefaultParagraphFont"/>
    <w:link w:val="NoSpacing"/>
    <w:rsid w:val="00A27CD5"/>
    <w:rPr>
      <w:rFonts w:ascii="Arial" w:eastAsiaTheme="minorEastAsia" w:hAnsi="Arial"/>
      <w:sz w:val="28"/>
      <w:lang w:val="en-US"/>
    </w:rPr>
  </w:style>
  <w:style w:type="paragraph" w:styleId="BodyText">
    <w:name w:val="Body Text"/>
    <w:basedOn w:val="Normal"/>
    <w:link w:val="BodyTextChar"/>
    <w:rsid w:val="00270D1E"/>
    <w:pPr>
      <w:spacing w:after="0" w:line="240" w:lineRule="auto"/>
      <w:jc w:val="both"/>
    </w:pPr>
    <w:rPr>
      <w:rFonts w:ascii="Times New Roman" w:eastAsia="Times New Roman" w:hAnsi="Times New Roman" w:cs="Times New Roman"/>
      <w:sz w:val="24"/>
      <w:szCs w:val="20"/>
      <w:lang w:val="en-US" w:eastAsia="en-GB"/>
    </w:rPr>
  </w:style>
  <w:style w:type="character" w:customStyle="1" w:styleId="BodyTextChar">
    <w:name w:val="Body Text Char"/>
    <w:basedOn w:val="DefaultParagraphFont"/>
    <w:link w:val="BodyText"/>
    <w:rsid w:val="00270D1E"/>
    <w:rPr>
      <w:rFonts w:ascii="Times New Roman" w:eastAsia="Times New Roman" w:hAnsi="Times New Roman" w:cs="Times New Roman"/>
      <w:sz w:val="24"/>
      <w:szCs w:val="20"/>
      <w:lang w:val="en-US" w:eastAsia="en-GB"/>
    </w:rPr>
  </w:style>
  <w:style w:type="paragraph" w:styleId="BalloonText">
    <w:name w:val="Balloon Text"/>
    <w:basedOn w:val="Normal"/>
    <w:link w:val="BalloonTextChar"/>
    <w:uiPriority w:val="99"/>
    <w:semiHidden/>
    <w:unhideWhenUsed/>
    <w:rsid w:val="008E4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1DF"/>
    <w:rPr>
      <w:rFonts w:ascii="Segoe UI" w:hAnsi="Segoe UI" w:cs="Segoe UI"/>
      <w:color w:val="333F48"/>
      <w:sz w:val="18"/>
      <w:szCs w:val="18"/>
    </w:rPr>
  </w:style>
  <w:style w:type="character" w:styleId="Strong">
    <w:name w:val="Strong"/>
    <w:basedOn w:val="DefaultParagraphFont"/>
    <w:uiPriority w:val="22"/>
    <w:qFormat/>
    <w:rsid w:val="00492546"/>
    <w:rPr>
      <w:b/>
      <w:bCs/>
    </w:rPr>
  </w:style>
  <w:style w:type="character" w:styleId="CommentReference">
    <w:name w:val="annotation reference"/>
    <w:basedOn w:val="DefaultParagraphFont"/>
    <w:uiPriority w:val="99"/>
    <w:semiHidden/>
    <w:unhideWhenUsed/>
    <w:rsid w:val="00A25781"/>
    <w:rPr>
      <w:sz w:val="16"/>
      <w:szCs w:val="16"/>
    </w:rPr>
  </w:style>
  <w:style w:type="paragraph" w:styleId="CommentText">
    <w:name w:val="annotation text"/>
    <w:basedOn w:val="Normal"/>
    <w:link w:val="CommentTextChar"/>
    <w:uiPriority w:val="99"/>
    <w:semiHidden/>
    <w:unhideWhenUsed/>
    <w:rsid w:val="00A25781"/>
    <w:pPr>
      <w:spacing w:line="240" w:lineRule="auto"/>
    </w:pPr>
    <w:rPr>
      <w:sz w:val="20"/>
      <w:szCs w:val="20"/>
    </w:rPr>
  </w:style>
  <w:style w:type="character" w:customStyle="1" w:styleId="CommentTextChar">
    <w:name w:val="Comment Text Char"/>
    <w:basedOn w:val="DefaultParagraphFont"/>
    <w:link w:val="CommentText"/>
    <w:uiPriority w:val="99"/>
    <w:semiHidden/>
    <w:rsid w:val="00A25781"/>
    <w:rPr>
      <w:rFonts w:ascii="Poppins" w:hAnsi="Poppins"/>
      <w:color w:val="333F48"/>
      <w:sz w:val="20"/>
      <w:szCs w:val="20"/>
    </w:rPr>
  </w:style>
  <w:style w:type="paragraph" w:styleId="CommentSubject">
    <w:name w:val="annotation subject"/>
    <w:basedOn w:val="CommentText"/>
    <w:next w:val="CommentText"/>
    <w:link w:val="CommentSubjectChar"/>
    <w:uiPriority w:val="99"/>
    <w:semiHidden/>
    <w:unhideWhenUsed/>
    <w:rsid w:val="00A25781"/>
    <w:rPr>
      <w:b/>
      <w:bCs/>
    </w:rPr>
  </w:style>
  <w:style w:type="character" w:customStyle="1" w:styleId="CommentSubjectChar">
    <w:name w:val="Comment Subject Char"/>
    <w:basedOn w:val="CommentTextChar"/>
    <w:link w:val="CommentSubject"/>
    <w:uiPriority w:val="99"/>
    <w:semiHidden/>
    <w:rsid w:val="00A25781"/>
    <w:rPr>
      <w:rFonts w:ascii="Poppins" w:hAnsi="Poppins"/>
      <w:b/>
      <w:bCs/>
      <w:color w:val="333F48"/>
      <w:sz w:val="20"/>
      <w:szCs w:val="20"/>
    </w:rPr>
  </w:style>
  <w:style w:type="character" w:customStyle="1" w:styleId="UnresolvedMention1">
    <w:name w:val="Unresolved Mention1"/>
    <w:basedOn w:val="DefaultParagraphFont"/>
    <w:uiPriority w:val="99"/>
    <w:semiHidden/>
    <w:unhideWhenUsed/>
    <w:rsid w:val="00980ECE"/>
    <w:rPr>
      <w:color w:val="605E5C"/>
      <w:shd w:val="clear" w:color="auto" w:fill="E1DFDD"/>
    </w:rPr>
  </w:style>
  <w:style w:type="character" w:customStyle="1" w:styleId="Heading6Char">
    <w:name w:val="Heading 6 Char"/>
    <w:basedOn w:val="DefaultParagraphFont"/>
    <w:link w:val="Heading6"/>
    <w:uiPriority w:val="9"/>
    <w:semiHidden/>
    <w:rsid w:val="00DD6C63"/>
    <w:rPr>
      <w:rFonts w:ascii="Calibri" w:eastAsia="Calibri" w:hAnsi="Calibri" w:cs="Calibri"/>
      <w:b/>
      <w:sz w:val="20"/>
      <w:szCs w:val="20"/>
      <w:lang w:eastAsia="en-GB"/>
    </w:rPr>
  </w:style>
  <w:style w:type="paragraph" w:styleId="Title">
    <w:name w:val="Title"/>
    <w:basedOn w:val="Normal"/>
    <w:next w:val="Normal"/>
    <w:link w:val="TitleChar"/>
    <w:uiPriority w:val="10"/>
    <w:qFormat/>
    <w:rsid w:val="00DD6C63"/>
    <w:pPr>
      <w:keepNext/>
      <w:keepLines/>
      <w:spacing w:before="480" w:after="120" w:line="276" w:lineRule="auto"/>
    </w:pPr>
    <w:rPr>
      <w:rFonts w:ascii="Calibri" w:eastAsia="Calibri" w:hAnsi="Calibri" w:cs="Calibri"/>
      <w:b/>
      <w:sz w:val="72"/>
      <w:szCs w:val="72"/>
      <w:lang w:eastAsia="en-GB"/>
    </w:rPr>
  </w:style>
  <w:style w:type="character" w:customStyle="1" w:styleId="TitleChar">
    <w:name w:val="Title Char"/>
    <w:basedOn w:val="DefaultParagraphFont"/>
    <w:link w:val="Title"/>
    <w:uiPriority w:val="10"/>
    <w:rsid w:val="00DD6C63"/>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DD6C63"/>
    <w:pPr>
      <w:keepNext/>
      <w:keepLines/>
      <w:spacing w:before="360" w:after="80" w:line="276"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DD6C63"/>
    <w:rPr>
      <w:rFonts w:ascii="Georgia" w:eastAsia="Georgia" w:hAnsi="Georgia" w:cs="Georgia"/>
      <w:i/>
      <w:color w:val="666666"/>
      <w:sz w:val="48"/>
      <w:szCs w:val="48"/>
      <w:lang w:eastAsia="en-GB"/>
    </w:rPr>
  </w:style>
  <w:style w:type="table" w:styleId="TableGrid">
    <w:name w:val="Table Grid"/>
    <w:basedOn w:val="TableNormal"/>
    <w:uiPriority w:val="39"/>
    <w:rsid w:val="00BA5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85883"/>
    <w:rPr>
      <w:color w:val="605E5C"/>
      <w:shd w:val="clear" w:color="auto" w:fill="E1DFDD"/>
    </w:rPr>
  </w:style>
  <w:style w:type="paragraph" w:styleId="TOCHeading">
    <w:name w:val="TOC Heading"/>
    <w:basedOn w:val="Heading1"/>
    <w:next w:val="Normal"/>
    <w:uiPriority w:val="39"/>
    <w:unhideWhenUsed/>
    <w:qFormat/>
    <w:rsid w:val="00FC1CDB"/>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FC1CDB"/>
    <w:pPr>
      <w:spacing w:after="100"/>
      <w:ind w:left="220"/>
    </w:pPr>
  </w:style>
  <w:style w:type="paragraph" w:styleId="TOC3">
    <w:name w:val="toc 3"/>
    <w:basedOn w:val="Normal"/>
    <w:next w:val="Normal"/>
    <w:autoRedefine/>
    <w:uiPriority w:val="39"/>
    <w:unhideWhenUsed/>
    <w:rsid w:val="00FC1CDB"/>
    <w:pPr>
      <w:spacing w:after="100"/>
      <w:ind w:left="440"/>
    </w:pPr>
  </w:style>
  <w:style w:type="paragraph" w:styleId="Revision">
    <w:name w:val="Revision"/>
    <w:hidden/>
    <w:uiPriority w:val="99"/>
    <w:semiHidden/>
    <w:rsid w:val="00F06DFC"/>
    <w:pPr>
      <w:spacing w:after="0" w:line="240" w:lineRule="auto"/>
    </w:pPr>
    <w:rPr>
      <w:rFonts w:ascii="Poppins" w:hAnsi="Poppins"/>
      <w:color w:val="333F48"/>
    </w:rPr>
  </w:style>
  <w:style w:type="character" w:customStyle="1" w:styleId="UnresolvedMention20">
    <w:name w:val="Unresolved Mention20"/>
    <w:basedOn w:val="DefaultParagraphFont"/>
    <w:uiPriority w:val="99"/>
    <w:semiHidden/>
    <w:unhideWhenUsed/>
    <w:rsid w:val="000202B7"/>
    <w:rPr>
      <w:color w:val="605E5C"/>
      <w:shd w:val="clear" w:color="auto" w:fill="E1DFDD"/>
    </w:rPr>
  </w:style>
  <w:style w:type="paragraph" w:styleId="TOC1">
    <w:name w:val="toc 1"/>
    <w:basedOn w:val="Normal"/>
    <w:next w:val="Normal"/>
    <w:autoRedefine/>
    <w:uiPriority w:val="39"/>
    <w:unhideWhenUsed/>
    <w:rsid w:val="00152B83"/>
    <w:pPr>
      <w:tabs>
        <w:tab w:val="right" w:leader="dot" w:pos="9629"/>
      </w:tabs>
      <w:spacing w:after="100"/>
    </w:pPr>
    <w:rPr>
      <w:rFonts w:eastAsia="Arial"/>
      <w:noProof/>
    </w:rPr>
  </w:style>
  <w:style w:type="character" w:customStyle="1" w:styleId="UnresolvedMention3">
    <w:name w:val="Unresolved Mention3"/>
    <w:basedOn w:val="DefaultParagraphFont"/>
    <w:uiPriority w:val="99"/>
    <w:semiHidden/>
    <w:unhideWhenUsed/>
    <w:rsid w:val="001D4EB6"/>
    <w:rPr>
      <w:color w:val="605E5C"/>
      <w:shd w:val="clear" w:color="auto" w:fill="E1DFDD"/>
    </w:rPr>
  </w:style>
  <w:style w:type="character" w:styleId="FollowedHyperlink">
    <w:name w:val="FollowedHyperlink"/>
    <w:basedOn w:val="DefaultParagraphFont"/>
    <w:uiPriority w:val="99"/>
    <w:semiHidden/>
    <w:unhideWhenUsed/>
    <w:rsid w:val="001B70BA"/>
    <w:rPr>
      <w:color w:val="954F72" w:themeColor="followedHyperlink"/>
      <w:u w:val="single"/>
    </w:rPr>
  </w:style>
  <w:style w:type="character" w:styleId="UnresolvedMention">
    <w:name w:val="Unresolved Mention"/>
    <w:basedOn w:val="DefaultParagraphFont"/>
    <w:uiPriority w:val="99"/>
    <w:semiHidden/>
    <w:unhideWhenUsed/>
    <w:rsid w:val="00822F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566511">
      <w:bodyDiv w:val="1"/>
      <w:marLeft w:val="0"/>
      <w:marRight w:val="0"/>
      <w:marTop w:val="0"/>
      <w:marBottom w:val="0"/>
      <w:divBdr>
        <w:top w:val="none" w:sz="0" w:space="0" w:color="auto"/>
        <w:left w:val="none" w:sz="0" w:space="0" w:color="auto"/>
        <w:bottom w:val="none" w:sz="0" w:space="0" w:color="auto"/>
        <w:right w:val="none" w:sz="0" w:space="0" w:color="auto"/>
      </w:divBdr>
    </w:div>
    <w:div w:id="263802180">
      <w:bodyDiv w:val="1"/>
      <w:marLeft w:val="0"/>
      <w:marRight w:val="0"/>
      <w:marTop w:val="0"/>
      <w:marBottom w:val="0"/>
      <w:divBdr>
        <w:top w:val="none" w:sz="0" w:space="0" w:color="auto"/>
        <w:left w:val="none" w:sz="0" w:space="0" w:color="auto"/>
        <w:bottom w:val="none" w:sz="0" w:space="0" w:color="auto"/>
        <w:right w:val="none" w:sz="0" w:space="0" w:color="auto"/>
      </w:divBdr>
    </w:div>
    <w:div w:id="348727485">
      <w:bodyDiv w:val="1"/>
      <w:marLeft w:val="0"/>
      <w:marRight w:val="0"/>
      <w:marTop w:val="0"/>
      <w:marBottom w:val="0"/>
      <w:divBdr>
        <w:top w:val="none" w:sz="0" w:space="0" w:color="auto"/>
        <w:left w:val="none" w:sz="0" w:space="0" w:color="auto"/>
        <w:bottom w:val="none" w:sz="0" w:space="0" w:color="auto"/>
        <w:right w:val="none" w:sz="0" w:space="0" w:color="auto"/>
      </w:divBdr>
    </w:div>
    <w:div w:id="529420286">
      <w:bodyDiv w:val="1"/>
      <w:marLeft w:val="0"/>
      <w:marRight w:val="0"/>
      <w:marTop w:val="0"/>
      <w:marBottom w:val="0"/>
      <w:divBdr>
        <w:top w:val="none" w:sz="0" w:space="0" w:color="auto"/>
        <w:left w:val="none" w:sz="0" w:space="0" w:color="auto"/>
        <w:bottom w:val="none" w:sz="0" w:space="0" w:color="auto"/>
        <w:right w:val="none" w:sz="0" w:space="0" w:color="auto"/>
      </w:divBdr>
    </w:div>
    <w:div w:id="572010750">
      <w:bodyDiv w:val="1"/>
      <w:marLeft w:val="0"/>
      <w:marRight w:val="0"/>
      <w:marTop w:val="0"/>
      <w:marBottom w:val="0"/>
      <w:divBdr>
        <w:top w:val="none" w:sz="0" w:space="0" w:color="auto"/>
        <w:left w:val="none" w:sz="0" w:space="0" w:color="auto"/>
        <w:bottom w:val="none" w:sz="0" w:space="0" w:color="auto"/>
        <w:right w:val="none" w:sz="0" w:space="0" w:color="auto"/>
      </w:divBdr>
    </w:div>
    <w:div w:id="621300843">
      <w:bodyDiv w:val="1"/>
      <w:marLeft w:val="0"/>
      <w:marRight w:val="0"/>
      <w:marTop w:val="0"/>
      <w:marBottom w:val="0"/>
      <w:divBdr>
        <w:top w:val="none" w:sz="0" w:space="0" w:color="auto"/>
        <w:left w:val="none" w:sz="0" w:space="0" w:color="auto"/>
        <w:bottom w:val="none" w:sz="0" w:space="0" w:color="auto"/>
        <w:right w:val="none" w:sz="0" w:space="0" w:color="auto"/>
      </w:divBdr>
    </w:div>
    <w:div w:id="632365576">
      <w:bodyDiv w:val="1"/>
      <w:marLeft w:val="0"/>
      <w:marRight w:val="0"/>
      <w:marTop w:val="0"/>
      <w:marBottom w:val="0"/>
      <w:divBdr>
        <w:top w:val="none" w:sz="0" w:space="0" w:color="auto"/>
        <w:left w:val="none" w:sz="0" w:space="0" w:color="auto"/>
        <w:bottom w:val="none" w:sz="0" w:space="0" w:color="auto"/>
        <w:right w:val="none" w:sz="0" w:space="0" w:color="auto"/>
      </w:divBdr>
    </w:div>
    <w:div w:id="660158369">
      <w:bodyDiv w:val="1"/>
      <w:marLeft w:val="0"/>
      <w:marRight w:val="0"/>
      <w:marTop w:val="0"/>
      <w:marBottom w:val="0"/>
      <w:divBdr>
        <w:top w:val="none" w:sz="0" w:space="0" w:color="auto"/>
        <w:left w:val="none" w:sz="0" w:space="0" w:color="auto"/>
        <w:bottom w:val="none" w:sz="0" w:space="0" w:color="auto"/>
        <w:right w:val="none" w:sz="0" w:space="0" w:color="auto"/>
      </w:divBdr>
    </w:div>
    <w:div w:id="957564267">
      <w:bodyDiv w:val="1"/>
      <w:marLeft w:val="0"/>
      <w:marRight w:val="0"/>
      <w:marTop w:val="0"/>
      <w:marBottom w:val="0"/>
      <w:divBdr>
        <w:top w:val="none" w:sz="0" w:space="0" w:color="auto"/>
        <w:left w:val="none" w:sz="0" w:space="0" w:color="auto"/>
        <w:bottom w:val="none" w:sz="0" w:space="0" w:color="auto"/>
        <w:right w:val="none" w:sz="0" w:space="0" w:color="auto"/>
      </w:divBdr>
    </w:div>
    <w:div w:id="1080255516">
      <w:bodyDiv w:val="1"/>
      <w:marLeft w:val="0"/>
      <w:marRight w:val="0"/>
      <w:marTop w:val="0"/>
      <w:marBottom w:val="0"/>
      <w:divBdr>
        <w:top w:val="none" w:sz="0" w:space="0" w:color="auto"/>
        <w:left w:val="none" w:sz="0" w:space="0" w:color="auto"/>
        <w:bottom w:val="none" w:sz="0" w:space="0" w:color="auto"/>
        <w:right w:val="none" w:sz="0" w:space="0" w:color="auto"/>
      </w:divBdr>
    </w:div>
    <w:div w:id="1115717046">
      <w:bodyDiv w:val="1"/>
      <w:marLeft w:val="0"/>
      <w:marRight w:val="0"/>
      <w:marTop w:val="0"/>
      <w:marBottom w:val="0"/>
      <w:divBdr>
        <w:top w:val="none" w:sz="0" w:space="0" w:color="auto"/>
        <w:left w:val="none" w:sz="0" w:space="0" w:color="auto"/>
        <w:bottom w:val="none" w:sz="0" w:space="0" w:color="auto"/>
        <w:right w:val="none" w:sz="0" w:space="0" w:color="auto"/>
      </w:divBdr>
    </w:div>
    <w:div w:id="1141456446">
      <w:bodyDiv w:val="1"/>
      <w:marLeft w:val="0"/>
      <w:marRight w:val="0"/>
      <w:marTop w:val="0"/>
      <w:marBottom w:val="0"/>
      <w:divBdr>
        <w:top w:val="none" w:sz="0" w:space="0" w:color="auto"/>
        <w:left w:val="none" w:sz="0" w:space="0" w:color="auto"/>
        <w:bottom w:val="none" w:sz="0" w:space="0" w:color="auto"/>
        <w:right w:val="none" w:sz="0" w:space="0" w:color="auto"/>
      </w:divBdr>
    </w:div>
    <w:div w:id="1198348819">
      <w:bodyDiv w:val="1"/>
      <w:marLeft w:val="0"/>
      <w:marRight w:val="0"/>
      <w:marTop w:val="0"/>
      <w:marBottom w:val="0"/>
      <w:divBdr>
        <w:top w:val="none" w:sz="0" w:space="0" w:color="auto"/>
        <w:left w:val="none" w:sz="0" w:space="0" w:color="auto"/>
        <w:bottom w:val="none" w:sz="0" w:space="0" w:color="auto"/>
        <w:right w:val="none" w:sz="0" w:space="0" w:color="auto"/>
      </w:divBdr>
    </w:div>
    <w:div w:id="1307080324">
      <w:bodyDiv w:val="1"/>
      <w:marLeft w:val="0"/>
      <w:marRight w:val="0"/>
      <w:marTop w:val="0"/>
      <w:marBottom w:val="0"/>
      <w:divBdr>
        <w:top w:val="none" w:sz="0" w:space="0" w:color="auto"/>
        <w:left w:val="none" w:sz="0" w:space="0" w:color="auto"/>
        <w:bottom w:val="none" w:sz="0" w:space="0" w:color="auto"/>
        <w:right w:val="none" w:sz="0" w:space="0" w:color="auto"/>
      </w:divBdr>
    </w:div>
    <w:div w:id="1471437890">
      <w:bodyDiv w:val="1"/>
      <w:marLeft w:val="0"/>
      <w:marRight w:val="0"/>
      <w:marTop w:val="0"/>
      <w:marBottom w:val="0"/>
      <w:divBdr>
        <w:top w:val="none" w:sz="0" w:space="0" w:color="auto"/>
        <w:left w:val="none" w:sz="0" w:space="0" w:color="auto"/>
        <w:bottom w:val="none" w:sz="0" w:space="0" w:color="auto"/>
        <w:right w:val="none" w:sz="0" w:space="0" w:color="auto"/>
      </w:divBdr>
    </w:div>
    <w:div w:id="1578973637">
      <w:bodyDiv w:val="1"/>
      <w:marLeft w:val="0"/>
      <w:marRight w:val="0"/>
      <w:marTop w:val="0"/>
      <w:marBottom w:val="0"/>
      <w:divBdr>
        <w:top w:val="none" w:sz="0" w:space="0" w:color="auto"/>
        <w:left w:val="none" w:sz="0" w:space="0" w:color="auto"/>
        <w:bottom w:val="none" w:sz="0" w:space="0" w:color="auto"/>
        <w:right w:val="none" w:sz="0" w:space="0" w:color="auto"/>
      </w:divBdr>
    </w:div>
    <w:div w:id="1862163266">
      <w:bodyDiv w:val="1"/>
      <w:marLeft w:val="0"/>
      <w:marRight w:val="0"/>
      <w:marTop w:val="0"/>
      <w:marBottom w:val="0"/>
      <w:divBdr>
        <w:top w:val="none" w:sz="0" w:space="0" w:color="auto"/>
        <w:left w:val="none" w:sz="0" w:space="0" w:color="auto"/>
        <w:bottom w:val="none" w:sz="0" w:space="0" w:color="auto"/>
        <w:right w:val="none" w:sz="0" w:space="0" w:color="auto"/>
      </w:divBdr>
    </w:div>
    <w:div w:id="1926961968">
      <w:bodyDiv w:val="1"/>
      <w:marLeft w:val="0"/>
      <w:marRight w:val="0"/>
      <w:marTop w:val="0"/>
      <w:marBottom w:val="0"/>
      <w:divBdr>
        <w:top w:val="none" w:sz="0" w:space="0" w:color="auto"/>
        <w:left w:val="none" w:sz="0" w:space="0" w:color="auto"/>
        <w:bottom w:val="none" w:sz="0" w:space="0" w:color="auto"/>
        <w:right w:val="none" w:sz="0" w:space="0" w:color="auto"/>
      </w:divBdr>
    </w:div>
    <w:div w:id="2065911874">
      <w:bodyDiv w:val="1"/>
      <w:marLeft w:val="0"/>
      <w:marRight w:val="0"/>
      <w:marTop w:val="0"/>
      <w:marBottom w:val="0"/>
      <w:divBdr>
        <w:top w:val="none" w:sz="0" w:space="0" w:color="auto"/>
        <w:left w:val="none" w:sz="0" w:space="0" w:color="auto"/>
        <w:bottom w:val="none" w:sz="0" w:space="0" w:color="auto"/>
        <w:right w:val="none" w:sz="0" w:space="0" w:color="auto"/>
      </w:divBdr>
    </w:div>
    <w:div w:id="2088960310">
      <w:bodyDiv w:val="1"/>
      <w:marLeft w:val="0"/>
      <w:marRight w:val="0"/>
      <w:marTop w:val="0"/>
      <w:marBottom w:val="0"/>
      <w:divBdr>
        <w:top w:val="none" w:sz="0" w:space="0" w:color="auto"/>
        <w:left w:val="none" w:sz="0" w:space="0" w:color="auto"/>
        <w:bottom w:val="none" w:sz="0" w:space="0" w:color="auto"/>
        <w:right w:val="none" w:sz="0" w:space="0" w:color="auto"/>
      </w:divBdr>
    </w:div>
    <w:div w:id="21365574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7E71F6644AC4B41B83D47A04A37A0BB" ma:contentTypeVersion="15" ma:contentTypeDescription="Create a new document." ma:contentTypeScope="" ma:versionID="82e0a997f4ec78a7e77a1691824ad85f">
  <xsd:schema xmlns:xsd="http://www.w3.org/2001/XMLSchema" xmlns:xs="http://www.w3.org/2001/XMLSchema" xmlns:p="http://schemas.microsoft.com/office/2006/metadata/properties" xmlns:ns2="36b84919-b495-497b-9314-b85a2d462673" xmlns:ns3="a37993d5-b412-4844-aae8-ddcd9c4f8eab" targetNamespace="http://schemas.microsoft.com/office/2006/metadata/properties" ma:root="true" ma:fieldsID="d4fbe1b144bf332b6d70decd343fbd57" ns2:_="" ns3:_="">
    <xsd:import namespace="36b84919-b495-497b-9314-b85a2d462673"/>
    <xsd:import namespace="a37993d5-b412-4844-aae8-ddcd9c4f8eab"/>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DateTaken"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b84919-b495-497b-9314-b85a2d4626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a71cc7d1-f512-4847-81b2-d426827e3505"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37993d5-b412-4844-aae8-ddcd9c4f8eab"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70e2b3d8-097c-40b5-a566-ae344a287ff1}" ma:internalName="TaxCatchAll" ma:showField="CatchAllData" ma:web="a37993d5-b412-4844-aae8-ddcd9c4f8eab">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a37993d5-b412-4844-aae8-ddcd9c4f8eab" xsi:nil="true"/>
    <lcf76f155ced4ddcb4097134ff3c332f xmlns="36b84919-b495-497b-9314-b85a2d46267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753751B-5A70-4342-9D55-3F14CEF40B60}">
  <ds:schemaRefs>
    <ds:schemaRef ds:uri="http://schemas.microsoft.com/sharepoint/v3/contenttype/forms"/>
  </ds:schemaRefs>
</ds:datastoreItem>
</file>

<file path=customXml/itemProps2.xml><?xml version="1.0" encoding="utf-8"?>
<ds:datastoreItem xmlns:ds="http://schemas.openxmlformats.org/officeDocument/2006/customXml" ds:itemID="{CF6E5C3E-7988-45ED-9958-40117C64D9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b84919-b495-497b-9314-b85a2d462673"/>
    <ds:schemaRef ds:uri="a37993d5-b412-4844-aae8-ddcd9c4f8e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97564A-5CD7-4C73-A368-8AEFF9257021}">
  <ds:schemaRefs>
    <ds:schemaRef ds:uri="http://schemas.openxmlformats.org/officeDocument/2006/bibliography"/>
  </ds:schemaRefs>
</ds:datastoreItem>
</file>

<file path=customXml/itemProps4.xml><?xml version="1.0" encoding="utf-8"?>
<ds:datastoreItem xmlns:ds="http://schemas.openxmlformats.org/officeDocument/2006/customXml" ds:itemID="{4D4E18A7-AF9F-46B2-A5CE-990570117169}">
  <ds:schemaRefs>
    <ds:schemaRef ds:uri="http://schemas.microsoft.com/office/2006/metadata/properties"/>
    <ds:schemaRef ds:uri="http://schemas.microsoft.com/office/infopath/2007/PartnerControls"/>
    <ds:schemaRef ds:uri="a37993d5-b412-4844-aae8-ddcd9c4f8eab"/>
    <ds:schemaRef ds:uri="36b84919-b495-497b-9314-b85a2d462673"/>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499</Words>
  <Characters>2846</Characters>
  <Application>Microsoft Office Word</Application>
  <DocSecurity>0</DocSecurity>
  <Lines>23</Lines>
  <Paragraphs>6</Paragraphs>
  <ScaleCrop>false</ScaleCrop>
  <Company>University of Nottingham</Company>
  <LinksUpToDate>false</LinksUpToDate>
  <CharactersWithSpaces>3339</CharactersWithSpaces>
  <SharedDoc>false</SharedDoc>
  <HLinks>
    <vt:vector size="342" baseType="variant">
      <vt:variant>
        <vt:i4>655450</vt:i4>
      </vt:variant>
      <vt:variant>
        <vt:i4>168</vt:i4>
      </vt:variant>
      <vt:variant>
        <vt:i4>0</vt:i4>
      </vt:variant>
      <vt:variant>
        <vt:i4>5</vt:i4>
      </vt:variant>
      <vt:variant>
        <vt:lpwstr>http://www.womensaid.org.uk/information-support/</vt:lpwstr>
      </vt:variant>
      <vt:variant>
        <vt:lpwstr/>
      </vt:variant>
      <vt:variant>
        <vt:i4>4259862</vt:i4>
      </vt:variant>
      <vt:variant>
        <vt:i4>165</vt:i4>
      </vt:variant>
      <vt:variant>
        <vt:i4>0</vt:i4>
      </vt:variant>
      <vt:variant>
        <vt:i4>5</vt:i4>
      </vt:variant>
      <vt:variant>
        <vt:lpwstr>http://www.victimsupport.com/</vt:lpwstr>
      </vt:variant>
      <vt:variant>
        <vt:lpwstr/>
      </vt:variant>
      <vt:variant>
        <vt:i4>5963864</vt:i4>
      </vt:variant>
      <vt:variant>
        <vt:i4>162</vt:i4>
      </vt:variant>
      <vt:variant>
        <vt:i4>0</vt:i4>
      </vt:variant>
      <vt:variant>
        <vt:i4>5</vt:i4>
      </vt:variant>
      <vt:variant>
        <vt:lpwstr>http://www.suzylamplugh.org/</vt:lpwstr>
      </vt:variant>
      <vt:variant>
        <vt:lpwstr/>
      </vt:variant>
      <vt:variant>
        <vt:i4>2424852</vt:i4>
      </vt:variant>
      <vt:variant>
        <vt:i4>158</vt:i4>
      </vt:variant>
      <vt:variant>
        <vt:i4>0</vt:i4>
      </vt:variant>
      <vt:variant>
        <vt:i4>5</vt:i4>
      </vt:variant>
      <vt:variant>
        <vt:lpwstr>mailto:info@suzylamplugh.org</vt:lpwstr>
      </vt:variant>
      <vt:variant>
        <vt:lpwstr/>
      </vt:variant>
      <vt:variant>
        <vt:i4>6029331</vt:i4>
      </vt:variant>
      <vt:variant>
        <vt:i4>156</vt:i4>
      </vt:variant>
      <vt:variant>
        <vt:i4>0</vt:i4>
      </vt:variant>
      <vt:variant>
        <vt:i4>5</vt:i4>
      </vt:variant>
      <vt:variant>
        <vt:lpwstr>tel: 020 83921839</vt:lpwstr>
      </vt:variant>
      <vt:variant>
        <vt:lpwstr/>
      </vt:variant>
      <vt:variant>
        <vt:i4>851996</vt:i4>
      </vt:variant>
      <vt:variant>
        <vt:i4>153</vt:i4>
      </vt:variant>
      <vt:variant>
        <vt:i4>0</vt:i4>
      </vt:variant>
      <vt:variant>
        <vt:i4>5</vt:i4>
      </vt:variant>
      <vt:variant>
        <vt:lpwstr>http://www.stophateuk.org/talk-to-us/</vt:lpwstr>
      </vt:variant>
      <vt:variant>
        <vt:lpwstr/>
      </vt:variant>
      <vt:variant>
        <vt:i4>5832809</vt:i4>
      </vt:variant>
      <vt:variant>
        <vt:i4>150</vt:i4>
      </vt:variant>
      <vt:variant>
        <vt:i4>0</vt:i4>
      </vt:variant>
      <vt:variant>
        <vt:i4>5</vt:i4>
      </vt:variant>
      <vt:variant>
        <vt:lpwstr>mailto:talk@stophateuk.org</vt:lpwstr>
      </vt:variant>
      <vt:variant>
        <vt:lpwstr/>
      </vt:variant>
      <vt:variant>
        <vt:i4>7536690</vt:i4>
      </vt:variant>
      <vt:variant>
        <vt:i4>147</vt:i4>
      </vt:variant>
      <vt:variant>
        <vt:i4>0</vt:i4>
      </vt:variant>
      <vt:variant>
        <vt:i4>5</vt:i4>
      </vt:variant>
      <vt:variant>
        <vt:lpwstr>http://www.respond.org.uk/</vt:lpwstr>
      </vt:variant>
      <vt:variant>
        <vt:lpwstr/>
      </vt:variant>
      <vt:variant>
        <vt:i4>5046334</vt:i4>
      </vt:variant>
      <vt:variant>
        <vt:i4>144</vt:i4>
      </vt:variant>
      <vt:variant>
        <vt:i4>0</vt:i4>
      </vt:variant>
      <vt:variant>
        <vt:i4>5</vt:i4>
      </vt:variant>
      <vt:variant>
        <vt:lpwstr>mailto:services@respond.org.uk</vt:lpwstr>
      </vt:variant>
      <vt:variant>
        <vt:lpwstr/>
      </vt:variant>
      <vt:variant>
        <vt:i4>6815800</vt:i4>
      </vt:variant>
      <vt:variant>
        <vt:i4>141</vt:i4>
      </vt:variant>
      <vt:variant>
        <vt:i4>0</vt:i4>
      </vt:variant>
      <vt:variant>
        <vt:i4>5</vt:i4>
      </vt:variant>
      <vt:variant>
        <vt:lpwstr>tel: 0808 808 0700</vt:lpwstr>
      </vt:variant>
      <vt:variant>
        <vt:lpwstr/>
      </vt:variant>
      <vt:variant>
        <vt:i4>7798826</vt:i4>
      </vt:variant>
      <vt:variant>
        <vt:i4>138</vt:i4>
      </vt:variant>
      <vt:variant>
        <vt:i4>0</vt:i4>
      </vt:variant>
      <vt:variant>
        <vt:i4>5</vt:i4>
      </vt:variant>
      <vt:variant>
        <vt:lpwstr>tel: 020 7383 0700</vt:lpwstr>
      </vt:variant>
      <vt:variant>
        <vt:lpwstr/>
      </vt:variant>
      <vt:variant>
        <vt:i4>5308416</vt:i4>
      </vt:variant>
      <vt:variant>
        <vt:i4>135</vt:i4>
      </vt:variant>
      <vt:variant>
        <vt:i4>0</vt:i4>
      </vt:variant>
      <vt:variant>
        <vt:i4>5</vt:i4>
      </vt:variant>
      <vt:variant>
        <vt:lpwstr>http://www.rapecrisis.co.uk/</vt:lpwstr>
      </vt:variant>
      <vt:variant>
        <vt:lpwstr/>
      </vt:variant>
      <vt:variant>
        <vt:i4>8192030</vt:i4>
      </vt:variant>
      <vt:variant>
        <vt:i4>132</vt:i4>
      </vt:variant>
      <vt:variant>
        <vt:i4>0</vt:i4>
      </vt:variant>
      <vt:variant>
        <vt:i4>5</vt:i4>
      </vt:variant>
      <vt:variant>
        <vt:lpwstr>mailto:info@rapecrisis.co.uk</vt:lpwstr>
      </vt:variant>
      <vt:variant>
        <vt:lpwstr/>
      </vt:variant>
      <vt:variant>
        <vt:i4>3670055</vt:i4>
      </vt:variant>
      <vt:variant>
        <vt:i4>129</vt:i4>
      </vt:variant>
      <vt:variant>
        <vt:i4>0</vt:i4>
      </vt:variant>
      <vt:variant>
        <vt:i4>5</vt:i4>
      </vt:variant>
      <vt:variant>
        <vt:lpwstr>http://www.facebook.com/dsahelpline</vt:lpwstr>
      </vt:variant>
      <vt:variant>
        <vt:lpwstr/>
      </vt:variant>
      <vt:variant>
        <vt:i4>2228269</vt:i4>
      </vt:variant>
      <vt:variant>
        <vt:i4>126</vt:i4>
      </vt:variant>
      <vt:variant>
        <vt:i4>0</vt:i4>
      </vt:variant>
      <vt:variant>
        <vt:i4>5</vt:i4>
      </vt:variant>
      <vt:variant>
        <vt:lpwstr>http://www.twitter.com/dsahelpline</vt:lpwstr>
      </vt:variant>
      <vt:variant>
        <vt:lpwstr/>
      </vt:variant>
      <vt:variant>
        <vt:i4>4128889</vt:i4>
      </vt:variant>
      <vt:variant>
        <vt:i4>123</vt:i4>
      </vt:variant>
      <vt:variant>
        <vt:i4>0</vt:i4>
      </vt:variant>
      <vt:variant>
        <vt:i4>5</vt:i4>
      </vt:variant>
      <vt:variant>
        <vt:lpwstr>http://www.dsahelpline.org/</vt:lpwstr>
      </vt:variant>
      <vt:variant>
        <vt:lpwstr/>
      </vt:variant>
      <vt:variant>
        <vt:i4>5046302</vt:i4>
      </vt:variant>
      <vt:variant>
        <vt:i4>120</vt:i4>
      </vt:variant>
      <vt:variant>
        <vt:i4>0</vt:i4>
      </vt:variant>
      <vt:variant>
        <vt:i4>5</vt:i4>
      </vt:variant>
      <vt:variant>
        <vt:lpwstr>http://sdafmh.org.uk/</vt:lpwstr>
      </vt:variant>
      <vt:variant>
        <vt:lpwstr/>
      </vt:variant>
      <vt:variant>
        <vt:i4>3342430</vt:i4>
      </vt:variant>
      <vt:variant>
        <vt:i4>117</vt:i4>
      </vt:variant>
      <vt:variant>
        <vt:i4>0</vt:i4>
      </vt:variant>
      <vt:variant>
        <vt:i4>5</vt:i4>
      </vt:variant>
      <vt:variant>
        <vt:lpwstr>mailto:helpline@sdafmh.org.uk</vt:lpwstr>
      </vt:variant>
      <vt:variant>
        <vt:lpwstr/>
      </vt:variant>
      <vt:variant>
        <vt:i4>2687013</vt:i4>
      </vt:variant>
      <vt:variant>
        <vt:i4>114</vt:i4>
      </vt:variant>
      <vt:variant>
        <vt:i4>0</vt:i4>
      </vt:variant>
      <vt:variant>
        <vt:i4>5</vt:i4>
      </vt:variant>
      <vt:variant>
        <vt:lpwstr>http://www.nationaldahelpline.org.uk/Contact-us</vt:lpwstr>
      </vt:variant>
      <vt:variant>
        <vt:lpwstr/>
      </vt:variant>
      <vt:variant>
        <vt:i4>5046293</vt:i4>
      </vt:variant>
      <vt:variant>
        <vt:i4>111</vt:i4>
      </vt:variant>
      <vt:variant>
        <vt:i4>0</vt:i4>
      </vt:variant>
      <vt:variant>
        <vt:i4>5</vt:i4>
      </vt:variant>
      <vt:variant>
        <vt:lpwstr>http://www.anncrafttrust.org/</vt:lpwstr>
      </vt:variant>
      <vt:variant>
        <vt:lpwstr/>
      </vt:variant>
      <vt:variant>
        <vt:i4>2293838</vt:i4>
      </vt:variant>
      <vt:variant>
        <vt:i4>108</vt:i4>
      </vt:variant>
      <vt:variant>
        <vt:i4>0</vt:i4>
      </vt:variant>
      <vt:variant>
        <vt:i4>5</vt:i4>
      </vt:variant>
      <vt:variant>
        <vt:lpwstr>mailto:Ann-Craft-Trust@nottingham.ac.uk</vt:lpwstr>
      </vt:variant>
      <vt:variant>
        <vt:lpwstr/>
      </vt:variant>
      <vt:variant>
        <vt:i4>5242965</vt:i4>
      </vt:variant>
      <vt:variant>
        <vt:i4>105</vt:i4>
      </vt:variant>
      <vt:variant>
        <vt:i4>0</vt:i4>
      </vt:variant>
      <vt:variant>
        <vt:i4>5</vt:i4>
      </vt:variant>
      <vt:variant>
        <vt:lpwstr>http://www.elderabuse.org.uk/</vt:lpwstr>
      </vt:variant>
      <vt:variant>
        <vt:lpwstr/>
      </vt:variant>
      <vt:variant>
        <vt:i4>8257539</vt:i4>
      </vt:variant>
      <vt:variant>
        <vt:i4>102</vt:i4>
      </vt:variant>
      <vt:variant>
        <vt:i4>0</vt:i4>
      </vt:variant>
      <vt:variant>
        <vt:i4>5</vt:i4>
      </vt:variant>
      <vt:variant>
        <vt:lpwstr>mailto:enquiries@elderabuse.org.uk</vt:lpwstr>
      </vt:variant>
      <vt:variant>
        <vt:lpwstr/>
      </vt:variant>
      <vt:variant>
        <vt:i4>8192120</vt:i4>
      </vt:variant>
      <vt:variant>
        <vt:i4>99</vt:i4>
      </vt:variant>
      <vt:variant>
        <vt:i4>0</vt:i4>
      </vt:variant>
      <vt:variant>
        <vt:i4>5</vt:i4>
      </vt:variant>
      <vt:variant>
        <vt:lpwstr>https://lawsoc-ni.org/</vt:lpwstr>
      </vt:variant>
      <vt:variant>
        <vt:lpwstr/>
      </vt:variant>
      <vt:variant>
        <vt:i4>2555936</vt:i4>
      </vt:variant>
      <vt:variant>
        <vt:i4>96</vt:i4>
      </vt:variant>
      <vt:variant>
        <vt:i4>0</vt:i4>
      </vt:variant>
      <vt:variant>
        <vt:i4>5</vt:i4>
      </vt:variant>
      <vt:variant>
        <vt:lpwstr>https://www.scie.org.uk/safeguarding/adults/care-act-safeguarding-adults/</vt:lpwstr>
      </vt:variant>
      <vt:variant>
        <vt:lpwstr>:~:text=The%20Care%20Act%202014%20sets,risk%20of%20abuse%20or%20neglect.&amp;text=arrange%20for%20an%20independent%20advocate,enquiry%20or%20review%2C%20if%20required.</vt:lpwstr>
      </vt:variant>
      <vt:variant>
        <vt:i4>196617</vt:i4>
      </vt:variant>
      <vt:variant>
        <vt:i4>93</vt:i4>
      </vt:variant>
      <vt:variant>
        <vt:i4>0</vt:i4>
      </vt:variant>
      <vt:variant>
        <vt:i4>5</vt:i4>
      </vt:variant>
      <vt:variant>
        <vt:lpwstr>https://www.anncrafttrust.org/wp-content/uploads/2022/09/Constituted-Group-27-September-Version-6.pdf</vt:lpwstr>
      </vt:variant>
      <vt:variant>
        <vt:lpwstr/>
      </vt:variant>
      <vt:variant>
        <vt:i4>3604527</vt:i4>
      </vt:variant>
      <vt:variant>
        <vt:i4>90</vt:i4>
      </vt:variant>
      <vt:variant>
        <vt:i4>0</vt:i4>
      </vt:variant>
      <vt:variant>
        <vt:i4>5</vt:i4>
      </vt:variant>
      <vt:variant>
        <vt:lpwstr>https://www.gov.uk/government/publications/safeguarding-policy-protecting-vulnerable-adults</vt:lpwstr>
      </vt:variant>
      <vt:variant>
        <vt:lpwstr/>
      </vt:variant>
      <vt:variant>
        <vt:i4>3080230</vt:i4>
      </vt:variant>
      <vt:variant>
        <vt:i4>87</vt:i4>
      </vt:variant>
      <vt:variant>
        <vt:i4>0</vt:i4>
      </vt:variant>
      <vt:variant>
        <vt:i4>5</vt:i4>
      </vt:variant>
      <vt:variant>
        <vt:lpwstr>https://www.legislation.gov.uk/nisi/2007/1351/contents</vt:lpwstr>
      </vt:variant>
      <vt:variant>
        <vt:lpwstr/>
      </vt:variant>
      <vt:variant>
        <vt:i4>6094932</vt:i4>
      </vt:variant>
      <vt:variant>
        <vt:i4>84</vt:i4>
      </vt:variant>
      <vt:variant>
        <vt:i4>0</vt:i4>
      </vt:variant>
      <vt:variant>
        <vt:i4>5</vt:i4>
      </vt:variant>
      <vt:variant>
        <vt:lpwstr>https://www.health-ni.gov.uk/publications/adult-safeguarding-prevention-and-protection-partnership-key-documents</vt:lpwstr>
      </vt:variant>
      <vt:variant>
        <vt:lpwstr/>
      </vt:variant>
      <vt:variant>
        <vt:i4>6750258</vt:i4>
      </vt:variant>
      <vt:variant>
        <vt:i4>81</vt:i4>
      </vt:variant>
      <vt:variant>
        <vt:i4>0</vt:i4>
      </vt:variant>
      <vt:variant>
        <vt:i4>5</vt:i4>
      </vt:variant>
      <vt:variant>
        <vt:lpwstr>https://www.safeguarding.wales/en/</vt:lpwstr>
      </vt:variant>
      <vt:variant>
        <vt:lpwstr/>
      </vt:variant>
      <vt:variant>
        <vt:i4>8323170</vt:i4>
      </vt:variant>
      <vt:variant>
        <vt:i4>78</vt:i4>
      </vt:variant>
      <vt:variant>
        <vt:i4>0</vt:i4>
      </vt:variant>
      <vt:variant>
        <vt:i4>5</vt:i4>
      </vt:variant>
      <vt:variant>
        <vt:lpwstr>https://www.gov.wales/working-together-safeguard-people-code-safeguarding-practice</vt:lpwstr>
      </vt:variant>
      <vt:variant>
        <vt:lpwstr/>
      </vt:variant>
      <vt:variant>
        <vt:i4>2293798</vt:i4>
      </vt:variant>
      <vt:variant>
        <vt:i4>75</vt:i4>
      </vt:variant>
      <vt:variant>
        <vt:i4>0</vt:i4>
      </vt:variant>
      <vt:variant>
        <vt:i4>5</vt:i4>
      </vt:variant>
      <vt:variant>
        <vt:lpwstr>https://www.gov.scot/publications/adult-support-protection-scotland-act-2007-short-introduction-part-1-act/</vt:lpwstr>
      </vt:variant>
      <vt:variant>
        <vt:lpwstr/>
      </vt:variant>
      <vt:variant>
        <vt:i4>2162746</vt:i4>
      </vt:variant>
      <vt:variant>
        <vt:i4>72</vt:i4>
      </vt:variant>
      <vt:variant>
        <vt:i4>0</vt:i4>
      </vt:variant>
      <vt:variant>
        <vt:i4>5</vt:i4>
      </vt:variant>
      <vt:variant>
        <vt:lpwstr>https://www.gov.scot/policies/social-care/adult-support-and-protection/</vt:lpwstr>
      </vt:variant>
      <vt:variant>
        <vt:lpwstr/>
      </vt:variant>
      <vt:variant>
        <vt:i4>2555936</vt:i4>
      </vt:variant>
      <vt:variant>
        <vt:i4>69</vt:i4>
      </vt:variant>
      <vt:variant>
        <vt:i4>0</vt:i4>
      </vt:variant>
      <vt:variant>
        <vt:i4>5</vt:i4>
      </vt:variant>
      <vt:variant>
        <vt:lpwstr>https://www.scie.org.uk/safeguarding/adults/care-act-safeguarding-adults/</vt:lpwstr>
      </vt:variant>
      <vt:variant>
        <vt:lpwstr>:~:text=The%20Care%20Act%202014%20sets,risk%20of%20abuse%20or%20neglect.&amp;text=arrange%20for%20an%20independent%20advocate,enquiry%20or%20review%2C%20if%20required.</vt:lpwstr>
      </vt:variant>
      <vt:variant>
        <vt:i4>4259884</vt:i4>
      </vt:variant>
      <vt:variant>
        <vt:i4>66</vt:i4>
      </vt:variant>
      <vt:variant>
        <vt:i4>0</vt:i4>
      </vt:variant>
      <vt:variant>
        <vt:i4>5</vt:i4>
      </vt:variant>
      <vt:variant>
        <vt:lpwstr>mailto:Anncrafttrust@nottingham.ac.uk</vt:lpwstr>
      </vt:variant>
      <vt:variant>
        <vt:lpwstr/>
      </vt:variant>
      <vt:variant>
        <vt:i4>5046293</vt:i4>
      </vt:variant>
      <vt:variant>
        <vt:i4>63</vt:i4>
      </vt:variant>
      <vt:variant>
        <vt:i4>0</vt:i4>
      </vt:variant>
      <vt:variant>
        <vt:i4>5</vt:i4>
      </vt:variant>
      <vt:variant>
        <vt:lpwstr>http://www.anncrafttrust.org/</vt:lpwstr>
      </vt:variant>
      <vt:variant>
        <vt:lpwstr/>
      </vt:variant>
      <vt:variant>
        <vt:i4>3539023</vt:i4>
      </vt:variant>
      <vt:variant>
        <vt:i4>60</vt:i4>
      </vt:variant>
      <vt:variant>
        <vt:i4>0</vt:i4>
      </vt:variant>
      <vt:variant>
        <vt:i4>5</vt:i4>
      </vt:variant>
      <vt:variant>
        <vt:lpwstr>mailto:Steve.cox@goalballuk.com</vt:lpwstr>
      </vt:variant>
      <vt:variant>
        <vt:lpwstr/>
      </vt:variant>
      <vt:variant>
        <vt:i4>3670075</vt:i4>
      </vt:variant>
      <vt:variant>
        <vt:i4>57</vt:i4>
      </vt:variant>
      <vt:variant>
        <vt:i4>0</vt:i4>
      </vt:variant>
      <vt:variant>
        <vt:i4>5</vt:i4>
      </vt:variant>
      <vt:variant>
        <vt:lpwstr>http://www.goalballuk.com/</vt:lpwstr>
      </vt:variant>
      <vt:variant>
        <vt:lpwstr/>
      </vt:variant>
      <vt:variant>
        <vt:i4>1245242</vt:i4>
      </vt:variant>
      <vt:variant>
        <vt:i4>54</vt:i4>
      </vt:variant>
      <vt:variant>
        <vt:i4>0</vt:i4>
      </vt:variant>
      <vt:variant>
        <vt:i4>5</vt:i4>
      </vt:variant>
      <vt:variant>
        <vt:lpwstr/>
      </vt:variant>
      <vt:variant>
        <vt:lpwstr>_Toc52443684</vt:lpwstr>
      </vt:variant>
      <vt:variant>
        <vt:i4>1310778</vt:i4>
      </vt:variant>
      <vt:variant>
        <vt:i4>51</vt:i4>
      </vt:variant>
      <vt:variant>
        <vt:i4>0</vt:i4>
      </vt:variant>
      <vt:variant>
        <vt:i4>5</vt:i4>
      </vt:variant>
      <vt:variant>
        <vt:lpwstr/>
      </vt:variant>
      <vt:variant>
        <vt:lpwstr>_Toc52443683</vt:lpwstr>
      </vt:variant>
      <vt:variant>
        <vt:i4>1376314</vt:i4>
      </vt:variant>
      <vt:variant>
        <vt:i4>48</vt:i4>
      </vt:variant>
      <vt:variant>
        <vt:i4>0</vt:i4>
      </vt:variant>
      <vt:variant>
        <vt:i4>5</vt:i4>
      </vt:variant>
      <vt:variant>
        <vt:lpwstr/>
      </vt:variant>
      <vt:variant>
        <vt:lpwstr>_Toc52443682</vt:lpwstr>
      </vt:variant>
      <vt:variant>
        <vt:i4>1441850</vt:i4>
      </vt:variant>
      <vt:variant>
        <vt:i4>45</vt:i4>
      </vt:variant>
      <vt:variant>
        <vt:i4>0</vt:i4>
      </vt:variant>
      <vt:variant>
        <vt:i4>5</vt:i4>
      </vt:variant>
      <vt:variant>
        <vt:lpwstr/>
      </vt:variant>
      <vt:variant>
        <vt:lpwstr>_Toc52443681</vt:lpwstr>
      </vt:variant>
      <vt:variant>
        <vt:i4>1507386</vt:i4>
      </vt:variant>
      <vt:variant>
        <vt:i4>42</vt:i4>
      </vt:variant>
      <vt:variant>
        <vt:i4>0</vt:i4>
      </vt:variant>
      <vt:variant>
        <vt:i4>5</vt:i4>
      </vt:variant>
      <vt:variant>
        <vt:lpwstr/>
      </vt:variant>
      <vt:variant>
        <vt:lpwstr>_Toc52443680</vt:lpwstr>
      </vt:variant>
      <vt:variant>
        <vt:i4>1966133</vt:i4>
      </vt:variant>
      <vt:variant>
        <vt:i4>39</vt:i4>
      </vt:variant>
      <vt:variant>
        <vt:i4>0</vt:i4>
      </vt:variant>
      <vt:variant>
        <vt:i4>5</vt:i4>
      </vt:variant>
      <vt:variant>
        <vt:lpwstr/>
      </vt:variant>
      <vt:variant>
        <vt:lpwstr>_Toc52443679</vt:lpwstr>
      </vt:variant>
      <vt:variant>
        <vt:i4>2031669</vt:i4>
      </vt:variant>
      <vt:variant>
        <vt:i4>36</vt:i4>
      </vt:variant>
      <vt:variant>
        <vt:i4>0</vt:i4>
      </vt:variant>
      <vt:variant>
        <vt:i4>5</vt:i4>
      </vt:variant>
      <vt:variant>
        <vt:lpwstr/>
      </vt:variant>
      <vt:variant>
        <vt:lpwstr>_Toc52443678</vt:lpwstr>
      </vt:variant>
      <vt:variant>
        <vt:i4>1048629</vt:i4>
      </vt:variant>
      <vt:variant>
        <vt:i4>33</vt:i4>
      </vt:variant>
      <vt:variant>
        <vt:i4>0</vt:i4>
      </vt:variant>
      <vt:variant>
        <vt:i4>5</vt:i4>
      </vt:variant>
      <vt:variant>
        <vt:lpwstr/>
      </vt:variant>
      <vt:variant>
        <vt:lpwstr>_Toc52443677</vt:lpwstr>
      </vt:variant>
      <vt:variant>
        <vt:i4>1114165</vt:i4>
      </vt:variant>
      <vt:variant>
        <vt:i4>30</vt:i4>
      </vt:variant>
      <vt:variant>
        <vt:i4>0</vt:i4>
      </vt:variant>
      <vt:variant>
        <vt:i4>5</vt:i4>
      </vt:variant>
      <vt:variant>
        <vt:lpwstr/>
      </vt:variant>
      <vt:variant>
        <vt:lpwstr>_Toc52443676</vt:lpwstr>
      </vt:variant>
      <vt:variant>
        <vt:i4>1179701</vt:i4>
      </vt:variant>
      <vt:variant>
        <vt:i4>27</vt:i4>
      </vt:variant>
      <vt:variant>
        <vt:i4>0</vt:i4>
      </vt:variant>
      <vt:variant>
        <vt:i4>5</vt:i4>
      </vt:variant>
      <vt:variant>
        <vt:lpwstr/>
      </vt:variant>
      <vt:variant>
        <vt:lpwstr>_Toc52443675</vt:lpwstr>
      </vt:variant>
      <vt:variant>
        <vt:i4>1310773</vt:i4>
      </vt:variant>
      <vt:variant>
        <vt:i4>24</vt:i4>
      </vt:variant>
      <vt:variant>
        <vt:i4>0</vt:i4>
      </vt:variant>
      <vt:variant>
        <vt:i4>5</vt:i4>
      </vt:variant>
      <vt:variant>
        <vt:lpwstr/>
      </vt:variant>
      <vt:variant>
        <vt:lpwstr>_Toc52443673</vt:lpwstr>
      </vt:variant>
      <vt:variant>
        <vt:i4>1376309</vt:i4>
      </vt:variant>
      <vt:variant>
        <vt:i4>21</vt:i4>
      </vt:variant>
      <vt:variant>
        <vt:i4>0</vt:i4>
      </vt:variant>
      <vt:variant>
        <vt:i4>5</vt:i4>
      </vt:variant>
      <vt:variant>
        <vt:lpwstr/>
      </vt:variant>
      <vt:variant>
        <vt:lpwstr>_Toc52443672</vt:lpwstr>
      </vt:variant>
      <vt:variant>
        <vt:i4>1441845</vt:i4>
      </vt:variant>
      <vt:variant>
        <vt:i4>18</vt:i4>
      </vt:variant>
      <vt:variant>
        <vt:i4>0</vt:i4>
      </vt:variant>
      <vt:variant>
        <vt:i4>5</vt:i4>
      </vt:variant>
      <vt:variant>
        <vt:lpwstr/>
      </vt:variant>
      <vt:variant>
        <vt:lpwstr>_Toc52443671</vt:lpwstr>
      </vt:variant>
      <vt:variant>
        <vt:i4>1507381</vt:i4>
      </vt:variant>
      <vt:variant>
        <vt:i4>15</vt:i4>
      </vt:variant>
      <vt:variant>
        <vt:i4>0</vt:i4>
      </vt:variant>
      <vt:variant>
        <vt:i4>5</vt:i4>
      </vt:variant>
      <vt:variant>
        <vt:lpwstr/>
      </vt:variant>
      <vt:variant>
        <vt:lpwstr>_Toc52443670</vt:lpwstr>
      </vt:variant>
      <vt:variant>
        <vt:i4>1966132</vt:i4>
      </vt:variant>
      <vt:variant>
        <vt:i4>12</vt:i4>
      </vt:variant>
      <vt:variant>
        <vt:i4>0</vt:i4>
      </vt:variant>
      <vt:variant>
        <vt:i4>5</vt:i4>
      </vt:variant>
      <vt:variant>
        <vt:lpwstr/>
      </vt:variant>
      <vt:variant>
        <vt:lpwstr>_Toc52443669</vt:lpwstr>
      </vt:variant>
      <vt:variant>
        <vt:i4>6750303</vt:i4>
      </vt:variant>
      <vt:variant>
        <vt:i4>9</vt:i4>
      </vt:variant>
      <vt:variant>
        <vt:i4>0</vt:i4>
      </vt:variant>
      <vt:variant>
        <vt:i4>5</vt:i4>
      </vt:variant>
      <vt:variant>
        <vt:lpwstr/>
      </vt:variant>
      <vt:variant>
        <vt:lpwstr>_Abbreviations</vt:lpwstr>
      </vt:variant>
      <vt:variant>
        <vt:i4>655389</vt:i4>
      </vt:variant>
      <vt:variant>
        <vt:i4>6</vt:i4>
      </vt:variant>
      <vt:variant>
        <vt:i4>0</vt:i4>
      </vt:variant>
      <vt:variant>
        <vt:i4>5</vt:i4>
      </vt:variant>
      <vt:variant>
        <vt:lpwstr/>
      </vt:variant>
      <vt:variant>
        <vt:lpwstr>_Key_Contacts</vt:lpwstr>
      </vt:variant>
      <vt:variant>
        <vt:i4>4587628</vt:i4>
      </vt:variant>
      <vt:variant>
        <vt:i4>3</vt:i4>
      </vt:variant>
      <vt:variant>
        <vt:i4>0</vt:i4>
      </vt:variant>
      <vt:variant>
        <vt:i4>5</vt:i4>
      </vt:variant>
      <vt:variant>
        <vt:lpwstr/>
      </vt:variant>
      <vt:variant>
        <vt:lpwstr>_About_Goalball_UK</vt:lpwstr>
      </vt:variant>
      <vt:variant>
        <vt:i4>2031668</vt:i4>
      </vt:variant>
      <vt:variant>
        <vt:i4>0</vt:i4>
      </vt:variant>
      <vt:variant>
        <vt:i4>0</vt:i4>
      </vt:variant>
      <vt:variant>
        <vt:i4>5</vt:i4>
      </vt:variant>
      <vt:variant>
        <vt:lpwstr/>
      </vt:variant>
      <vt:variant>
        <vt:lpwstr>_Toc52443668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Goalball UK</dc:creator>
  <cp:keywords/>
  <dc:description/>
  <cp:lastModifiedBy>Steve Cox</cp:lastModifiedBy>
  <cp:revision>3</cp:revision>
  <dcterms:created xsi:type="dcterms:W3CDTF">2026-05-13T11:20:00Z</dcterms:created>
  <dcterms:modified xsi:type="dcterms:W3CDTF">2026-05-13T11:21:00Z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0x01010057E71F6644AC4B41B83D47A04A37A0BB</vt:lpwstr>
  </property>
  <property fmtid="{D5CDD505-2E9C-101B-9397-08002B2CF9AE}" pid="3" name="docLang">
    <vt:lpwstr>en</vt:lpwstr>
  </property>
  <property fmtid="{D5CDD505-2E9C-101B-9397-08002B2CF9AE}" pid="4" name="MediaServiceImageTags">
    <vt:lpwstr/>
  </property>
</Properties>
</file>