
<file path=[Content_Types].xml><?xml version="1.0" encoding="utf-8"?>
<Types xmlns="http://schemas.openxmlformats.org/package/2006/content-types">
  <Default Extension="jfif"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067933" w14:textId="07C840C4" w:rsidR="00183E2C" w:rsidRDefault="00183E2C" w:rsidP="00F35BAB">
      <w:pPr>
        <w:rPr>
          <w:rFonts w:ascii="Poppins" w:eastAsia="Times New Roman" w:hAnsi="Poppins" w:cs="Poppins"/>
          <w:b/>
          <w:bCs/>
          <w:noProof/>
          <w:sz w:val="18"/>
          <w:szCs w:val="18"/>
        </w:rPr>
      </w:pPr>
      <w:r w:rsidRPr="002C5B48">
        <w:rPr>
          <w:b/>
          <w:noProof/>
          <w:color w:val="000000" w:themeColor="text1"/>
          <w:sz w:val="28"/>
          <w:szCs w:val="28"/>
        </w:rPr>
        <mc:AlternateContent>
          <mc:Choice Requires="wps">
            <w:drawing>
              <wp:anchor distT="0" distB="0" distL="114300" distR="114300" simplePos="0" relativeHeight="251670528" behindDoc="0" locked="0" layoutInCell="1" allowOverlap="1" wp14:anchorId="459E324F" wp14:editId="0A332CF1">
                <wp:simplePos x="0" y="0"/>
                <wp:positionH relativeFrom="column">
                  <wp:posOffset>-796066</wp:posOffset>
                </wp:positionH>
                <wp:positionV relativeFrom="paragraph">
                  <wp:posOffset>-731520</wp:posOffset>
                </wp:positionV>
                <wp:extent cx="2043953" cy="1581374"/>
                <wp:effectExtent l="0" t="0" r="0" b="0"/>
                <wp:wrapNone/>
                <wp:docPr id="1031951779" name="Text Box 1031951779"/>
                <wp:cNvGraphicFramePr/>
                <a:graphic xmlns:a="http://schemas.openxmlformats.org/drawingml/2006/main">
                  <a:graphicData uri="http://schemas.microsoft.com/office/word/2010/wordprocessingShape">
                    <wps:wsp>
                      <wps:cNvSpPr txBox="1"/>
                      <wps:spPr>
                        <a:xfrm>
                          <a:off x="0" y="0"/>
                          <a:ext cx="2043953" cy="1581374"/>
                        </a:xfrm>
                        <a:prstGeom prst="rect">
                          <a:avLst/>
                        </a:prstGeom>
                        <a:solidFill>
                          <a:sysClr val="window" lastClr="FFFFFF"/>
                        </a:solidFill>
                        <a:ln w="6350">
                          <a:noFill/>
                        </a:ln>
                      </wps:spPr>
                      <wps:txbx>
                        <w:txbxContent>
                          <w:p w14:paraId="76BD2D32" w14:textId="77777777" w:rsidR="00183E2C" w:rsidRDefault="00183E2C" w:rsidP="00183E2C">
                            <w:r>
                              <w:rPr>
                                <w:noProof/>
                              </w:rPr>
                              <w:drawing>
                                <wp:inline distT="0" distB="0" distL="0" distR="0" wp14:anchorId="7477DD84" wp14:editId="5663886C">
                                  <wp:extent cx="1731981" cy="1731981"/>
                                  <wp:effectExtent l="0" t="0" r="1905" b="1905"/>
                                  <wp:docPr id="17072528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25283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1745559" cy="17455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9E324F" id="_x0000_t202" coordsize="21600,21600" o:spt="202" path="m,l,21600r21600,l21600,xe">
                <v:stroke joinstyle="miter"/>
                <v:path gradientshapeok="t" o:connecttype="rect"/>
              </v:shapetype>
              <v:shape id="Text Box 1031951779" o:spid="_x0000_s1026" type="#_x0000_t202" style="position:absolute;margin-left:-62.7pt;margin-top:-57.6pt;width:160.95pt;height:12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" fillcolor="window" stroked="f" strokeweight=".5pt">
                <v:textbox>
                  <w:txbxContent>
                    <w:p w14:paraId="76BD2D32" w14:textId="77777777" w:rsidR="00183E2C" w:rsidRDefault="00183E2C" w:rsidP="00183E2C">
                      <w:r>
                        <w:rPr>
                          <w:noProof/>
                        </w:rPr>
                        <w:drawing>
                          <wp:inline distT="0" distB="0" distL="0" distR="0" wp14:anchorId="7477DD84" wp14:editId="5663886C">
                            <wp:extent cx="1731981" cy="1731981"/>
                            <wp:effectExtent l="0" t="0" r="1905" b="1905"/>
                            <wp:docPr id="17072528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25283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1745559" cy="1745559"/>
                                    </a:xfrm>
                                    <a:prstGeom prst="rect">
                                      <a:avLst/>
                                    </a:prstGeom>
                                  </pic:spPr>
                                </pic:pic>
                              </a:graphicData>
                            </a:graphic>
                          </wp:inline>
                        </w:drawing>
                      </w:r>
                    </w:p>
                  </w:txbxContent>
                </v:textbox>
              </v:shape>
            </w:pict>
          </mc:Fallback>
        </mc:AlternateContent>
      </w:r>
    </w:p>
    <w:p w14:paraId="033FD114" w14:textId="4112C2CE" w:rsidR="00183E2C" w:rsidRDefault="00183E2C" w:rsidP="00F35BAB">
      <w:pPr>
        <w:rPr>
          <w:rFonts w:ascii="Poppins" w:eastAsia="Times New Roman" w:hAnsi="Poppins" w:cs="Poppins"/>
          <w:b/>
          <w:bCs/>
          <w:noProof/>
          <w:sz w:val="18"/>
          <w:szCs w:val="18"/>
        </w:rPr>
      </w:pPr>
    </w:p>
    <w:p w14:paraId="5F4EFB13" w14:textId="36E9F8AD" w:rsidR="00183E2C" w:rsidRDefault="00183E2C" w:rsidP="00F35BAB">
      <w:pPr>
        <w:rPr>
          <w:rFonts w:ascii="Poppins" w:eastAsia="Times New Roman" w:hAnsi="Poppins" w:cs="Poppins"/>
          <w:b/>
          <w:bCs/>
          <w:noProof/>
          <w:sz w:val="18"/>
          <w:szCs w:val="18"/>
        </w:rPr>
      </w:pPr>
    </w:p>
    <w:p w14:paraId="2E4A5FCF" w14:textId="2923DE6F" w:rsidR="00183E2C" w:rsidRDefault="00183E2C" w:rsidP="00F35BAB">
      <w:pPr>
        <w:rPr>
          <w:rFonts w:ascii="Poppins" w:eastAsia="Times New Roman" w:hAnsi="Poppins" w:cs="Poppins"/>
          <w:b/>
          <w:bCs/>
          <w:noProof/>
          <w:sz w:val="18"/>
          <w:szCs w:val="18"/>
        </w:rPr>
      </w:pPr>
      <w:r>
        <w:rPr>
          <w:rFonts w:ascii="Poppins" w:hAnsi="Poppins" w:cs="Poppins"/>
          <w:b/>
          <w:bCs/>
          <w:noProof/>
          <w:sz w:val="18"/>
          <w:szCs w:val="18"/>
        </w:rPr>
        <mc:AlternateContent>
          <mc:Choice Requires="wps">
            <w:drawing>
              <wp:anchor distT="0" distB="0" distL="114300" distR="114300" simplePos="0" relativeHeight="251668480" behindDoc="0" locked="0" layoutInCell="1" allowOverlap="1" wp14:anchorId="31E738F0" wp14:editId="333F6D11">
                <wp:simplePos x="0" y="0"/>
                <wp:positionH relativeFrom="margin">
                  <wp:posOffset>2097442</wp:posOffset>
                </wp:positionH>
                <wp:positionV relativeFrom="paragraph">
                  <wp:posOffset>12774</wp:posOffset>
                </wp:positionV>
                <wp:extent cx="4213450" cy="1828800"/>
                <wp:effectExtent l="0" t="0" r="0" b="0"/>
                <wp:wrapNone/>
                <wp:docPr id="1145426654" name="Text Box 13"/>
                <wp:cNvGraphicFramePr/>
                <a:graphic xmlns:a="http://schemas.openxmlformats.org/drawingml/2006/main">
                  <a:graphicData uri="http://schemas.microsoft.com/office/word/2010/wordprocessingShape">
                    <wps:wsp>
                      <wps:cNvSpPr txBox="1"/>
                      <wps:spPr>
                        <a:xfrm>
                          <a:off x="0" y="0"/>
                          <a:ext cx="4213450" cy="1828800"/>
                        </a:xfrm>
                        <a:prstGeom prst="rect">
                          <a:avLst/>
                        </a:prstGeom>
                        <a:solidFill>
                          <a:schemeClr val="lt1"/>
                        </a:solidFill>
                        <a:ln w="6350">
                          <a:noFill/>
                        </a:ln>
                      </wps:spPr>
                      <wps:txbx>
                        <w:txbxContent>
                          <w:p w14:paraId="4E5BAC44" w14:textId="5832DCAE" w:rsidR="00183E2C" w:rsidRPr="00183E2C" w:rsidRDefault="00183E2C" w:rsidP="00183E2C">
                            <w:pPr>
                              <w:pStyle w:val="NoSpacing"/>
                              <w:jc w:val="right"/>
                              <w:rPr>
                                <w:rFonts w:ascii="Poppins" w:hAnsi="Poppins" w:cs="Poppins"/>
                                <w:b/>
                                <w:bCs/>
                                <w:sz w:val="40"/>
                                <w:szCs w:val="40"/>
                              </w:rPr>
                            </w:pPr>
                            <w:r w:rsidRPr="00183E2C">
                              <w:rPr>
                                <w:rFonts w:ascii="Poppins" w:hAnsi="Poppins" w:cs="Poppins"/>
                                <w:b/>
                                <w:bCs/>
                                <w:sz w:val="40"/>
                                <w:szCs w:val="40"/>
                              </w:rPr>
                              <w:t>Assistant Performance Coach</w:t>
                            </w:r>
                            <w:r w:rsidR="00F95F75">
                              <w:rPr>
                                <w:rFonts w:ascii="Poppins" w:hAnsi="Poppins" w:cs="Poppins"/>
                                <w:b/>
                                <w:bCs/>
                                <w:sz w:val="40"/>
                                <w:szCs w:val="40"/>
                              </w:rPr>
                              <w:t xml:space="preserve"> Voluntary</w:t>
                            </w:r>
                            <w:r>
                              <w:rPr>
                                <w:rFonts w:ascii="Poppins" w:hAnsi="Poppins" w:cs="Poppins"/>
                                <w:b/>
                                <w:bCs/>
                                <w:sz w:val="40"/>
                                <w:szCs w:val="40"/>
                              </w:rPr>
                              <w:t xml:space="preserve"> (X2)</w:t>
                            </w:r>
                          </w:p>
                          <w:p w14:paraId="2DEC8A84" w14:textId="77777777" w:rsidR="00183E2C" w:rsidRPr="00932444" w:rsidRDefault="00183E2C" w:rsidP="00183E2C">
                            <w:pPr>
                              <w:pStyle w:val="NoSpacing"/>
                              <w:rPr>
                                <w:rFonts w:ascii="Poppins" w:hAnsi="Poppins" w:cs="Poppins"/>
                                <w:sz w:val="36"/>
                                <w:szCs w:val="36"/>
                              </w:rPr>
                            </w:pPr>
                          </w:p>
                          <w:p w14:paraId="668AAD50" w14:textId="5E02672E" w:rsidR="00183E2C" w:rsidRPr="00932444" w:rsidRDefault="00183E2C" w:rsidP="00183E2C">
                            <w:pPr>
                              <w:pStyle w:val="NoSpacing"/>
                              <w:jc w:val="right"/>
                              <w:rPr>
                                <w:rFonts w:ascii="Poppins" w:hAnsi="Poppins" w:cs="Poppins"/>
                                <w:sz w:val="28"/>
                                <w:szCs w:val="28"/>
                              </w:rPr>
                            </w:pPr>
                            <w:r w:rsidRPr="00932444">
                              <w:rPr>
                                <w:rFonts w:ascii="Poppins" w:hAnsi="Poppins" w:cs="Poppins"/>
                                <w:sz w:val="28"/>
                                <w:szCs w:val="28"/>
                              </w:rPr>
                              <w:t xml:space="preserve">Closing Date: </w:t>
                            </w:r>
                            <w:r w:rsidR="00F15385">
                              <w:rPr>
                                <w:rFonts w:ascii="Poppins" w:hAnsi="Poppins" w:cs="Poppins"/>
                                <w:sz w:val="28"/>
                                <w:szCs w:val="28"/>
                              </w:rPr>
                              <w:t>21</w:t>
                            </w:r>
                            <w:r w:rsidR="00F15385">
                              <w:rPr>
                                <w:rFonts w:ascii="Poppins" w:hAnsi="Poppins" w:cs="Poppins"/>
                                <w:sz w:val="28"/>
                                <w:szCs w:val="28"/>
                                <w:vertAlign w:val="superscript"/>
                              </w:rPr>
                              <w:t>st</w:t>
                            </w:r>
                            <w:r w:rsidR="00F5033D">
                              <w:rPr>
                                <w:rFonts w:ascii="Poppins" w:hAnsi="Poppins" w:cs="Poppins"/>
                                <w:sz w:val="28"/>
                                <w:szCs w:val="28"/>
                                <w:vertAlign w:val="superscript"/>
                              </w:rPr>
                              <w:t xml:space="preserve"> </w:t>
                            </w:r>
                            <w:r w:rsidR="006E6C22">
                              <w:rPr>
                                <w:rFonts w:ascii="Poppins" w:hAnsi="Poppins" w:cs="Poppins"/>
                                <w:sz w:val="28"/>
                                <w:szCs w:val="28"/>
                              </w:rPr>
                              <w:t xml:space="preserve">October </w:t>
                            </w:r>
                            <w:r>
                              <w:rPr>
                                <w:rFonts w:ascii="Poppins" w:hAnsi="Poppins" w:cs="Poppins"/>
                                <w:sz w:val="28"/>
                                <w:szCs w:val="28"/>
                              </w:rPr>
                              <w:t>202</w:t>
                            </w:r>
                            <w:r w:rsidR="006E6C22">
                              <w:rPr>
                                <w:rFonts w:ascii="Poppins" w:hAnsi="Poppins" w:cs="Poppins"/>
                                <w:sz w:val="28"/>
                                <w:szCs w:val="28"/>
                              </w:rPr>
                              <w:t>6</w:t>
                            </w:r>
                          </w:p>
                          <w:p w14:paraId="7127BB37" w14:textId="4F4BDD24" w:rsidR="00183E2C" w:rsidRPr="00932444" w:rsidRDefault="00183E2C" w:rsidP="00183E2C">
                            <w:pPr>
                              <w:pStyle w:val="NoSpacing"/>
                              <w:jc w:val="right"/>
                              <w:rPr>
                                <w:rFonts w:ascii="Poppins" w:hAnsi="Poppins" w:cs="Poppins"/>
                                <w:sz w:val="28"/>
                                <w:szCs w:val="28"/>
                              </w:rPr>
                            </w:pPr>
                            <w:r w:rsidRPr="00932444">
                              <w:rPr>
                                <w:rFonts w:ascii="Poppins" w:hAnsi="Poppins" w:cs="Poppins"/>
                                <w:sz w:val="28"/>
                                <w:szCs w:val="28"/>
                              </w:rPr>
                              <w:t xml:space="preserve">Job Reference: </w:t>
                            </w:r>
                            <w:r>
                              <w:rPr>
                                <w:rFonts w:ascii="Poppins" w:hAnsi="Poppins" w:cs="Poppins"/>
                                <w:sz w:val="28"/>
                                <w:szCs w:val="28"/>
                              </w:rPr>
                              <w:t>GOA011</w:t>
                            </w:r>
                          </w:p>
                          <w:p w14:paraId="46BCA9CF" w14:textId="601A6838" w:rsidR="00183E2C" w:rsidRPr="00932444" w:rsidRDefault="00183E2C" w:rsidP="00183E2C">
                            <w:pPr>
                              <w:pStyle w:val="NoSpacing"/>
                              <w:rPr>
                                <w:rFonts w:ascii="Poppins" w:hAnsi="Poppins" w:cs="Poppin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E738F0" id="_x0000_t202" coordsize="21600,21600" o:spt="202" path="m,l,21600r21600,l21600,xe">
                <v:stroke joinstyle="miter"/>
                <v:path gradientshapeok="t" o:connecttype="rect"/>
              </v:shapetype>
              <v:shape id="Text Box 13" o:spid="_x0000_s1027" type="#_x0000_t202" style="position:absolute;margin-left:165.15pt;margin-top:1pt;width:331.75pt;height:2in;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" fillcolor="white [3201]" stroked="f" strokeweight=".5pt">
                <v:textbox>
                  <w:txbxContent>
                    <w:p w14:paraId="4E5BAC44" w14:textId="5832DCAE" w:rsidR="00183E2C" w:rsidRPr="00183E2C" w:rsidRDefault="00183E2C" w:rsidP="00183E2C">
                      <w:pPr>
                        <w:pStyle w:val="NoSpacing"/>
                        <w:jc w:val="right"/>
                        <w:rPr>
                          <w:rFonts w:ascii="Poppins" w:hAnsi="Poppins" w:cs="Poppins"/>
                          <w:b/>
                          <w:bCs/>
                          <w:sz w:val="40"/>
                          <w:szCs w:val="40"/>
                        </w:rPr>
                      </w:pPr>
                      <w:r w:rsidRPr="00183E2C">
                        <w:rPr>
                          <w:rFonts w:ascii="Poppins" w:hAnsi="Poppins" w:cs="Poppins"/>
                          <w:b/>
                          <w:bCs/>
                          <w:sz w:val="40"/>
                          <w:szCs w:val="40"/>
                        </w:rPr>
                        <w:t>Assistant Performance Coach</w:t>
                      </w:r>
                      <w:r w:rsidR="00F95F75">
                        <w:rPr>
                          <w:rFonts w:ascii="Poppins" w:hAnsi="Poppins" w:cs="Poppins"/>
                          <w:b/>
                          <w:bCs/>
                          <w:sz w:val="40"/>
                          <w:szCs w:val="40"/>
                        </w:rPr>
                        <w:t xml:space="preserve"> Voluntary</w:t>
                      </w:r>
                      <w:r>
                        <w:rPr>
                          <w:rFonts w:ascii="Poppins" w:hAnsi="Poppins" w:cs="Poppins"/>
                          <w:b/>
                          <w:bCs/>
                          <w:sz w:val="40"/>
                          <w:szCs w:val="40"/>
                        </w:rPr>
                        <w:t xml:space="preserve"> (X2)</w:t>
                      </w:r>
                    </w:p>
                    <w:p w14:paraId="2DEC8A84" w14:textId="77777777" w:rsidR="00183E2C" w:rsidRPr="00932444" w:rsidRDefault="00183E2C" w:rsidP="00183E2C">
                      <w:pPr>
                        <w:pStyle w:val="NoSpacing"/>
                        <w:rPr>
                          <w:rFonts w:ascii="Poppins" w:hAnsi="Poppins" w:cs="Poppins"/>
                          <w:sz w:val="36"/>
                          <w:szCs w:val="36"/>
                        </w:rPr>
                      </w:pPr>
                    </w:p>
                    <w:p w14:paraId="668AAD50" w14:textId="5E02672E" w:rsidR="00183E2C" w:rsidRPr="00932444" w:rsidRDefault="00183E2C" w:rsidP="00183E2C">
                      <w:pPr>
                        <w:pStyle w:val="NoSpacing"/>
                        <w:jc w:val="right"/>
                        <w:rPr>
                          <w:rFonts w:ascii="Poppins" w:hAnsi="Poppins" w:cs="Poppins"/>
                          <w:sz w:val="28"/>
                          <w:szCs w:val="28"/>
                        </w:rPr>
                      </w:pPr>
                      <w:r w:rsidRPr="00932444">
                        <w:rPr>
                          <w:rFonts w:ascii="Poppins" w:hAnsi="Poppins" w:cs="Poppins"/>
                          <w:sz w:val="28"/>
                          <w:szCs w:val="28"/>
                        </w:rPr>
                        <w:t xml:space="preserve">Closing Date: </w:t>
                      </w:r>
                      <w:r w:rsidR="00F15385">
                        <w:rPr>
                          <w:rFonts w:ascii="Poppins" w:hAnsi="Poppins" w:cs="Poppins"/>
                          <w:sz w:val="28"/>
                          <w:szCs w:val="28"/>
                        </w:rPr>
                        <w:t>21</w:t>
                      </w:r>
                      <w:r w:rsidR="00F15385">
                        <w:rPr>
                          <w:rFonts w:ascii="Poppins" w:hAnsi="Poppins" w:cs="Poppins"/>
                          <w:sz w:val="28"/>
                          <w:szCs w:val="28"/>
                          <w:vertAlign w:val="superscript"/>
                        </w:rPr>
                        <w:t>st</w:t>
                      </w:r>
                      <w:r w:rsidR="00F5033D">
                        <w:rPr>
                          <w:rFonts w:ascii="Poppins" w:hAnsi="Poppins" w:cs="Poppins"/>
                          <w:sz w:val="28"/>
                          <w:szCs w:val="28"/>
                          <w:vertAlign w:val="superscript"/>
                        </w:rPr>
                        <w:t xml:space="preserve"> </w:t>
                      </w:r>
                      <w:r w:rsidR="006E6C22">
                        <w:rPr>
                          <w:rFonts w:ascii="Poppins" w:hAnsi="Poppins" w:cs="Poppins"/>
                          <w:sz w:val="28"/>
                          <w:szCs w:val="28"/>
                        </w:rPr>
                        <w:t xml:space="preserve">October </w:t>
                      </w:r>
                      <w:r>
                        <w:rPr>
                          <w:rFonts w:ascii="Poppins" w:hAnsi="Poppins" w:cs="Poppins"/>
                          <w:sz w:val="28"/>
                          <w:szCs w:val="28"/>
                        </w:rPr>
                        <w:t>202</w:t>
                      </w:r>
                      <w:r w:rsidR="006E6C22">
                        <w:rPr>
                          <w:rFonts w:ascii="Poppins" w:hAnsi="Poppins" w:cs="Poppins"/>
                          <w:sz w:val="28"/>
                          <w:szCs w:val="28"/>
                        </w:rPr>
                        <w:t>6</w:t>
                      </w:r>
                    </w:p>
                    <w:p w14:paraId="7127BB37" w14:textId="4F4BDD24" w:rsidR="00183E2C" w:rsidRPr="00932444" w:rsidRDefault="00183E2C" w:rsidP="00183E2C">
                      <w:pPr>
                        <w:pStyle w:val="NoSpacing"/>
                        <w:jc w:val="right"/>
                        <w:rPr>
                          <w:rFonts w:ascii="Poppins" w:hAnsi="Poppins" w:cs="Poppins"/>
                          <w:sz w:val="28"/>
                          <w:szCs w:val="28"/>
                        </w:rPr>
                      </w:pPr>
                      <w:r w:rsidRPr="00932444">
                        <w:rPr>
                          <w:rFonts w:ascii="Poppins" w:hAnsi="Poppins" w:cs="Poppins"/>
                          <w:sz w:val="28"/>
                          <w:szCs w:val="28"/>
                        </w:rPr>
                        <w:t xml:space="preserve">Job Reference: </w:t>
                      </w:r>
                      <w:r>
                        <w:rPr>
                          <w:rFonts w:ascii="Poppins" w:hAnsi="Poppins" w:cs="Poppins"/>
                          <w:sz w:val="28"/>
                          <w:szCs w:val="28"/>
                        </w:rPr>
                        <w:t>GOA011</w:t>
                      </w:r>
                    </w:p>
                    <w:p w14:paraId="46BCA9CF" w14:textId="601A6838" w:rsidR="00183E2C" w:rsidRPr="00932444" w:rsidRDefault="00183E2C" w:rsidP="00183E2C">
                      <w:pPr>
                        <w:pStyle w:val="NoSpacing"/>
                        <w:rPr>
                          <w:rFonts w:ascii="Poppins" w:hAnsi="Poppins" w:cs="Poppins"/>
                          <w:sz w:val="28"/>
                          <w:szCs w:val="28"/>
                        </w:rPr>
                      </w:pPr>
                    </w:p>
                  </w:txbxContent>
                </v:textbox>
                <w10:wrap anchorx="margin"/>
              </v:shape>
            </w:pict>
          </mc:Fallback>
        </mc:AlternateContent>
      </w:r>
    </w:p>
    <w:p w14:paraId="1B64108E" w14:textId="67A5CAA5" w:rsidR="00183E2C" w:rsidRDefault="00183E2C" w:rsidP="00F35BAB">
      <w:pPr>
        <w:rPr>
          <w:rFonts w:ascii="Poppins" w:eastAsia="Times New Roman" w:hAnsi="Poppins" w:cs="Poppins"/>
          <w:b/>
          <w:bCs/>
          <w:noProof/>
          <w:sz w:val="18"/>
          <w:szCs w:val="18"/>
        </w:rPr>
      </w:pPr>
    </w:p>
    <w:p w14:paraId="52A27B24" w14:textId="5B3C08A1" w:rsidR="00183E2C" w:rsidRDefault="00183E2C" w:rsidP="00F35BAB">
      <w:pPr>
        <w:rPr>
          <w:rFonts w:ascii="Poppins" w:eastAsia="Times New Roman" w:hAnsi="Poppins" w:cs="Poppins"/>
          <w:b/>
          <w:bCs/>
          <w:noProof/>
          <w:sz w:val="18"/>
          <w:szCs w:val="18"/>
        </w:rPr>
      </w:pPr>
    </w:p>
    <w:p w14:paraId="33326659" w14:textId="77777777" w:rsidR="00183E2C" w:rsidRDefault="00183E2C" w:rsidP="00F35BAB">
      <w:pPr>
        <w:rPr>
          <w:rFonts w:ascii="Poppins" w:eastAsia="Times New Roman" w:hAnsi="Poppins" w:cs="Poppins"/>
          <w:b/>
          <w:bCs/>
          <w:noProof/>
          <w:sz w:val="18"/>
          <w:szCs w:val="18"/>
        </w:rPr>
      </w:pPr>
    </w:p>
    <w:p w14:paraId="56C264BC" w14:textId="77777777" w:rsidR="00183E2C" w:rsidRDefault="00183E2C" w:rsidP="00F35BAB">
      <w:pPr>
        <w:rPr>
          <w:rFonts w:ascii="Poppins" w:eastAsia="Times New Roman" w:hAnsi="Poppins" w:cs="Poppins"/>
          <w:b/>
          <w:bCs/>
          <w:noProof/>
          <w:sz w:val="18"/>
          <w:szCs w:val="18"/>
        </w:rPr>
      </w:pPr>
    </w:p>
    <w:p w14:paraId="512EC168" w14:textId="77777777" w:rsidR="00183E2C" w:rsidRDefault="00183E2C" w:rsidP="00F35BAB">
      <w:pPr>
        <w:rPr>
          <w:rFonts w:ascii="Poppins" w:eastAsia="Times New Roman" w:hAnsi="Poppins" w:cs="Poppins"/>
          <w:b/>
          <w:bCs/>
          <w:noProof/>
          <w:sz w:val="18"/>
          <w:szCs w:val="18"/>
        </w:rPr>
      </w:pPr>
    </w:p>
    <w:p w14:paraId="719519DB" w14:textId="77777777" w:rsidR="00183E2C" w:rsidRDefault="00183E2C" w:rsidP="00F35BAB">
      <w:pPr>
        <w:rPr>
          <w:rFonts w:ascii="Poppins" w:eastAsia="Times New Roman" w:hAnsi="Poppins" w:cs="Poppins"/>
          <w:b/>
          <w:bCs/>
          <w:noProof/>
          <w:sz w:val="18"/>
          <w:szCs w:val="18"/>
        </w:rPr>
      </w:pPr>
    </w:p>
    <w:p w14:paraId="310710D4" w14:textId="77777777" w:rsidR="00183E2C" w:rsidRDefault="00183E2C" w:rsidP="00F35BAB">
      <w:pPr>
        <w:rPr>
          <w:rFonts w:ascii="Poppins" w:eastAsia="Times New Roman" w:hAnsi="Poppins" w:cs="Poppins"/>
          <w:b/>
          <w:bCs/>
          <w:noProof/>
          <w:sz w:val="18"/>
          <w:szCs w:val="18"/>
        </w:rPr>
      </w:pPr>
    </w:p>
    <w:p w14:paraId="3D9D591A" w14:textId="77777777" w:rsidR="00183E2C" w:rsidRDefault="00183E2C" w:rsidP="00F35BAB">
      <w:pPr>
        <w:rPr>
          <w:rFonts w:ascii="Poppins" w:eastAsia="Times New Roman" w:hAnsi="Poppins" w:cs="Poppins"/>
          <w:b/>
          <w:bCs/>
          <w:noProof/>
          <w:sz w:val="18"/>
          <w:szCs w:val="18"/>
        </w:rPr>
      </w:pPr>
    </w:p>
    <w:p w14:paraId="5FE67942" w14:textId="1D794817" w:rsidR="00183E2C" w:rsidRDefault="00183E2C" w:rsidP="00F35BAB">
      <w:pPr>
        <w:rPr>
          <w:rFonts w:ascii="Poppins" w:eastAsia="Times New Roman" w:hAnsi="Poppins" w:cs="Poppins"/>
          <w:b/>
          <w:bCs/>
          <w:noProof/>
          <w:sz w:val="18"/>
          <w:szCs w:val="18"/>
        </w:rPr>
      </w:pPr>
    </w:p>
    <w:p w14:paraId="0E30FD4E" w14:textId="77777777" w:rsidR="00183E2C" w:rsidRDefault="00183E2C" w:rsidP="00F35BAB">
      <w:pPr>
        <w:rPr>
          <w:rFonts w:ascii="Poppins" w:eastAsia="Times New Roman" w:hAnsi="Poppins" w:cs="Poppins"/>
          <w:b/>
          <w:bCs/>
          <w:noProof/>
          <w:sz w:val="18"/>
          <w:szCs w:val="18"/>
        </w:rPr>
      </w:pPr>
    </w:p>
    <w:p w14:paraId="26947B3C" w14:textId="77777777" w:rsidR="00183E2C" w:rsidRDefault="00183E2C" w:rsidP="00F35BAB">
      <w:pPr>
        <w:rPr>
          <w:rFonts w:ascii="Poppins" w:eastAsia="Times New Roman" w:hAnsi="Poppins" w:cs="Poppins"/>
          <w:b/>
          <w:bCs/>
          <w:noProof/>
          <w:sz w:val="18"/>
          <w:szCs w:val="18"/>
        </w:rPr>
      </w:pPr>
    </w:p>
    <w:p w14:paraId="5903EAB4" w14:textId="77777777" w:rsidR="00183E2C" w:rsidRDefault="00183E2C" w:rsidP="00F35BAB">
      <w:pPr>
        <w:rPr>
          <w:rFonts w:ascii="Poppins" w:eastAsia="Times New Roman" w:hAnsi="Poppins" w:cs="Poppins"/>
          <w:b/>
          <w:bCs/>
          <w:noProof/>
          <w:sz w:val="18"/>
          <w:szCs w:val="18"/>
        </w:rPr>
      </w:pPr>
    </w:p>
    <w:p w14:paraId="41A273DD" w14:textId="77777777" w:rsidR="00183E2C" w:rsidRDefault="00183E2C" w:rsidP="00F35BAB">
      <w:pPr>
        <w:rPr>
          <w:rFonts w:ascii="Poppins" w:eastAsia="Times New Roman" w:hAnsi="Poppins" w:cs="Poppins"/>
          <w:b/>
          <w:bCs/>
          <w:noProof/>
          <w:sz w:val="18"/>
          <w:szCs w:val="18"/>
        </w:rPr>
      </w:pPr>
    </w:p>
    <w:p w14:paraId="0F3960A2" w14:textId="248F56C9" w:rsidR="00183E2C" w:rsidRDefault="00183E2C" w:rsidP="00F35BAB">
      <w:pPr>
        <w:rPr>
          <w:rFonts w:ascii="Poppins" w:eastAsia="Times New Roman" w:hAnsi="Poppins" w:cs="Poppins"/>
          <w:b/>
          <w:bCs/>
          <w:noProof/>
          <w:sz w:val="18"/>
          <w:szCs w:val="18"/>
        </w:rPr>
      </w:pPr>
    </w:p>
    <w:p w14:paraId="63AAA488" w14:textId="046747EE" w:rsidR="00183E2C" w:rsidRDefault="00183E2C" w:rsidP="00F35BAB">
      <w:pPr>
        <w:rPr>
          <w:rFonts w:ascii="Poppins" w:eastAsia="Times New Roman" w:hAnsi="Poppins" w:cs="Poppins"/>
          <w:b/>
          <w:bCs/>
          <w:noProof/>
          <w:sz w:val="18"/>
          <w:szCs w:val="18"/>
        </w:rPr>
      </w:pPr>
    </w:p>
    <w:p w14:paraId="00520F06" w14:textId="2CC1EE1C" w:rsidR="00183E2C" w:rsidRDefault="00A64FA2" w:rsidP="00F35BAB">
      <w:pPr>
        <w:rPr>
          <w:rFonts w:ascii="Poppins" w:eastAsia="Times New Roman" w:hAnsi="Poppins" w:cs="Poppins"/>
          <w:b/>
          <w:bCs/>
          <w:noProof/>
          <w:sz w:val="18"/>
          <w:szCs w:val="18"/>
        </w:rPr>
      </w:pPr>
      <w:r>
        <w:rPr>
          <w:rFonts w:ascii="Poppins" w:hAnsi="Poppins" w:cs="Poppins"/>
          <w:b/>
          <w:bCs/>
          <w:noProof/>
          <w:sz w:val="18"/>
          <w:szCs w:val="18"/>
        </w:rPr>
        <mc:AlternateContent>
          <mc:Choice Requires="wps">
            <w:drawing>
              <wp:anchor distT="0" distB="0" distL="114300" distR="114300" simplePos="0" relativeHeight="251659263" behindDoc="0" locked="0" layoutInCell="1" allowOverlap="1" wp14:anchorId="48CDBC24" wp14:editId="2F7D6192">
                <wp:simplePos x="0" y="0"/>
                <wp:positionH relativeFrom="margin">
                  <wp:align>left</wp:align>
                </wp:positionH>
                <wp:positionV relativeFrom="paragraph">
                  <wp:posOffset>4004</wp:posOffset>
                </wp:positionV>
                <wp:extent cx="2364627" cy="1344295"/>
                <wp:effectExtent l="0" t="0" r="0" b="8255"/>
                <wp:wrapNone/>
                <wp:docPr id="1680360078" name="Text Box 5"/>
                <wp:cNvGraphicFramePr/>
                <a:graphic xmlns:a="http://schemas.openxmlformats.org/drawingml/2006/main">
                  <a:graphicData uri="http://schemas.microsoft.com/office/word/2010/wordprocessingShape">
                    <wps:wsp>
                      <wps:cNvSpPr txBox="1"/>
                      <wps:spPr>
                        <a:xfrm>
                          <a:off x="0" y="0"/>
                          <a:ext cx="2364627" cy="1344295"/>
                        </a:xfrm>
                        <a:prstGeom prst="rect">
                          <a:avLst/>
                        </a:prstGeom>
                        <a:solidFill>
                          <a:schemeClr val="lt1"/>
                        </a:solidFill>
                        <a:ln w="6350">
                          <a:noFill/>
                        </a:ln>
                      </wps:spPr>
                      <wps:txbx>
                        <w:txbxContent>
                          <w:p w14:paraId="78D6F4EE" w14:textId="0BE26290" w:rsidR="00183E2C" w:rsidRDefault="00B36E9E" w:rsidP="00183E2C">
                            <w:r>
                              <w:rPr>
                                <w:noProof/>
                              </w:rPr>
                              <w:drawing>
                                <wp:inline distT="0" distB="0" distL="0" distR="0" wp14:anchorId="06EBDC8C" wp14:editId="2091826E">
                                  <wp:extent cx="2174875" cy="1365646"/>
                                  <wp:effectExtent l="0" t="0" r="0" b="6350"/>
                                  <wp:docPr id="9189338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18378"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2174875" cy="136564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DBC24" id="Text Box 5" o:spid="_x0000_s1028" type="#_x0000_t202" style="position:absolute;margin-left:0;margin-top:.3pt;width:186.2pt;height:105.85pt;z-index:25165926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" fillcolor="white [3201]" stroked="f" strokeweight=".5pt">
                <v:textbox>
                  <w:txbxContent>
                    <w:p w14:paraId="78D6F4EE" w14:textId="0BE26290" w:rsidR="00183E2C" w:rsidRDefault="00B36E9E" w:rsidP="00183E2C">
                      <w:r>
                        <w:rPr>
                          <w:noProof/>
                        </w:rPr>
                        <w:drawing>
                          <wp:inline distT="0" distB="0" distL="0" distR="0" wp14:anchorId="06EBDC8C" wp14:editId="2091826E">
                            <wp:extent cx="2174875" cy="1365646"/>
                            <wp:effectExtent l="0" t="0" r="0" b="6350"/>
                            <wp:docPr id="9189338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18378"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2174875" cy="1365646"/>
                                    </a:xfrm>
                                    <a:prstGeom prst="rect">
                                      <a:avLst/>
                                    </a:prstGeom>
                                  </pic:spPr>
                                </pic:pic>
                              </a:graphicData>
                            </a:graphic>
                          </wp:inline>
                        </w:drawing>
                      </w:r>
                    </w:p>
                  </w:txbxContent>
                </v:textbox>
                <w10:wrap anchorx="margin"/>
              </v:shape>
            </w:pict>
          </mc:Fallback>
        </mc:AlternateContent>
      </w:r>
      <w:r>
        <w:rPr>
          <w:rFonts w:ascii="Poppins" w:hAnsi="Poppins" w:cs="Poppins"/>
          <w:b/>
          <w:bCs/>
          <w:noProof/>
          <w:sz w:val="18"/>
          <w:szCs w:val="18"/>
        </w:rPr>
        <mc:AlternateContent>
          <mc:Choice Requires="wps">
            <w:drawing>
              <wp:anchor distT="0" distB="0" distL="114300" distR="114300" simplePos="0" relativeHeight="251672576" behindDoc="0" locked="0" layoutInCell="1" allowOverlap="1" wp14:anchorId="096CC6A4" wp14:editId="48340AB0">
                <wp:simplePos x="0" y="0"/>
                <wp:positionH relativeFrom="margin">
                  <wp:posOffset>2239171</wp:posOffset>
                </wp:positionH>
                <wp:positionV relativeFrom="paragraph">
                  <wp:posOffset>3284</wp:posOffset>
                </wp:positionV>
                <wp:extent cx="3752215" cy="2380996"/>
                <wp:effectExtent l="0" t="0" r="635" b="635"/>
                <wp:wrapNone/>
                <wp:docPr id="1531433232" name="Text Box 5"/>
                <wp:cNvGraphicFramePr/>
                <a:graphic xmlns:a="http://schemas.openxmlformats.org/drawingml/2006/main">
                  <a:graphicData uri="http://schemas.microsoft.com/office/word/2010/wordprocessingShape">
                    <wps:wsp>
                      <wps:cNvSpPr txBox="1"/>
                      <wps:spPr>
                        <a:xfrm>
                          <a:off x="0" y="0"/>
                          <a:ext cx="3752215" cy="2380996"/>
                        </a:xfrm>
                        <a:prstGeom prst="rect">
                          <a:avLst/>
                        </a:prstGeom>
                        <a:solidFill>
                          <a:sysClr val="window" lastClr="FFFFFF"/>
                        </a:solidFill>
                        <a:ln w="6350">
                          <a:noFill/>
                        </a:ln>
                      </wps:spPr>
                      <wps:txbx>
                        <w:txbxContent>
                          <w:p w14:paraId="640CFB92" w14:textId="5C4EDFCD" w:rsidR="00183E2C" w:rsidRDefault="0043505D" w:rsidP="00183E2C">
                            <w:r w:rsidRPr="0043505D">
                              <w:rPr>
                                <w:noProof/>
                              </w:rPr>
                              <w:drawing>
                                <wp:inline distT="0" distB="0" distL="0" distR="0" wp14:anchorId="58ECB202" wp14:editId="0B75DE35">
                                  <wp:extent cx="3422015" cy="2282825"/>
                                  <wp:effectExtent l="0" t="0" r="0" b="3175"/>
                                  <wp:docPr id="1940229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29598" name=""/>
                                          <pic:cNvPicPr/>
                                        </pic:nvPicPr>
                                        <pic:blipFill>
                                          <a:blip r:embed="rId15"/>
                                          <a:stretch>
                                            <a:fillRect/>
                                          </a:stretch>
                                        </pic:blipFill>
                                        <pic:spPr>
                                          <a:xfrm>
                                            <a:off x="0" y="0"/>
                                            <a:ext cx="3422015" cy="22828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CC6A4" id="_x0000_s1029" type="#_x0000_t202" style="position:absolute;margin-left:176.3pt;margin-top:.25pt;width:295.45pt;height:18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" fillcolor="window" stroked="f" strokeweight=".5pt">
                <v:textbox>
                  <w:txbxContent>
                    <w:p w14:paraId="640CFB92" w14:textId="5C4EDFCD" w:rsidR="00183E2C" w:rsidRDefault="0043505D" w:rsidP="00183E2C">
                      <w:r w:rsidRPr="0043505D">
                        <w:drawing>
                          <wp:inline distT="0" distB="0" distL="0" distR="0" wp14:anchorId="58ECB202" wp14:editId="0B75DE35">
                            <wp:extent cx="3422015" cy="2282825"/>
                            <wp:effectExtent l="0" t="0" r="0" b="3175"/>
                            <wp:docPr id="1940229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29598" name=""/>
                                    <pic:cNvPicPr/>
                                  </pic:nvPicPr>
                                  <pic:blipFill>
                                    <a:blip r:embed="rId16"/>
                                    <a:stretch>
                                      <a:fillRect/>
                                    </a:stretch>
                                  </pic:blipFill>
                                  <pic:spPr>
                                    <a:xfrm>
                                      <a:off x="0" y="0"/>
                                      <a:ext cx="3422015" cy="2282825"/>
                                    </a:xfrm>
                                    <a:prstGeom prst="rect">
                                      <a:avLst/>
                                    </a:prstGeom>
                                  </pic:spPr>
                                </pic:pic>
                              </a:graphicData>
                            </a:graphic>
                          </wp:inline>
                        </w:drawing>
                      </w:r>
                    </w:p>
                  </w:txbxContent>
                </v:textbox>
                <w10:wrap anchorx="margin"/>
              </v:shape>
            </w:pict>
          </mc:Fallback>
        </mc:AlternateContent>
      </w:r>
    </w:p>
    <w:p w14:paraId="7A2ADC41" w14:textId="48A5695B" w:rsidR="00183E2C" w:rsidRDefault="00183E2C" w:rsidP="00F35BAB">
      <w:pPr>
        <w:rPr>
          <w:rFonts w:ascii="Poppins" w:eastAsia="Times New Roman" w:hAnsi="Poppins" w:cs="Poppins"/>
          <w:b/>
          <w:bCs/>
          <w:noProof/>
          <w:sz w:val="18"/>
          <w:szCs w:val="18"/>
        </w:rPr>
      </w:pPr>
    </w:p>
    <w:p w14:paraId="048FDFB2" w14:textId="113EFB64" w:rsidR="00183E2C" w:rsidRDefault="00183E2C" w:rsidP="00F35BAB">
      <w:pPr>
        <w:rPr>
          <w:rFonts w:ascii="Poppins" w:eastAsia="Times New Roman" w:hAnsi="Poppins" w:cs="Poppins"/>
          <w:b/>
          <w:bCs/>
          <w:noProof/>
          <w:sz w:val="18"/>
          <w:szCs w:val="18"/>
        </w:rPr>
      </w:pPr>
    </w:p>
    <w:p w14:paraId="7FE57A7A" w14:textId="18149994" w:rsidR="00183E2C" w:rsidRDefault="00183E2C" w:rsidP="00F35BAB">
      <w:pPr>
        <w:rPr>
          <w:rFonts w:ascii="Poppins" w:eastAsia="Times New Roman" w:hAnsi="Poppins" w:cs="Poppins"/>
          <w:b/>
          <w:bCs/>
          <w:noProof/>
          <w:sz w:val="18"/>
          <w:szCs w:val="18"/>
        </w:rPr>
      </w:pPr>
    </w:p>
    <w:p w14:paraId="7652F9AA" w14:textId="408F276A" w:rsidR="00183E2C" w:rsidRDefault="00183E2C" w:rsidP="00F35BAB">
      <w:pPr>
        <w:rPr>
          <w:rFonts w:ascii="Poppins" w:eastAsia="Times New Roman" w:hAnsi="Poppins" w:cs="Poppins"/>
          <w:b/>
          <w:bCs/>
          <w:noProof/>
          <w:sz w:val="18"/>
          <w:szCs w:val="18"/>
        </w:rPr>
      </w:pPr>
    </w:p>
    <w:p w14:paraId="1A30F254" w14:textId="77777777" w:rsidR="00183E2C" w:rsidRDefault="00183E2C" w:rsidP="00F35BAB">
      <w:pPr>
        <w:rPr>
          <w:rFonts w:ascii="Poppins" w:eastAsia="Times New Roman" w:hAnsi="Poppins" w:cs="Poppins"/>
          <w:b/>
          <w:bCs/>
          <w:noProof/>
          <w:sz w:val="18"/>
          <w:szCs w:val="18"/>
        </w:rPr>
      </w:pPr>
    </w:p>
    <w:p w14:paraId="7467936B" w14:textId="77777777" w:rsidR="00183E2C" w:rsidRDefault="00183E2C" w:rsidP="00F35BAB">
      <w:pPr>
        <w:rPr>
          <w:rFonts w:ascii="Poppins" w:eastAsia="Times New Roman" w:hAnsi="Poppins" w:cs="Poppins"/>
          <w:b/>
          <w:bCs/>
          <w:noProof/>
          <w:sz w:val="18"/>
          <w:szCs w:val="18"/>
        </w:rPr>
      </w:pPr>
    </w:p>
    <w:p w14:paraId="4C024F23" w14:textId="7BDF7DDE" w:rsidR="00183E2C" w:rsidRDefault="00183E2C" w:rsidP="00F35BAB">
      <w:pPr>
        <w:rPr>
          <w:rFonts w:ascii="Poppins" w:eastAsia="Times New Roman" w:hAnsi="Poppins" w:cs="Poppins"/>
          <w:b/>
          <w:bCs/>
          <w:noProof/>
          <w:sz w:val="18"/>
          <w:szCs w:val="18"/>
        </w:rPr>
      </w:pPr>
      <w:r>
        <w:rPr>
          <w:rFonts w:ascii="Poppins" w:hAnsi="Poppins" w:cs="Poppins"/>
          <w:b/>
          <w:bCs/>
          <w:noProof/>
          <w:sz w:val="18"/>
          <w:szCs w:val="18"/>
        </w:rPr>
        <mc:AlternateContent>
          <mc:Choice Requires="wps">
            <w:drawing>
              <wp:anchor distT="0" distB="0" distL="114300" distR="114300" simplePos="0" relativeHeight="251676672" behindDoc="0" locked="0" layoutInCell="1" allowOverlap="1" wp14:anchorId="4F4C1697" wp14:editId="367D83D7">
                <wp:simplePos x="0" y="0"/>
                <wp:positionH relativeFrom="margin">
                  <wp:align>left</wp:align>
                </wp:positionH>
                <wp:positionV relativeFrom="paragraph">
                  <wp:posOffset>70901</wp:posOffset>
                </wp:positionV>
                <wp:extent cx="2322932" cy="1559859"/>
                <wp:effectExtent l="0" t="0" r="1270" b="2540"/>
                <wp:wrapNone/>
                <wp:docPr id="1265451668" name="Text Box 10"/>
                <wp:cNvGraphicFramePr/>
                <a:graphic xmlns:a="http://schemas.openxmlformats.org/drawingml/2006/main">
                  <a:graphicData uri="http://schemas.microsoft.com/office/word/2010/wordprocessingShape">
                    <wps:wsp>
                      <wps:cNvSpPr txBox="1"/>
                      <wps:spPr>
                        <a:xfrm>
                          <a:off x="0" y="0"/>
                          <a:ext cx="2322932" cy="1559859"/>
                        </a:xfrm>
                        <a:prstGeom prst="rect">
                          <a:avLst/>
                        </a:prstGeom>
                        <a:solidFill>
                          <a:schemeClr val="lt1"/>
                        </a:solidFill>
                        <a:ln w="6350">
                          <a:noFill/>
                        </a:ln>
                      </wps:spPr>
                      <wps:txbx>
                        <w:txbxContent>
                          <w:p w14:paraId="6094A55A" w14:textId="435E2674" w:rsidR="00183E2C" w:rsidRDefault="006644A9" w:rsidP="00183E2C">
                            <w:r w:rsidRPr="006644A9">
                              <w:rPr>
                                <w:noProof/>
                              </w:rPr>
                              <w:drawing>
                                <wp:inline distT="0" distB="0" distL="0" distR="0" wp14:anchorId="0DF605B6" wp14:editId="16331973">
                                  <wp:extent cx="2133600" cy="1423035"/>
                                  <wp:effectExtent l="0" t="0" r="0" b="0"/>
                                  <wp:docPr id="1858629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344" name=""/>
                                          <pic:cNvPicPr/>
                                        </pic:nvPicPr>
                                        <pic:blipFill>
                                          <a:blip r:embed="rId17"/>
                                          <a:stretch>
                                            <a:fillRect/>
                                          </a:stretch>
                                        </pic:blipFill>
                                        <pic:spPr>
                                          <a:xfrm>
                                            <a:off x="0" y="0"/>
                                            <a:ext cx="2133600" cy="14230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C1697" id="Text Box 10" o:spid="_x0000_s1030" type="#_x0000_t202" style="position:absolute;margin-left:0;margin-top:5.6pt;width:182.9pt;height:122.8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" fillcolor="white [3201]" stroked="f" strokeweight=".5pt">
                <v:textbox>
                  <w:txbxContent>
                    <w:p w14:paraId="6094A55A" w14:textId="435E2674" w:rsidR="00183E2C" w:rsidRDefault="006644A9" w:rsidP="00183E2C">
                      <w:r w:rsidRPr="006644A9">
                        <w:drawing>
                          <wp:inline distT="0" distB="0" distL="0" distR="0" wp14:anchorId="0DF605B6" wp14:editId="16331973">
                            <wp:extent cx="2133600" cy="1423035"/>
                            <wp:effectExtent l="0" t="0" r="0" b="0"/>
                            <wp:docPr id="1858629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344" name=""/>
                                    <pic:cNvPicPr/>
                                  </pic:nvPicPr>
                                  <pic:blipFill>
                                    <a:blip r:embed="rId18"/>
                                    <a:stretch>
                                      <a:fillRect/>
                                    </a:stretch>
                                  </pic:blipFill>
                                  <pic:spPr>
                                    <a:xfrm>
                                      <a:off x="0" y="0"/>
                                      <a:ext cx="2133600" cy="1423035"/>
                                    </a:xfrm>
                                    <a:prstGeom prst="rect">
                                      <a:avLst/>
                                    </a:prstGeom>
                                  </pic:spPr>
                                </pic:pic>
                              </a:graphicData>
                            </a:graphic>
                          </wp:inline>
                        </w:drawing>
                      </w:r>
                    </w:p>
                  </w:txbxContent>
                </v:textbox>
                <w10:wrap anchorx="margin"/>
              </v:shape>
            </w:pict>
          </mc:Fallback>
        </mc:AlternateContent>
      </w:r>
    </w:p>
    <w:p w14:paraId="73CC73BB" w14:textId="5B1AB22E" w:rsidR="00183E2C" w:rsidRDefault="00183E2C" w:rsidP="00F35BAB">
      <w:pPr>
        <w:rPr>
          <w:rFonts w:ascii="Poppins" w:eastAsia="Times New Roman" w:hAnsi="Poppins" w:cs="Poppins"/>
          <w:b/>
          <w:bCs/>
          <w:noProof/>
          <w:sz w:val="18"/>
          <w:szCs w:val="18"/>
        </w:rPr>
      </w:pPr>
    </w:p>
    <w:p w14:paraId="34DB1C79" w14:textId="6613F91C" w:rsidR="00183E2C" w:rsidRDefault="00183E2C" w:rsidP="00F35BAB">
      <w:pPr>
        <w:rPr>
          <w:rFonts w:ascii="Poppins" w:eastAsia="Times New Roman" w:hAnsi="Poppins" w:cs="Poppins"/>
          <w:b/>
          <w:bCs/>
          <w:noProof/>
          <w:sz w:val="18"/>
          <w:szCs w:val="18"/>
        </w:rPr>
      </w:pPr>
    </w:p>
    <w:p w14:paraId="330DD531" w14:textId="6AD58BA0" w:rsidR="00183E2C" w:rsidRDefault="00183E2C" w:rsidP="00F35BAB">
      <w:pPr>
        <w:rPr>
          <w:rFonts w:ascii="Poppins" w:eastAsia="Times New Roman" w:hAnsi="Poppins" w:cs="Poppins"/>
          <w:b/>
          <w:bCs/>
          <w:noProof/>
          <w:sz w:val="18"/>
          <w:szCs w:val="18"/>
        </w:rPr>
      </w:pPr>
    </w:p>
    <w:p w14:paraId="2740565D" w14:textId="3017E0BC" w:rsidR="00183E2C" w:rsidRDefault="00183E2C" w:rsidP="00F35BAB">
      <w:pPr>
        <w:rPr>
          <w:rFonts w:ascii="Poppins" w:eastAsia="Times New Roman" w:hAnsi="Poppins" w:cs="Poppins"/>
          <w:b/>
          <w:bCs/>
          <w:noProof/>
          <w:sz w:val="18"/>
          <w:szCs w:val="18"/>
        </w:rPr>
      </w:pPr>
    </w:p>
    <w:p w14:paraId="681EFDA6" w14:textId="171E2E36" w:rsidR="00183E2C" w:rsidRDefault="00183E2C" w:rsidP="00F35BAB">
      <w:pPr>
        <w:rPr>
          <w:rFonts w:ascii="Poppins" w:eastAsia="Times New Roman" w:hAnsi="Poppins" w:cs="Poppins"/>
          <w:b/>
          <w:bCs/>
          <w:noProof/>
          <w:sz w:val="18"/>
          <w:szCs w:val="18"/>
        </w:rPr>
      </w:pPr>
    </w:p>
    <w:p w14:paraId="796BC6FA" w14:textId="5BD0B333" w:rsidR="00183E2C" w:rsidRDefault="00183E2C" w:rsidP="00F35BAB">
      <w:pPr>
        <w:rPr>
          <w:rFonts w:ascii="Poppins" w:eastAsia="Times New Roman" w:hAnsi="Poppins" w:cs="Poppins"/>
          <w:b/>
          <w:bCs/>
          <w:noProof/>
          <w:sz w:val="18"/>
          <w:szCs w:val="18"/>
        </w:rPr>
      </w:pPr>
    </w:p>
    <w:p w14:paraId="17F6AA3E" w14:textId="70779FF7" w:rsidR="00183E2C" w:rsidRDefault="00183E2C" w:rsidP="00F35BAB">
      <w:pPr>
        <w:rPr>
          <w:rFonts w:ascii="Poppins" w:eastAsia="Times New Roman" w:hAnsi="Poppins" w:cs="Poppins"/>
          <w:b/>
          <w:bCs/>
          <w:noProof/>
          <w:sz w:val="18"/>
          <w:szCs w:val="18"/>
        </w:rPr>
      </w:pPr>
      <w:r>
        <w:rPr>
          <w:rFonts w:ascii="Poppins" w:hAnsi="Poppins" w:cs="Poppins"/>
          <w:b/>
          <w:bCs/>
          <w:noProof/>
          <w:sz w:val="18"/>
          <w:szCs w:val="18"/>
        </w:rPr>
        <mc:AlternateContent>
          <mc:Choice Requires="wps">
            <w:drawing>
              <wp:anchor distT="0" distB="0" distL="114300" distR="114300" simplePos="0" relativeHeight="251680768" behindDoc="0" locked="0" layoutInCell="1" allowOverlap="1" wp14:anchorId="722A1542" wp14:editId="571D6D82">
                <wp:simplePos x="0" y="0"/>
                <wp:positionH relativeFrom="margin">
                  <wp:posOffset>2237744</wp:posOffset>
                </wp:positionH>
                <wp:positionV relativeFrom="paragraph">
                  <wp:posOffset>5606</wp:posOffset>
                </wp:positionV>
                <wp:extent cx="3752215" cy="1920240"/>
                <wp:effectExtent l="0" t="0" r="635" b="3810"/>
                <wp:wrapNone/>
                <wp:docPr id="106868101" name="Text Box 5"/>
                <wp:cNvGraphicFramePr/>
                <a:graphic xmlns:a="http://schemas.openxmlformats.org/drawingml/2006/main">
                  <a:graphicData uri="http://schemas.microsoft.com/office/word/2010/wordprocessingShape">
                    <wps:wsp>
                      <wps:cNvSpPr txBox="1"/>
                      <wps:spPr>
                        <a:xfrm>
                          <a:off x="0" y="0"/>
                          <a:ext cx="3752215" cy="1920240"/>
                        </a:xfrm>
                        <a:prstGeom prst="rect">
                          <a:avLst/>
                        </a:prstGeom>
                        <a:solidFill>
                          <a:sysClr val="window" lastClr="FFFFFF"/>
                        </a:solidFill>
                        <a:ln w="6350">
                          <a:noFill/>
                        </a:ln>
                      </wps:spPr>
                      <wps:txbx>
                        <w:txbxContent>
                          <w:p w14:paraId="4628D532" w14:textId="613FED26" w:rsidR="00183E2C" w:rsidRDefault="006D6794" w:rsidP="00183E2C">
                            <w:r w:rsidRPr="006D6794">
                              <w:rPr>
                                <w:noProof/>
                              </w:rPr>
                              <w:drawing>
                                <wp:inline distT="0" distB="0" distL="0" distR="0" wp14:anchorId="6C79A3D1" wp14:editId="77D3FFC4">
                                  <wp:extent cx="3430482" cy="2288583"/>
                                  <wp:effectExtent l="0" t="0" r="0" b="0"/>
                                  <wp:docPr id="137253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53537" name=""/>
                                          <pic:cNvPicPr/>
                                        </pic:nvPicPr>
                                        <pic:blipFill>
                                          <a:blip r:embed="rId19"/>
                                          <a:stretch>
                                            <a:fillRect/>
                                          </a:stretch>
                                        </pic:blipFill>
                                        <pic:spPr>
                                          <a:xfrm>
                                            <a:off x="0" y="0"/>
                                            <a:ext cx="3465044" cy="23116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A1542" id="_x0000_s1031" type="#_x0000_t202" style="position:absolute;margin-left:176.2pt;margin-top:.45pt;width:295.45pt;height:151.2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" fillcolor="window" stroked="f" strokeweight=".5pt">
                <v:textbox>
                  <w:txbxContent>
                    <w:p w14:paraId="4628D532" w14:textId="613FED26" w:rsidR="00183E2C" w:rsidRDefault="006D6794" w:rsidP="00183E2C">
                      <w:r w:rsidRPr="006D6794">
                        <w:drawing>
                          <wp:inline distT="0" distB="0" distL="0" distR="0" wp14:anchorId="6C79A3D1" wp14:editId="77D3FFC4">
                            <wp:extent cx="3430482" cy="2288583"/>
                            <wp:effectExtent l="0" t="0" r="0" b="0"/>
                            <wp:docPr id="137253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53537" name=""/>
                                    <pic:cNvPicPr/>
                                  </pic:nvPicPr>
                                  <pic:blipFill>
                                    <a:blip r:embed="rId20"/>
                                    <a:stretch>
                                      <a:fillRect/>
                                    </a:stretch>
                                  </pic:blipFill>
                                  <pic:spPr>
                                    <a:xfrm>
                                      <a:off x="0" y="0"/>
                                      <a:ext cx="3465044" cy="2311640"/>
                                    </a:xfrm>
                                    <a:prstGeom prst="rect">
                                      <a:avLst/>
                                    </a:prstGeom>
                                  </pic:spPr>
                                </pic:pic>
                              </a:graphicData>
                            </a:graphic>
                          </wp:inline>
                        </w:drawing>
                      </w:r>
                    </w:p>
                  </w:txbxContent>
                </v:textbox>
                <w10:wrap anchorx="margin"/>
              </v:shape>
            </w:pict>
          </mc:Fallback>
        </mc:AlternateContent>
      </w:r>
    </w:p>
    <w:p w14:paraId="77AF3462" w14:textId="5A7D6E28" w:rsidR="00183E2C" w:rsidRDefault="00183E2C" w:rsidP="00F35BAB">
      <w:pPr>
        <w:rPr>
          <w:rFonts w:ascii="Poppins" w:eastAsia="Times New Roman" w:hAnsi="Poppins" w:cs="Poppins"/>
          <w:b/>
          <w:bCs/>
          <w:noProof/>
          <w:sz w:val="18"/>
          <w:szCs w:val="18"/>
        </w:rPr>
      </w:pPr>
    </w:p>
    <w:p w14:paraId="2F92474A" w14:textId="3950B8CB" w:rsidR="00183E2C" w:rsidRDefault="00183E2C" w:rsidP="00F35BAB">
      <w:pPr>
        <w:rPr>
          <w:rFonts w:ascii="Poppins" w:eastAsia="Times New Roman" w:hAnsi="Poppins" w:cs="Poppins"/>
          <w:b/>
          <w:bCs/>
          <w:noProof/>
          <w:sz w:val="18"/>
          <w:szCs w:val="18"/>
        </w:rPr>
      </w:pPr>
      <w:r>
        <w:rPr>
          <w:rFonts w:ascii="Poppins" w:hAnsi="Poppins" w:cs="Poppins"/>
          <w:b/>
          <w:bCs/>
          <w:noProof/>
          <w:sz w:val="18"/>
          <w:szCs w:val="18"/>
        </w:rPr>
        <mc:AlternateContent>
          <mc:Choice Requires="wps">
            <w:drawing>
              <wp:anchor distT="0" distB="0" distL="114300" distR="114300" simplePos="0" relativeHeight="251678720" behindDoc="0" locked="0" layoutInCell="1" allowOverlap="1" wp14:anchorId="47BF12A4" wp14:editId="64B1303E">
                <wp:simplePos x="0" y="0"/>
                <wp:positionH relativeFrom="margin">
                  <wp:align>left</wp:align>
                </wp:positionH>
                <wp:positionV relativeFrom="paragraph">
                  <wp:posOffset>32693</wp:posOffset>
                </wp:positionV>
                <wp:extent cx="2322576" cy="1638935"/>
                <wp:effectExtent l="0" t="0" r="1905" b="0"/>
                <wp:wrapNone/>
                <wp:docPr id="1007765020" name="Text Box 10"/>
                <wp:cNvGraphicFramePr/>
                <a:graphic xmlns:a="http://schemas.openxmlformats.org/drawingml/2006/main">
                  <a:graphicData uri="http://schemas.microsoft.com/office/word/2010/wordprocessingShape">
                    <wps:wsp>
                      <wps:cNvSpPr txBox="1"/>
                      <wps:spPr>
                        <a:xfrm>
                          <a:off x="0" y="0"/>
                          <a:ext cx="2322576" cy="1638935"/>
                        </a:xfrm>
                        <a:prstGeom prst="rect">
                          <a:avLst/>
                        </a:prstGeom>
                        <a:solidFill>
                          <a:sysClr val="window" lastClr="FFFFFF"/>
                        </a:solidFill>
                        <a:ln w="6350">
                          <a:noFill/>
                        </a:ln>
                      </wps:spPr>
                      <wps:txbx>
                        <w:txbxContent>
                          <w:p w14:paraId="18824789" w14:textId="77777777" w:rsidR="00183E2C" w:rsidRDefault="00183E2C" w:rsidP="00183E2C">
                            <w:r>
                              <w:rPr>
                                <w:noProof/>
                              </w:rPr>
                              <w:drawing>
                                <wp:inline distT="0" distB="0" distL="0" distR="0" wp14:anchorId="4B4EC8AB" wp14:editId="606424C3">
                                  <wp:extent cx="2170129" cy="1443135"/>
                                  <wp:effectExtent l="0" t="0" r="1905" b="5080"/>
                                  <wp:docPr id="5492578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57830" name="Picture 12"/>
                                          <pic:cNvPicPr/>
                                        </pic:nvPicPr>
                                        <pic:blipFill>
                                          <a:blip r:embed="rId21">
                                            <a:extLst>
                                              <a:ext uri="{28A0092B-C50C-407E-A947-70E740481C1C}">
                                                <a14:useLocalDpi xmlns:a14="http://schemas.microsoft.com/office/drawing/2010/main" val="0"/>
                                              </a:ext>
                                            </a:extLst>
                                          </a:blip>
                                          <a:stretch>
                                            <a:fillRect/>
                                          </a:stretch>
                                        </pic:blipFill>
                                        <pic:spPr>
                                          <a:xfrm>
                                            <a:off x="0" y="0"/>
                                            <a:ext cx="2170129" cy="14431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F12A4" id="_x0000_s1032" type="#_x0000_t202" style="position:absolute;margin-left:0;margin-top:2.55pt;width:182.9pt;height:129.0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" fillcolor="window" stroked="f" strokeweight=".5pt">
                <v:textbox>
                  <w:txbxContent>
                    <w:p w14:paraId="18824789" w14:textId="77777777" w:rsidR="00183E2C" w:rsidRDefault="00183E2C" w:rsidP="00183E2C">
                      <w:r>
                        <w:rPr>
                          <w:noProof/>
                        </w:rPr>
                        <w:drawing>
                          <wp:inline distT="0" distB="0" distL="0" distR="0" wp14:anchorId="4B4EC8AB" wp14:editId="606424C3">
                            <wp:extent cx="2170129" cy="1443135"/>
                            <wp:effectExtent l="0" t="0" r="1905" b="5080"/>
                            <wp:docPr id="5492578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57830" name="Picture 12"/>
                                    <pic:cNvPicPr/>
                                  </pic:nvPicPr>
                                  <pic:blipFill>
                                    <a:blip r:embed="rId22">
                                      <a:extLst>
                                        <a:ext uri="{28A0092B-C50C-407E-A947-70E740481C1C}">
                                          <a14:useLocalDpi xmlns:a14="http://schemas.microsoft.com/office/drawing/2010/main" val="0"/>
                                        </a:ext>
                                      </a:extLst>
                                    </a:blip>
                                    <a:stretch>
                                      <a:fillRect/>
                                    </a:stretch>
                                  </pic:blipFill>
                                  <pic:spPr>
                                    <a:xfrm>
                                      <a:off x="0" y="0"/>
                                      <a:ext cx="2170129" cy="1443135"/>
                                    </a:xfrm>
                                    <a:prstGeom prst="rect">
                                      <a:avLst/>
                                    </a:prstGeom>
                                  </pic:spPr>
                                </pic:pic>
                              </a:graphicData>
                            </a:graphic>
                          </wp:inline>
                        </w:drawing>
                      </w:r>
                    </w:p>
                  </w:txbxContent>
                </v:textbox>
                <w10:wrap anchorx="margin"/>
              </v:shape>
            </w:pict>
          </mc:Fallback>
        </mc:AlternateContent>
      </w:r>
    </w:p>
    <w:p w14:paraId="4FA5F210" w14:textId="37E9474B" w:rsidR="00183E2C" w:rsidRDefault="00183E2C" w:rsidP="00F35BAB">
      <w:pPr>
        <w:rPr>
          <w:rFonts w:ascii="Poppins" w:eastAsia="Times New Roman" w:hAnsi="Poppins" w:cs="Poppins"/>
          <w:b/>
          <w:bCs/>
          <w:noProof/>
          <w:sz w:val="18"/>
          <w:szCs w:val="18"/>
        </w:rPr>
      </w:pPr>
    </w:p>
    <w:p w14:paraId="4E6ED84C" w14:textId="77777777" w:rsidR="00183E2C" w:rsidRDefault="00183E2C" w:rsidP="00F35BAB">
      <w:pPr>
        <w:rPr>
          <w:rFonts w:ascii="Poppins" w:eastAsia="Times New Roman" w:hAnsi="Poppins" w:cs="Poppins"/>
          <w:b/>
          <w:bCs/>
          <w:noProof/>
          <w:sz w:val="18"/>
          <w:szCs w:val="18"/>
        </w:rPr>
      </w:pPr>
    </w:p>
    <w:p w14:paraId="1D51BBC6" w14:textId="77777777" w:rsidR="00183E2C" w:rsidRDefault="00183E2C" w:rsidP="00F35BAB">
      <w:pPr>
        <w:rPr>
          <w:rFonts w:ascii="Poppins" w:eastAsia="Times New Roman" w:hAnsi="Poppins" w:cs="Poppins"/>
          <w:b/>
          <w:bCs/>
          <w:noProof/>
          <w:sz w:val="18"/>
          <w:szCs w:val="18"/>
        </w:rPr>
      </w:pPr>
    </w:p>
    <w:p w14:paraId="252359F7" w14:textId="0003F74E" w:rsidR="00183E2C" w:rsidRDefault="00183E2C" w:rsidP="00F35BAB">
      <w:pPr>
        <w:rPr>
          <w:rFonts w:ascii="Poppins" w:eastAsia="Times New Roman" w:hAnsi="Poppins" w:cs="Poppins"/>
          <w:b/>
          <w:bCs/>
          <w:noProof/>
          <w:sz w:val="18"/>
          <w:szCs w:val="18"/>
        </w:rPr>
      </w:pPr>
    </w:p>
    <w:p w14:paraId="0645791C" w14:textId="760502FE" w:rsidR="00183E2C" w:rsidRDefault="00183E2C" w:rsidP="00F35BAB">
      <w:pPr>
        <w:rPr>
          <w:rFonts w:ascii="Poppins" w:eastAsia="Times New Roman" w:hAnsi="Poppins" w:cs="Poppins"/>
          <w:b/>
          <w:bCs/>
          <w:noProof/>
          <w:sz w:val="18"/>
          <w:szCs w:val="18"/>
        </w:rPr>
      </w:pPr>
    </w:p>
    <w:p w14:paraId="710AF9C2" w14:textId="77777777" w:rsidR="00183E2C" w:rsidRDefault="00183E2C" w:rsidP="00F35BAB">
      <w:pPr>
        <w:rPr>
          <w:rFonts w:ascii="Poppins" w:eastAsia="Times New Roman" w:hAnsi="Poppins" w:cs="Poppins"/>
          <w:b/>
          <w:bCs/>
          <w:noProof/>
          <w:sz w:val="18"/>
          <w:szCs w:val="18"/>
        </w:rPr>
      </w:pPr>
    </w:p>
    <w:p w14:paraId="57B0F0DC" w14:textId="77777777" w:rsidR="00183E2C" w:rsidRDefault="00183E2C" w:rsidP="00F35BAB">
      <w:pPr>
        <w:rPr>
          <w:rFonts w:ascii="Poppins" w:eastAsia="Times New Roman" w:hAnsi="Poppins" w:cs="Poppins"/>
          <w:b/>
          <w:bCs/>
          <w:noProof/>
          <w:sz w:val="18"/>
          <w:szCs w:val="18"/>
        </w:rPr>
      </w:pPr>
    </w:p>
    <w:p w14:paraId="5521EE4B" w14:textId="77777777" w:rsidR="00183E2C" w:rsidRDefault="00183E2C" w:rsidP="00F35BAB">
      <w:pPr>
        <w:rPr>
          <w:rFonts w:ascii="Poppins" w:eastAsia="Times New Roman" w:hAnsi="Poppins" w:cs="Poppins"/>
          <w:b/>
          <w:bCs/>
          <w:noProof/>
          <w:sz w:val="18"/>
          <w:szCs w:val="18"/>
        </w:rPr>
      </w:pPr>
    </w:p>
    <w:p w14:paraId="7CD0B3F2" w14:textId="77777777" w:rsidR="00183E2C" w:rsidRDefault="00183E2C" w:rsidP="00F35BAB">
      <w:pPr>
        <w:rPr>
          <w:rFonts w:ascii="Poppins" w:eastAsia="Times New Roman" w:hAnsi="Poppins" w:cs="Poppins"/>
          <w:b/>
          <w:bCs/>
          <w:noProof/>
          <w:sz w:val="18"/>
          <w:szCs w:val="18"/>
        </w:rPr>
      </w:pPr>
    </w:p>
    <w:p w14:paraId="6B88C16F" w14:textId="77777777" w:rsidR="00183E2C" w:rsidRDefault="00183E2C" w:rsidP="00F35BAB">
      <w:pPr>
        <w:rPr>
          <w:rFonts w:ascii="Poppins" w:eastAsia="Times New Roman" w:hAnsi="Poppins" w:cs="Poppins"/>
          <w:b/>
          <w:bCs/>
          <w:noProof/>
          <w:sz w:val="18"/>
          <w:szCs w:val="18"/>
        </w:rPr>
      </w:pPr>
    </w:p>
    <w:p w14:paraId="3F34EB22" w14:textId="77777777" w:rsidR="00183E2C" w:rsidRDefault="00183E2C" w:rsidP="00F35BAB">
      <w:pPr>
        <w:rPr>
          <w:rFonts w:ascii="Poppins" w:eastAsia="Times New Roman" w:hAnsi="Poppins" w:cs="Poppins"/>
          <w:b/>
          <w:bCs/>
          <w:noProof/>
          <w:sz w:val="18"/>
          <w:szCs w:val="18"/>
        </w:rPr>
      </w:pPr>
    </w:p>
    <w:p w14:paraId="2351024D" w14:textId="77777777" w:rsidR="00183E2C" w:rsidRDefault="00183E2C" w:rsidP="00F35BAB">
      <w:pPr>
        <w:rPr>
          <w:rFonts w:ascii="Poppins" w:eastAsia="Times New Roman" w:hAnsi="Poppins" w:cs="Poppins"/>
          <w:b/>
          <w:bCs/>
          <w:noProof/>
          <w:sz w:val="18"/>
          <w:szCs w:val="18"/>
        </w:rPr>
      </w:pPr>
    </w:p>
    <w:p w14:paraId="1467B8EF" w14:textId="77777777" w:rsidR="00183E2C" w:rsidRDefault="00183E2C" w:rsidP="00F35BAB">
      <w:pPr>
        <w:rPr>
          <w:rFonts w:ascii="Poppins" w:eastAsia="Times New Roman" w:hAnsi="Poppins" w:cs="Poppins"/>
          <w:b/>
          <w:bCs/>
          <w:noProof/>
          <w:sz w:val="18"/>
          <w:szCs w:val="18"/>
        </w:rPr>
      </w:pPr>
    </w:p>
    <w:p w14:paraId="102D40EC" w14:textId="77777777" w:rsidR="00183E2C" w:rsidRDefault="00183E2C" w:rsidP="00F35BAB">
      <w:pPr>
        <w:rPr>
          <w:rFonts w:ascii="Poppins" w:eastAsia="Times New Roman" w:hAnsi="Poppins" w:cs="Poppins"/>
          <w:b/>
          <w:bCs/>
          <w:noProof/>
          <w:sz w:val="18"/>
          <w:szCs w:val="18"/>
        </w:rPr>
      </w:pPr>
    </w:p>
    <w:p w14:paraId="7C287BA5" w14:textId="77777777" w:rsidR="00183E2C" w:rsidRDefault="00183E2C" w:rsidP="00F35BAB">
      <w:pPr>
        <w:rPr>
          <w:rFonts w:ascii="Poppins" w:eastAsia="Times New Roman" w:hAnsi="Poppins" w:cs="Poppins"/>
          <w:b/>
          <w:bCs/>
          <w:noProof/>
          <w:sz w:val="18"/>
          <w:szCs w:val="18"/>
        </w:rPr>
      </w:pPr>
    </w:p>
    <w:p w14:paraId="78CC5350" w14:textId="4CC5A7DD" w:rsidR="00206D0B" w:rsidRPr="00183E2C" w:rsidRDefault="00183E2C" w:rsidP="00F35BAB">
      <w:pPr>
        <w:rPr>
          <w:rFonts w:ascii="Poppins" w:eastAsia="Times New Roman" w:hAnsi="Poppins" w:cs="Poppins"/>
          <w:b/>
          <w:bCs/>
          <w:noProof/>
          <w:sz w:val="18"/>
          <w:szCs w:val="18"/>
        </w:rPr>
      </w:pPr>
      <w:r w:rsidRPr="00206D0B">
        <w:rPr>
          <w:rFonts w:ascii="Poppins" w:eastAsia="Times New Roman" w:hAnsi="Poppins" w:cs="Poppins"/>
          <w:b/>
          <w:bCs/>
          <w:noProof/>
          <w:sz w:val="18"/>
          <w:szCs w:val="18"/>
        </w:rPr>
        <w:lastRenderedPageBreak/>
        <mc:AlternateContent>
          <mc:Choice Requires="wps">
            <w:drawing>
              <wp:anchor distT="0" distB="0" distL="114300" distR="114300" simplePos="0" relativeHeight="251660288" behindDoc="0" locked="0" layoutInCell="1" allowOverlap="1" wp14:anchorId="3B8363CA" wp14:editId="09E9F76D">
                <wp:simplePos x="0" y="0"/>
                <wp:positionH relativeFrom="margin">
                  <wp:align>center</wp:align>
                </wp:positionH>
                <wp:positionV relativeFrom="paragraph">
                  <wp:posOffset>-592352</wp:posOffset>
                </wp:positionV>
                <wp:extent cx="7155340" cy="345298"/>
                <wp:effectExtent l="0" t="0" r="7620" b="0"/>
                <wp:wrapNone/>
                <wp:docPr id="1672874361" name="Text Box 2"/>
                <wp:cNvGraphicFramePr/>
                <a:graphic xmlns:a="http://schemas.openxmlformats.org/drawingml/2006/main">
                  <a:graphicData uri="http://schemas.microsoft.com/office/word/2010/wordprocessingShape">
                    <wps:wsp>
                      <wps:cNvSpPr txBox="1"/>
                      <wps:spPr>
                        <a:xfrm>
                          <a:off x="0" y="0"/>
                          <a:ext cx="7155340" cy="345298"/>
                        </a:xfrm>
                        <a:prstGeom prst="rect">
                          <a:avLst/>
                        </a:prstGeom>
                        <a:solidFill>
                          <a:schemeClr val="lt1"/>
                        </a:solidFill>
                        <a:ln w="6350">
                          <a:noFill/>
                        </a:ln>
                      </wps:spPr>
                      <wps:txbx>
                        <w:txbxContent>
                          <w:p w14:paraId="430FCB0C" w14:textId="7B822A41" w:rsidR="00DB13DC" w:rsidRPr="00DB13DC" w:rsidRDefault="00183E2C" w:rsidP="00DB13DC">
                            <w:pPr>
                              <w:jc w:val="center"/>
                              <w:rPr>
                                <w:rFonts w:ascii="Poppins ExtraBold" w:hAnsi="Poppins ExtraBold" w:cs="Poppins ExtraBold"/>
                                <w:sz w:val="20"/>
                                <w:szCs w:val="20"/>
                                <w:u w:val="single"/>
                              </w:rPr>
                            </w:pPr>
                            <w:r>
                              <w:rPr>
                                <w:rFonts w:ascii="Poppins ExtraBold" w:hAnsi="Poppins ExtraBold" w:cs="Poppins ExtraBold"/>
                                <w:sz w:val="20"/>
                                <w:szCs w:val="20"/>
                                <w:u w:val="single"/>
                              </w:rPr>
                              <w:t>INTRODUCTION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8363CA" id="Text Box 2" o:spid="_x0000_s1033" type="#_x0000_t202" style="position:absolute;margin-left:0;margin-top:-46.65pt;width:563.4pt;height:27.2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" fillcolor="white [3201]" stroked="f" strokeweight=".5pt">
                <v:textbox>
                  <w:txbxContent>
                    <w:p w14:paraId="430FCB0C" w14:textId="7B822A41" w:rsidR="00DB13DC" w:rsidRPr="00DB13DC" w:rsidRDefault="00183E2C" w:rsidP="00DB13DC">
                      <w:pPr>
                        <w:jc w:val="center"/>
                        <w:rPr>
                          <w:rFonts w:ascii="Poppins ExtraBold" w:hAnsi="Poppins ExtraBold" w:cs="Poppins ExtraBold"/>
                          <w:sz w:val="20"/>
                          <w:szCs w:val="20"/>
                          <w:u w:val="single"/>
                        </w:rPr>
                      </w:pPr>
                      <w:r>
                        <w:rPr>
                          <w:rFonts w:ascii="Poppins ExtraBold" w:hAnsi="Poppins ExtraBold" w:cs="Poppins ExtraBold"/>
                          <w:sz w:val="20"/>
                          <w:szCs w:val="20"/>
                          <w:u w:val="single"/>
                        </w:rPr>
                        <w:t>INTRODUCTION</w:t>
                      </w:r>
                    </w:p>
                  </w:txbxContent>
                </v:textbox>
                <w10:wrap anchorx="margin"/>
              </v:shape>
            </w:pict>
          </mc:Fallback>
        </mc:AlternateContent>
      </w:r>
      <w:r>
        <w:rPr>
          <w:rFonts w:ascii="Poppins" w:eastAsia="Times New Roman" w:hAnsi="Poppins" w:cs="Poppins"/>
          <w:b/>
          <w:bCs/>
          <w:noProof/>
          <w:sz w:val="18"/>
          <w:szCs w:val="18"/>
        </w:rPr>
        <w:t>J</w:t>
      </w:r>
      <w:r w:rsidR="00692B8A">
        <w:rPr>
          <w:rFonts w:ascii="Poppins" w:eastAsia="Times New Roman" w:hAnsi="Poppins" w:cs="Poppins"/>
          <w:b/>
          <w:bCs/>
          <w:noProof/>
          <w:sz w:val="18"/>
          <w:szCs w:val="18"/>
        </w:rPr>
        <w:t xml:space="preserve">ob </w:t>
      </w:r>
      <w:r w:rsidR="0091654F" w:rsidRPr="00206D0B">
        <w:rPr>
          <w:rFonts w:ascii="Poppins" w:eastAsia="Times New Roman" w:hAnsi="Poppins" w:cs="Poppins"/>
          <w:b/>
          <w:bCs/>
          <w:sz w:val="18"/>
          <w:szCs w:val="18"/>
        </w:rPr>
        <w:t>title</w:t>
      </w:r>
      <w:r w:rsidR="00F35BAB" w:rsidRPr="00206D0B">
        <w:rPr>
          <w:rFonts w:ascii="Poppins" w:eastAsia="Times New Roman" w:hAnsi="Poppins" w:cs="Poppins"/>
          <w:b/>
          <w:bCs/>
          <w:sz w:val="18"/>
          <w:szCs w:val="18"/>
        </w:rPr>
        <w:t>:</w:t>
      </w:r>
      <w:r w:rsidR="00206D0B" w:rsidRPr="00206D0B">
        <w:rPr>
          <w:rFonts w:ascii="Poppins" w:eastAsia="Times New Roman" w:hAnsi="Poppins" w:cs="Poppins"/>
          <w:sz w:val="18"/>
          <w:szCs w:val="18"/>
        </w:rPr>
        <w:t xml:space="preserve"> </w:t>
      </w:r>
    </w:p>
    <w:p w14:paraId="2D9FE070" w14:textId="2FBA3006" w:rsidR="00E243E3" w:rsidRPr="00206D0B" w:rsidRDefault="00991526" w:rsidP="00F35BAB">
      <w:pPr>
        <w:rPr>
          <w:rFonts w:ascii="Poppins" w:eastAsia="Times New Roman" w:hAnsi="Poppins" w:cs="Poppins"/>
          <w:sz w:val="18"/>
          <w:szCs w:val="18"/>
        </w:rPr>
      </w:pPr>
      <w:r w:rsidRPr="00206D0B">
        <w:rPr>
          <w:rFonts w:ascii="Poppins" w:eastAsia="Times New Roman" w:hAnsi="Poppins" w:cs="Poppins"/>
          <w:sz w:val="18"/>
          <w:szCs w:val="18"/>
        </w:rPr>
        <w:t xml:space="preserve">Assistant </w:t>
      </w:r>
      <w:r w:rsidR="0049741B" w:rsidRPr="00206D0B">
        <w:rPr>
          <w:rFonts w:ascii="Poppins" w:eastAsia="Times New Roman" w:hAnsi="Poppins" w:cs="Poppins"/>
          <w:sz w:val="18"/>
          <w:szCs w:val="18"/>
        </w:rPr>
        <w:t>Performance Coach</w:t>
      </w:r>
      <w:r w:rsidR="00401314">
        <w:rPr>
          <w:rFonts w:ascii="Poppins" w:eastAsia="Times New Roman" w:hAnsi="Poppins" w:cs="Poppins"/>
          <w:sz w:val="18"/>
          <w:szCs w:val="18"/>
        </w:rPr>
        <w:t xml:space="preserve"> (2 posts)</w:t>
      </w:r>
      <w:r w:rsidR="00F95F75">
        <w:rPr>
          <w:rFonts w:ascii="Poppins" w:eastAsia="Times New Roman" w:hAnsi="Poppins" w:cs="Poppins"/>
          <w:sz w:val="18"/>
          <w:szCs w:val="18"/>
        </w:rPr>
        <w:t xml:space="preserve"> (Voluntary)</w:t>
      </w:r>
    </w:p>
    <w:p w14:paraId="6B46489A" w14:textId="77777777" w:rsidR="00656F8B" w:rsidRPr="00206D0B" w:rsidRDefault="00656F8B" w:rsidP="00F35BAB">
      <w:pPr>
        <w:rPr>
          <w:rFonts w:ascii="Poppins" w:eastAsia="Times New Roman" w:hAnsi="Poppins" w:cs="Poppins"/>
          <w:sz w:val="18"/>
          <w:szCs w:val="18"/>
        </w:rPr>
      </w:pPr>
    </w:p>
    <w:p w14:paraId="46CE7F73" w14:textId="77777777" w:rsidR="00206D0B" w:rsidRPr="00206D0B" w:rsidRDefault="00656F8B" w:rsidP="00656F8B">
      <w:pPr>
        <w:pStyle w:val="NoSpacing"/>
        <w:rPr>
          <w:rFonts w:ascii="Poppins" w:hAnsi="Poppins" w:cs="Poppins"/>
          <w:b/>
          <w:bCs/>
          <w:sz w:val="18"/>
          <w:szCs w:val="18"/>
        </w:rPr>
      </w:pPr>
      <w:bookmarkStart w:id="0" w:name="_Hlk161417601"/>
      <w:r w:rsidRPr="00206D0B">
        <w:rPr>
          <w:rFonts w:ascii="Poppins" w:hAnsi="Poppins" w:cs="Poppins"/>
          <w:b/>
          <w:bCs/>
          <w:sz w:val="18"/>
          <w:szCs w:val="18"/>
        </w:rPr>
        <w:t>About Goalball UK:</w:t>
      </w:r>
      <w:r w:rsidRPr="00206D0B">
        <w:rPr>
          <w:rFonts w:ascii="Poppins" w:hAnsi="Poppins" w:cs="Poppins"/>
          <w:b/>
          <w:bCs/>
          <w:sz w:val="18"/>
          <w:szCs w:val="18"/>
        </w:rPr>
        <w:tab/>
      </w:r>
    </w:p>
    <w:p w14:paraId="23073147" w14:textId="2418F78B" w:rsidR="00206D0B" w:rsidRPr="001B2FFC" w:rsidRDefault="00206D0B" w:rsidP="00656F8B">
      <w:pPr>
        <w:pStyle w:val="NoSpacing"/>
        <w:rPr>
          <w:rFonts w:ascii="Poppins" w:hAnsi="Poppins" w:cs="Poppins"/>
          <w:b/>
          <w:bCs/>
          <w:color w:val="4472C4" w:themeColor="accent1"/>
          <w:sz w:val="18"/>
          <w:szCs w:val="18"/>
          <w:u w:val="single"/>
          <w:shd w:val="clear" w:color="auto" w:fill="FFFFFF"/>
        </w:rPr>
      </w:pPr>
      <w:hyperlink r:id="rId23" w:history="1">
        <w:r w:rsidRPr="001B2FFC">
          <w:rPr>
            <w:rStyle w:val="Hyperlink"/>
            <w:rFonts w:ascii="Poppins" w:hAnsi="Poppins" w:cs="Poppins"/>
            <w:b/>
            <w:bCs/>
            <w:color w:val="4472C4" w:themeColor="accent1"/>
            <w:sz w:val="18"/>
            <w:szCs w:val="18"/>
            <w:shd w:val="clear" w:color="auto" w:fill="FFFFFF"/>
          </w:rPr>
          <w:t>Watch this video</w:t>
        </w:r>
      </w:hyperlink>
    </w:p>
    <w:p w14:paraId="3BD5B2E7" w14:textId="77777777" w:rsidR="00206D0B" w:rsidRPr="001B2FFC" w:rsidRDefault="00206D0B" w:rsidP="00656F8B">
      <w:pPr>
        <w:pStyle w:val="NoSpacing"/>
        <w:rPr>
          <w:rFonts w:ascii="Poppins" w:hAnsi="Poppins" w:cs="Poppins"/>
          <w:color w:val="1155CC"/>
          <w:sz w:val="10"/>
          <w:szCs w:val="10"/>
          <w:u w:val="single"/>
          <w:shd w:val="clear" w:color="auto" w:fill="FFFFFF"/>
        </w:rPr>
      </w:pPr>
    </w:p>
    <w:p w14:paraId="56CCD58A" w14:textId="77777777" w:rsidR="00206D0B" w:rsidRPr="00206D0B" w:rsidRDefault="00206D0B" w:rsidP="00206D0B">
      <w:pPr>
        <w:rPr>
          <w:rFonts w:ascii="Poppins" w:hAnsi="Poppins" w:cs="Poppins"/>
          <w:sz w:val="18"/>
          <w:szCs w:val="18"/>
        </w:rPr>
      </w:pPr>
      <w:r w:rsidRPr="00206D0B">
        <w:rPr>
          <w:rFonts w:ascii="Poppins" w:hAnsi="Poppins" w:cs="Poppins"/>
          <w:sz w:val="18"/>
          <w:szCs w:val="18"/>
        </w:rPr>
        <w:t>Goalball is a fast-paced, action-packed, 3-a side indoor game of attack and defence designed for people who are blind or partially sighted. It is a unique Paralympic sport, with no Olympic equivalent and is played by both men and women. </w:t>
      </w:r>
    </w:p>
    <w:p w14:paraId="0B28E2AE" w14:textId="77777777" w:rsidR="00206D0B" w:rsidRPr="001B2FFC" w:rsidRDefault="00206D0B" w:rsidP="00206D0B">
      <w:pPr>
        <w:rPr>
          <w:rFonts w:ascii="Poppins" w:hAnsi="Poppins" w:cs="Poppins"/>
          <w:sz w:val="10"/>
          <w:szCs w:val="10"/>
        </w:rPr>
      </w:pPr>
    </w:p>
    <w:p w14:paraId="3A8CF4FE" w14:textId="4EEBB076" w:rsidR="00206D0B" w:rsidRPr="00206D0B" w:rsidRDefault="00206D0B" w:rsidP="00206D0B">
      <w:pPr>
        <w:rPr>
          <w:rFonts w:ascii="Poppins" w:hAnsi="Poppins" w:cs="Poppins"/>
          <w:sz w:val="18"/>
          <w:szCs w:val="18"/>
        </w:rPr>
      </w:pPr>
      <w:r w:rsidRPr="00206D0B">
        <w:rPr>
          <w:rFonts w:ascii="Poppins" w:hAnsi="Poppins" w:cs="Poppins"/>
          <w:sz w:val="18"/>
          <w:szCs w:val="18"/>
        </w:rPr>
        <w:t>Funded by the National Lottery and Exchequer, through both Sport England and UK Sport, G</w:t>
      </w:r>
      <w:r>
        <w:rPr>
          <w:rFonts w:ascii="Poppins" w:hAnsi="Poppins" w:cs="Poppins"/>
          <w:sz w:val="18"/>
          <w:szCs w:val="18"/>
        </w:rPr>
        <w:t xml:space="preserve">oalball </w:t>
      </w:r>
      <w:r w:rsidRPr="00206D0B">
        <w:rPr>
          <w:rFonts w:ascii="Poppins" w:hAnsi="Poppins" w:cs="Poppins"/>
          <w:sz w:val="18"/>
          <w:szCs w:val="18"/>
        </w:rPr>
        <w:t>UK is the governing body, with charitable status, responsible for the sport of goalball in the UK.</w:t>
      </w:r>
    </w:p>
    <w:p w14:paraId="4C9F8E90" w14:textId="77777777" w:rsidR="00206D0B" w:rsidRPr="001B2FFC" w:rsidRDefault="00206D0B" w:rsidP="00206D0B">
      <w:pPr>
        <w:rPr>
          <w:rFonts w:ascii="Poppins" w:hAnsi="Poppins" w:cs="Poppins"/>
          <w:sz w:val="10"/>
          <w:szCs w:val="10"/>
        </w:rPr>
      </w:pPr>
    </w:p>
    <w:p w14:paraId="202CFF6F" w14:textId="697CEF44" w:rsidR="00206D0B" w:rsidRPr="00206D0B" w:rsidRDefault="00206D0B" w:rsidP="00206D0B">
      <w:pPr>
        <w:rPr>
          <w:rFonts w:ascii="Poppins" w:hAnsi="Poppins" w:cs="Poppins"/>
          <w:sz w:val="18"/>
          <w:szCs w:val="18"/>
        </w:rPr>
      </w:pPr>
      <w:r w:rsidRPr="00206D0B">
        <w:rPr>
          <w:rFonts w:ascii="Poppins" w:hAnsi="Poppins" w:cs="Poppins"/>
          <w:sz w:val="18"/>
          <w:szCs w:val="18"/>
        </w:rPr>
        <w:t>We are about to launch our Empowering People Strategy: As a core part of this strategy, we are committed to developing players from within our sport and building a robust and sustainable talent and performance pathway. If you join Goalball U</w:t>
      </w:r>
      <w:r>
        <w:rPr>
          <w:rFonts w:ascii="Poppins" w:hAnsi="Poppins" w:cs="Poppins"/>
          <w:sz w:val="18"/>
          <w:szCs w:val="18"/>
        </w:rPr>
        <w:t>K,</w:t>
      </w:r>
      <w:r w:rsidRPr="00206D0B">
        <w:rPr>
          <w:rFonts w:ascii="Poppins" w:hAnsi="Poppins" w:cs="Poppins"/>
          <w:sz w:val="18"/>
          <w:szCs w:val="18"/>
        </w:rPr>
        <w:t xml:space="preserve"> you will work in a progressive, caring, inclusive, charitable organisation that takes pride in truly ‘Transforming People’s Lives’. </w:t>
      </w:r>
    </w:p>
    <w:p w14:paraId="795005FC" w14:textId="77777777" w:rsidR="00206D0B" w:rsidRPr="001B2FFC" w:rsidRDefault="00206D0B" w:rsidP="00206D0B">
      <w:pPr>
        <w:rPr>
          <w:rFonts w:ascii="Poppins" w:hAnsi="Poppins" w:cs="Poppins"/>
          <w:sz w:val="10"/>
          <w:szCs w:val="10"/>
        </w:rPr>
      </w:pPr>
    </w:p>
    <w:p w14:paraId="0E028B63" w14:textId="77777777" w:rsidR="00206D0B" w:rsidRPr="00206D0B" w:rsidRDefault="00206D0B" w:rsidP="00206D0B">
      <w:pPr>
        <w:rPr>
          <w:rFonts w:ascii="Poppins" w:hAnsi="Poppins" w:cs="Poppins"/>
          <w:sz w:val="18"/>
          <w:szCs w:val="18"/>
        </w:rPr>
      </w:pPr>
      <w:r w:rsidRPr="00206D0B">
        <w:rPr>
          <w:rFonts w:ascii="Poppins" w:hAnsi="Poppins" w:cs="Poppins"/>
          <w:sz w:val="18"/>
          <w:szCs w:val="18"/>
        </w:rPr>
        <w:t>We pride ourselves on being bold in our words and actions in supporting the ‘Goalball Community’ on their transformational journeys. We are committed to challenging other inequalities and reducing the barriers to participation and improving the life chances of all people with a visual impairment (V.I.).  </w:t>
      </w:r>
    </w:p>
    <w:p w14:paraId="12AA0BBE" w14:textId="77777777" w:rsidR="00206D0B" w:rsidRPr="001B2FFC" w:rsidRDefault="00206D0B" w:rsidP="00206D0B">
      <w:pPr>
        <w:rPr>
          <w:rFonts w:ascii="Poppins" w:hAnsi="Poppins" w:cs="Poppins"/>
          <w:sz w:val="10"/>
          <w:szCs w:val="10"/>
        </w:rPr>
      </w:pPr>
    </w:p>
    <w:p w14:paraId="20912309" w14:textId="077B1588" w:rsidR="00206D0B" w:rsidRPr="00206D0B" w:rsidRDefault="00206D0B" w:rsidP="00206D0B">
      <w:pPr>
        <w:rPr>
          <w:rFonts w:ascii="Poppins" w:hAnsi="Poppins" w:cs="Poppins"/>
          <w:sz w:val="18"/>
          <w:szCs w:val="18"/>
        </w:rPr>
      </w:pPr>
      <w:r w:rsidRPr="00206D0B">
        <w:rPr>
          <w:rFonts w:ascii="Poppins" w:hAnsi="Poppins" w:cs="Poppins"/>
          <w:sz w:val="18"/>
          <w:szCs w:val="18"/>
        </w:rPr>
        <w:t>It is an exciting time to join Goalball UK, both men and women’s Great Britain teams have retained their position in the European A Championships, and we will be working towards achieving World Championship qualification for 2026 with the longer-term goal of qualifying for the Los Angeles 2028 Paralympic Games. This role will be integral to our success in these games and beyond. </w:t>
      </w:r>
    </w:p>
    <w:p w14:paraId="43550437" w14:textId="77777777" w:rsidR="00CD27A0" w:rsidRPr="00206D0B" w:rsidRDefault="00CD27A0" w:rsidP="00F35BAB">
      <w:pPr>
        <w:rPr>
          <w:rFonts w:ascii="Poppins" w:eastAsia="Times New Roman" w:hAnsi="Poppins" w:cs="Poppins"/>
          <w:sz w:val="18"/>
          <w:szCs w:val="18"/>
        </w:rPr>
      </w:pPr>
    </w:p>
    <w:p w14:paraId="3B76402A" w14:textId="77777777" w:rsidR="00206D0B" w:rsidRPr="00206D0B" w:rsidRDefault="00E54094" w:rsidP="00206D0B">
      <w:pPr>
        <w:ind w:left="2160" w:hanging="2160"/>
        <w:rPr>
          <w:rFonts w:ascii="Poppins" w:hAnsi="Poppins" w:cs="Poppins"/>
          <w:b/>
          <w:bCs/>
          <w:sz w:val="18"/>
          <w:szCs w:val="18"/>
        </w:rPr>
      </w:pPr>
      <w:r w:rsidRPr="00206D0B">
        <w:rPr>
          <w:rFonts w:ascii="Poppins" w:hAnsi="Poppins" w:cs="Poppins"/>
          <w:b/>
          <w:bCs/>
          <w:sz w:val="18"/>
          <w:szCs w:val="18"/>
        </w:rPr>
        <w:t>About the role:</w:t>
      </w:r>
      <w:r w:rsidR="00206D0B" w:rsidRPr="00206D0B">
        <w:rPr>
          <w:rFonts w:ascii="Poppins" w:hAnsi="Poppins" w:cs="Poppins"/>
          <w:b/>
          <w:bCs/>
          <w:sz w:val="18"/>
          <w:szCs w:val="18"/>
        </w:rPr>
        <w:t xml:space="preserve"> </w:t>
      </w:r>
      <w:r w:rsidR="00206D0B" w:rsidRPr="00206D0B">
        <w:rPr>
          <w:rFonts w:ascii="Poppins" w:hAnsi="Poppins" w:cs="Poppins"/>
          <w:b/>
          <w:bCs/>
          <w:sz w:val="18"/>
          <w:szCs w:val="18"/>
        </w:rPr>
        <w:tab/>
      </w:r>
    </w:p>
    <w:p w14:paraId="6BC5EAD7" w14:textId="1FB74611" w:rsidR="00401314" w:rsidRPr="00206D0B" w:rsidRDefault="00401314" w:rsidP="00401314">
      <w:pPr>
        <w:rPr>
          <w:rFonts w:ascii="Poppins" w:hAnsi="Poppins" w:cs="Poppins"/>
          <w:sz w:val="18"/>
          <w:szCs w:val="18"/>
        </w:rPr>
      </w:pPr>
      <w:r>
        <w:rPr>
          <w:rFonts w:ascii="Poppins" w:hAnsi="Poppins" w:cs="Poppins"/>
          <w:sz w:val="18"/>
          <w:szCs w:val="18"/>
        </w:rPr>
        <w:t>A</w:t>
      </w:r>
      <w:r w:rsidRPr="00206D0B">
        <w:rPr>
          <w:rFonts w:ascii="Poppins" w:hAnsi="Poppins" w:cs="Poppins"/>
          <w:sz w:val="18"/>
          <w:szCs w:val="18"/>
        </w:rPr>
        <w:t xml:space="preserve">n exciting opportunity to work in our Performance Programme </w:t>
      </w:r>
      <w:r>
        <w:rPr>
          <w:rFonts w:ascii="Poppins" w:hAnsi="Poppins" w:cs="Poppins"/>
          <w:sz w:val="18"/>
          <w:szCs w:val="18"/>
        </w:rPr>
        <w:t xml:space="preserve">as an Assistant Performance Coach, </w:t>
      </w:r>
      <w:r w:rsidRPr="00206D0B">
        <w:rPr>
          <w:rFonts w:ascii="Poppins" w:hAnsi="Poppins" w:cs="Poppins"/>
          <w:sz w:val="18"/>
          <w:szCs w:val="18"/>
        </w:rPr>
        <w:t>building on the commitment and efforts of athletes, staff, and volunteers within our sport in the UK. </w:t>
      </w:r>
    </w:p>
    <w:p w14:paraId="3A2BDD7F" w14:textId="77777777" w:rsidR="00206D0B" w:rsidRPr="001B2FFC" w:rsidRDefault="00206D0B" w:rsidP="00206D0B">
      <w:pPr>
        <w:rPr>
          <w:rFonts w:ascii="Poppins" w:hAnsi="Poppins" w:cs="Poppins"/>
          <w:sz w:val="10"/>
          <w:szCs w:val="10"/>
        </w:rPr>
      </w:pPr>
    </w:p>
    <w:p w14:paraId="3FDD35B1" w14:textId="13A4A2B5" w:rsidR="00206D0B" w:rsidRPr="00206D0B" w:rsidRDefault="00206D0B" w:rsidP="00206D0B">
      <w:pPr>
        <w:rPr>
          <w:rFonts w:ascii="Poppins" w:hAnsi="Poppins" w:cs="Poppins"/>
          <w:sz w:val="18"/>
          <w:szCs w:val="18"/>
        </w:rPr>
      </w:pPr>
      <w:r w:rsidRPr="00206D0B">
        <w:rPr>
          <w:rFonts w:ascii="Poppins" w:hAnsi="Poppins" w:cs="Poppins"/>
          <w:sz w:val="18"/>
          <w:szCs w:val="18"/>
        </w:rPr>
        <w:t>We are looking for skilled, enthusiastic, innovative people to develop the coaching programmes, system, and individuals throughout the next Paralympic cycle.</w:t>
      </w:r>
    </w:p>
    <w:p w14:paraId="24619800" w14:textId="77777777" w:rsidR="00206D0B" w:rsidRPr="001B2FFC" w:rsidRDefault="00206D0B" w:rsidP="00206D0B">
      <w:pPr>
        <w:rPr>
          <w:rFonts w:ascii="Poppins" w:hAnsi="Poppins" w:cs="Poppins"/>
          <w:sz w:val="10"/>
          <w:szCs w:val="10"/>
        </w:rPr>
      </w:pPr>
    </w:p>
    <w:p w14:paraId="4F110387" w14:textId="0012A722" w:rsidR="00206D0B" w:rsidRPr="00206D0B" w:rsidRDefault="00206D0B" w:rsidP="00206D0B">
      <w:pPr>
        <w:rPr>
          <w:rFonts w:ascii="Poppins" w:hAnsi="Poppins" w:cs="Poppins"/>
          <w:sz w:val="18"/>
          <w:szCs w:val="18"/>
        </w:rPr>
      </w:pPr>
      <w:r w:rsidRPr="00206D0B">
        <w:rPr>
          <w:rFonts w:ascii="Poppins" w:hAnsi="Poppins" w:cs="Poppins"/>
          <w:sz w:val="18"/>
          <w:szCs w:val="18"/>
        </w:rPr>
        <w:t>Th</w:t>
      </w:r>
      <w:r w:rsidR="00401314">
        <w:rPr>
          <w:rFonts w:ascii="Poppins" w:hAnsi="Poppins" w:cs="Poppins"/>
          <w:sz w:val="18"/>
          <w:szCs w:val="18"/>
        </w:rPr>
        <w:t>ese</w:t>
      </w:r>
      <w:r w:rsidRPr="00206D0B">
        <w:rPr>
          <w:rFonts w:ascii="Poppins" w:hAnsi="Poppins" w:cs="Poppins"/>
          <w:sz w:val="18"/>
          <w:szCs w:val="18"/>
        </w:rPr>
        <w:t xml:space="preserve"> exciting position</w:t>
      </w:r>
      <w:r w:rsidR="00401314">
        <w:rPr>
          <w:rFonts w:ascii="Poppins" w:hAnsi="Poppins" w:cs="Poppins"/>
          <w:sz w:val="18"/>
          <w:szCs w:val="18"/>
        </w:rPr>
        <w:t>s</w:t>
      </w:r>
      <w:r w:rsidRPr="00206D0B">
        <w:rPr>
          <w:rFonts w:ascii="Poppins" w:hAnsi="Poppins" w:cs="Poppins"/>
          <w:sz w:val="18"/>
          <w:szCs w:val="18"/>
        </w:rPr>
        <w:t xml:space="preserve"> will play a pivotal role in supporting the development of the Performance Programme, as well as the performance culture within our sport.</w:t>
      </w:r>
    </w:p>
    <w:p w14:paraId="357971E3" w14:textId="77777777" w:rsidR="00206D0B" w:rsidRPr="001B2FFC" w:rsidRDefault="00206D0B" w:rsidP="00206D0B">
      <w:pPr>
        <w:ind w:left="2160" w:hanging="2160"/>
        <w:rPr>
          <w:rFonts w:ascii="Poppins" w:hAnsi="Poppins" w:cs="Poppins"/>
          <w:sz w:val="10"/>
          <w:szCs w:val="10"/>
        </w:rPr>
      </w:pPr>
    </w:p>
    <w:p w14:paraId="64BCF6CA" w14:textId="77777777" w:rsidR="00206D0B" w:rsidRPr="00206D0B" w:rsidRDefault="00504AF0" w:rsidP="00206D0B">
      <w:pPr>
        <w:ind w:left="2160" w:hanging="2160"/>
        <w:rPr>
          <w:rFonts w:ascii="Poppins" w:eastAsia="Times New Roman" w:hAnsi="Poppins" w:cs="Poppins"/>
          <w:color w:val="222222"/>
          <w:sz w:val="18"/>
          <w:szCs w:val="18"/>
        </w:rPr>
      </w:pPr>
      <w:r w:rsidRPr="00206D0B">
        <w:rPr>
          <w:rFonts w:ascii="Poppins" w:eastAsia="Times New Roman" w:hAnsi="Poppins" w:cs="Poppins"/>
          <w:color w:val="222222"/>
          <w:sz w:val="18"/>
          <w:szCs w:val="18"/>
        </w:rPr>
        <w:t xml:space="preserve">Applicants need not have previous experience with goalball, and we are particularly interested in </w:t>
      </w:r>
    </w:p>
    <w:p w14:paraId="77D54186" w14:textId="77777777" w:rsidR="00206D0B" w:rsidRPr="00206D0B" w:rsidRDefault="00504AF0" w:rsidP="00206D0B">
      <w:pPr>
        <w:ind w:left="2160" w:hanging="2160"/>
        <w:rPr>
          <w:rFonts w:ascii="Poppins" w:hAnsi="Poppins" w:cs="Poppins"/>
          <w:sz w:val="18"/>
          <w:szCs w:val="18"/>
        </w:rPr>
      </w:pPr>
      <w:r w:rsidRPr="00206D0B">
        <w:rPr>
          <w:rFonts w:ascii="Poppins" w:eastAsia="Times New Roman" w:hAnsi="Poppins" w:cs="Poppins"/>
          <w:color w:val="222222"/>
          <w:sz w:val="18"/>
          <w:szCs w:val="18"/>
        </w:rPr>
        <w:t>hearing from coaches with high performance experience from other sports.</w:t>
      </w:r>
    </w:p>
    <w:p w14:paraId="66C8AF23" w14:textId="77777777" w:rsidR="00206D0B" w:rsidRPr="001B2FFC" w:rsidRDefault="00206D0B" w:rsidP="00206D0B">
      <w:pPr>
        <w:ind w:left="2160" w:hanging="2160"/>
        <w:rPr>
          <w:rFonts w:ascii="Poppins" w:hAnsi="Poppins" w:cs="Poppins"/>
          <w:sz w:val="10"/>
          <w:szCs w:val="10"/>
        </w:rPr>
      </w:pPr>
    </w:p>
    <w:p w14:paraId="42640221" w14:textId="60A0DCF2" w:rsidR="00504AF0" w:rsidRPr="00206D0B" w:rsidRDefault="00504AF0" w:rsidP="00206D0B">
      <w:pPr>
        <w:rPr>
          <w:rFonts w:ascii="Poppins" w:hAnsi="Poppins" w:cs="Poppins"/>
          <w:sz w:val="18"/>
          <w:szCs w:val="18"/>
        </w:rPr>
      </w:pPr>
      <w:r w:rsidRPr="00206D0B">
        <w:rPr>
          <w:rFonts w:ascii="Poppins" w:eastAsia="Times New Roman" w:hAnsi="Poppins" w:cs="Poppins"/>
          <w:color w:val="222222"/>
          <w:sz w:val="18"/>
          <w:szCs w:val="18"/>
        </w:rPr>
        <w:t>We will provide full training and CPD opportunities to support.</w:t>
      </w:r>
    </w:p>
    <w:p w14:paraId="774F42A9" w14:textId="77777777" w:rsidR="0049741B" w:rsidRPr="00206D0B" w:rsidRDefault="0049741B" w:rsidP="00F35BAB">
      <w:pPr>
        <w:rPr>
          <w:rFonts w:ascii="Poppins" w:eastAsia="Times New Roman" w:hAnsi="Poppins" w:cs="Poppins"/>
          <w:b/>
          <w:bCs/>
          <w:sz w:val="18"/>
          <w:szCs w:val="18"/>
        </w:rPr>
      </w:pPr>
    </w:p>
    <w:p w14:paraId="2848FEFD" w14:textId="55AE1FD4" w:rsidR="00206D0B" w:rsidRDefault="001B2FFC" w:rsidP="00F35BAB">
      <w:pPr>
        <w:rPr>
          <w:rFonts w:ascii="Poppins" w:eastAsia="Times New Roman" w:hAnsi="Poppins" w:cs="Poppins"/>
          <w:b/>
          <w:bCs/>
          <w:sz w:val="18"/>
          <w:szCs w:val="18"/>
        </w:rPr>
      </w:pPr>
      <w:r>
        <w:rPr>
          <w:rFonts w:ascii="Poppins" w:eastAsia="Times New Roman" w:hAnsi="Poppins" w:cs="Poppins"/>
          <w:b/>
          <w:bCs/>
          <w:sz w:val="18"/>
          <w:szCs w:val="18"/>
        </w:rPr>
        <w:t>How to apply:</w:t>
      </w:r>
    </w:p>
    <w:p w14:paraId="69AA0392" w14:textId="5F1CBEAC" w:rsidR="001B2FFC" w:rsidRPr="00206D0B" w:rsidRDefault="001B2FFC" w:rsidP="001B2FFC">
      <w:pPr>
        <w:rPr>
          <w:rFonts w:ascii="Poppins" w:hAnsi="Poppins" w:cs="Poppins"/>
          <w:sz w:val="18"/>
          <w:szCs w:val="18"/>
        </w:rPr>
      </w:pPr>
      <w:r w:rsidRPr="00206D0B">
        <w:rPr>
          <w:rFonts w:ascii="Poppins" w:hAnsi="Poppins" w:cs="Poppins"/>
          <w:sz w:val="18"/>
          <w:szCs w:val="18"/>
        </w:rPr>
        <w:t xml:space="preserve">Closing date </w:t>
      </w:r>
      <w:r w:rsidR="006E6C22">
        <w:rPr>
          <w:rFonts w:ascii="Poppins" w:hAnsi="Poppins" w:cs="Poppins"/>
          <w:sz w:val="18"/>
          <w:szCs w:val="18"/>
        </w:rPr>
        <w:t>Wednesday</w:t>
      </w:r>
      <w:r w:rsidRPr="00206D0B">
        <w:rPr>
          <w:rFonts w:ascii="Poppins" w:hAnsi="Poppins" w:cs="Poppins"/>
          <w:sz w:val="18"/>
          <w:szCs w:val="18"/>
        </w:rPr>
        <w:t xml:space="preserve"> </w:t>
      </w:r>
      <w:r w:rsidR="00A64821">
        <w:rPr>
          <w:rFonts w:ascii="Poppins" w:hAnsi="Poppins" w:cs="Poppins"/>
          <w:sz w:val="18"/>
          <w:szCs w:val="18"/>
        </w:rPr>
        <w:t>21</w:t>
      </w:r>
      <w:r w:rsidR="00A64821" w:rsidRPr="00A64821">
        <w:rPr>
          <w:rFonts w:ascii="Poppins" w:hAnsi="Poppins" w:cs="Poppins"/>
          <w:sz w:val="18"/>
          <w:szCs w:val="18"/>
          <w:vertAlign w:val="superscript"/>
        </w:rPr>
        <w:t>st</w:t>
      </w:r>
      <w:r w:rsidR="00A64821">
        <w:rPr>
          <w:rFonts w:ascii="Poppins" w:hAnsi="Poppins" w:cs="Poppins"/>
          <w:sz w:val="18"/>
          <w:szCs w:val="18"/>
        </w:rPr>
        <w:t xml:space="preserve"> October</w:t>
      </w:r>
      <w:r w:rsidR="00887712">
        <w:rPr>
          <w:rFonts w:ascii="Poppins" w:hAnsi="Poppins" w:cs="Poppins"/>
          <w:sz w:val="18"/>
          <w:szCs w:val="18"/>
        </w:rPr>
        <w:t xml:space="preserve"> </w:t>
      </w:r>
      <w:r w:rsidRPr="00206D0B">
        <w:rPr>
          <w:rFonts w:ascii="Poppins" w:hAnsi="Poppins" w:cs="Poppins"/>
          <w:sz w:val="18"/>
          <w:szCs w:val="18"/>
        </w:rPr>
        <w:t>202</w:t>
      </w:r>
      <w:r w:rsidR="006E6C22">
        <w:rPr>
          <w:rFonts w:ascii="Poppins" w:hAnsi="Poppins" w:cs="Poppins"/>
          <w:sz w:val="18"/>
          <w:szCs w:val="18"/>
        </w:rPr>
        <w:t>6</w:t>
      </w:r>
      <w:r w:rsidRPr="00206D0B">
        <w:rPr>
          <w:rFonts w:ascii="Poppins" w:hAnsi="Poppins" w:cs="Poppins"/>
          <w:sz w:val="18"/>
          <w:szCs w:val="18"/>
        </w:rPr>
        <w:t xml:space="preserve"> (Midday)</w:t>
      </w:r>
    </w:p>
    <w:p w14:paraId="3A57F6BE" w14:textId="77777777" w:rsidR="001B2FFC" w:rsidRPr="001B2FFC" w:rsidRDefault="001B2FFC" w:rsidP="001B2FFC">
      <w:pPr>
        <w:rPr>
          <w:rFonts w:ascii="Poppins" w:hAnsi="Poppins" w:cs="Poppins"/>
          <w:sz w:val="10"/>
          <w:szCs w:val="10"/>
        </w:rPr>
      </w:pPr>
    </w:p>
    <w:p w14:paraId="5EDA363A" w14:textId="6B71CE55" w:rsidR="000531EA" w:rsidRDefault="000531EA">
      <w:r>
        <w:rPr>
          <w:rFonts w:ascii="Poppins" w:hAnsi="Poppins" w:cs="Poppins"/>
          <w:color w:val="000000"/>
          <w:sz w:val="18"/>
          <w:szCs w:val="18"/>
          <w:shd w:val="clear" w:color="auto" w:fill="FFFFFF"/>
        </w:rPr>
        <w:t xml:space="preserve">For informal enquiries, contact Gary Fraser, Goalball UK Performance Director, at </w:t>
      </w:r>
      <w:hyperlink r:id="rId24" w:history="1">
        <w:r>
          <w:rPr>
            <w:rStyle w:val="Hyperlink"/>
            <w:rFonts w:ascii="Poppins" w:hAnsi="Poppins" w:cs="Poppins"/>
            <w:b/>
            <w:bCs/>
            <w:color w:val="4472C4"/>
            <w:sz w:val="18"/>
            <w:szCs w:val="18"/>
            <w:shd w:val="clear" w:color="auto" w:fill="FFFFFF"/>
          </w:rPr>
          <w:t>gary.fraser@goalballuk.com</w:t>
        </w:r>
      </w:hyperlink>
      <w:r>
        <w:rPr>
          <w:rFonts w:ascii="Poppins" w:hAnsi="Poppins" w:cs="Poppins"/>
          <w:color w:val="000000"/>
          <w:sz w:val="18"/>
          <w:szCs w:val="18"/>
          <w:shd w:val="clear" w:color="auto" w:fill="FFFFFF"/>
        </w:rPr>
        <w:t xml:space="preserve">. Applications sent to this address will not be accepted. To apply, send a current CV and a covering letter outlining your relevant experience and skills to Andrew Crawford at </w:t>
      </w:r>
      <w:hyperlink r:id="rId25" w:history="1">
        <w:r>
          <w:rPr>
            <w:rStyle w:val="Hyperlink"/>
            <w:rFonts w:ascii="Poppins" w:hAnsi="Poppins" w:cs="Poppins"/>
            <w:b/>
            <w:bCs/>
            <w:color w:val="4472C4"/>
            <w:sz w:val="18"/>
            <w:szCs w:val="18"/>
          </w:rPr>
          <w:t>andy@crawfordhr.com</w:t>
        </w:r>
      </w:hyperlink>
      <w:r>
        <w:rPr>
          <w:rFonts w:ascii="Poppins" w:hAnsi="Poppins" w:cs="Poppins"/>
          <w:color w:val="000000"/>
          <w:sz w:val="18"/>
          <w:szCs w:val="18"/>
          <w:shd w:val="clear" w:color="auto" w:fill="FFFFFF"/>
        </w:rPr>
        <w:t>. We also welcome alternative formats, such as video</w:t>
      </w:r>
      <w:r w:rsidR="004950A4">
        <w:rPr>
          <w:rFonts w:ascii="Poppins" w:hAnsi="Poppins" w:cs="Poppins"/>
          <w:color w:val="000000"/>
          <w:sz w:val="18"/>
          <w:szCs w:val="18"/>
          <w:shd w:val="clear" w:color="auto" w:fill="FFFFFF"/>
        </w:rPr>
        <w:t xml:space="preserve"> application</w:t>
      </w:r>
      <w:r>
        <w:rPr>
          <w:rFonts w:ascii="Poppins" w:hAnsi="Poppins" w:cs="Poppins"/>
          <w:color w:val="000000"/>
          <w:sz w:val="18"/>
          <w:szCs w:val="18"/>
          <w:shd w:val="clear" w:color="auto" w:fill="FFFFFF"/>
        </w:rPr>
        <w:t>.</w:t>
      </w:r>
    </w:p>
    <w:p w14:paraId="65EDF5BD" w14:textId="77777777" w:rsidR="001B2FFC" w:rsidRPr="001B2FFC" w:rsidRDefault="001B2FFC" w:rsidP="001B2FFC">
      <w:pPr>
        <w:rPr>
          <w:rStyle w:val="Hyperlink"/>
          <w:rFonts w:ascii="Poppins" w:hAnsi="Poppins" w:cs="Poppins"/>
          <w:sz w:val="10"/>
          <w:szCs w:val="10"/>
        </w:rPr>
      </w:pPr>
    </w:p>
    <w:p w14:paraId="4B411459" w14:textId="5F4DAF21" w:rsidR="001B2FFC" w:rsidRDefault="001B2FFC" w:rsidP="001B2FFC">
      <w:pPr>
        <w:rPr>
          <w:rFonts w:ascii="Poppins" w:hAnsi="Poppins" w:cs="Poppins"/>
          <w:sz w:val="18"/>
          <w:szCs w:val="18"/>
        </w:rPr>
      </w:pPr>
      <w:r w:rsidRPr="00206D0B">
        <w:rPr>
          <w:rFonts w:ascii="Poppins" w:hAnsi="Poppins" w:cs="Poppins"/>
          <w:sz w:val="18"/>
          <w:szCs w:val="18"/>
        </w:rPr>
        <w:t xml:space="preserve">Interview date </w:t>
      </w:r>
      <w:r w:rsidR="006E6C22">
        <w:rPr>
          <w:rFonts w:ascii="Poppins" w:hAnsi="Poppins" w:cs="Poppins"/>
          <w:sz w:val="18"/>
          <w:szCs w:val="18"/>
        </w:rPr>
        <w:t xml:space="preserve">Week Commencing </w:t>
      </w:r>
      <w:r w:rsidR="00A64821">
        <w:rPr>
          <w:rFonts w:ascii="Poppins" w:hAnsi="Poppins" w:cs="Poppins"/>
          <w:sz w:val="18"/>
          <w:szCs w:val="18"/>
        </w:rPr>
        <w:t>26</w:t>
      </w:r>
      <w:r w:rsidR="006E6C22">
        <w:rPr>
          <w:rFonts w:ascii="Poppins" w:hAnsi="Poppins" w:cs="Poppins"/>
          <w:sz w:val="18"/>
          <w:szCs w:val="18"/>
        </w:rPr>
        <w:t xml:space="preserve"> October 2026</w:t>
      </w:r>
      <w:r w:rsidRPr="00206D0B">
        <w:rPr>
          <w:rFonts w:ascii="Poppins" w:hAnsi="Poppins" w:cs="Poppins"/>
          <w:sz w:val="18"/>
          <w:szCs w:val="18"/>
        </w:rPr>
        <w:t xml:space="preserve"> (Online).</w:t>
      </w:r>
    </w:p>
    <w:p w14:paraId="1AB68316" w14:textId="77777777" w:rsidR="001B2FFC" w:rsidRPr="001B2FFC" w:rsidRDefault="001B2FFC" w:rsidP="001B2FFC">
      <w:pPr>
        <w:rPr>
          <w:rFonts w:ascii="Poppins" w:hAnsi="Poppins" w:cs="Poppins"/>
          <w:sz w:val="10"/>
          <w:szCs w:val="10"/>
        </w:rPr>
      </w:pPr>
    </w:p>
    <w:bookmarkEnd w:id="0"/>
    <w:p w14:paraId="0BC0E3AB" w14:textId="77777777" w:rsidR="00206D0B" w:rsidRDefault="00206D0B" w:rsidP="00F35BAB">
      <w:pPr>
        <w:rPr>
          <w:rFonts w:ascii="Poppins" w:eastAsia="Times New Roman" w:hAnsi="Poppins" w:cs="Poppins"/>
          <w:b/>
          <w:bCs/>
          <w:sz w:val="18"/>
          <w:szCs w:val="18"/>
        </w:rPr>
      </w:pPr>
    </w:p>
    <w:p w14:paraId="05DDE478" w14:textId="77777777" w:rsidR="006E6C22" w:rsidRDefault="006E6C22" w:rsidP="00F35BAB">
      <w:pPr>
        <w:rPr>
          <w:rFonts w:ascii="Poppins" w:eastAsia="Times New Roman" w:hAnsi="Poppins" w:cs="Poppins"/>
          <w:b/>
          <w:bCs/>
          <w:sz w:val="18"/>
          <w:szCs w:val="18"/>
        </w:rPr>
      </w:pPr>
    </w:p>
    <w:p w14:paraId="1F5CB961" w14:textId="77777777" w:rsidR="006E6C22" w:rsidRDefault="006E6C22" w:rsidP="00F35BAB">
      <w:pPr>
        <w:rPr>
          <w:rFonts w:ascii="Poppins" w:eastAsia="Times New Roman" w:hAnsi="Poppins" w:cs="Poppins"/>
          <w:b/>
          <w:bCs/>
          <w:sz w:val="18"/>
          <w:szCs w:val="18"/>
        </w:rPr>
      </w:pPr>
    </w:p>
    <w:p w14:paraId="5A5DAA6D" w14:textId="77777777" w:rsidR="00206D0B" w:rsidRPr="001B2FFC" w:rsidRDefault="00206D0B" w:rsidP="00656F8B">
      <w:pPr>
        <w:rPr>
          <w:rFonts w:ascii="Poppins" w:hAnsi="Poppins" w:cs="Poppins"/>
          <w:sz w:val="16"/>
          <w:szCs w:val="16"/>
        </w:rPr>
      </w:pPr>
    </w:p>
    <w:p w14:paraId="582E61CE" w14:textId="79F5A3F8" w:rsidR="00CD27A0" w:rsidRPr="001B2FFC" w:rsidRDefault="001B2FFC" w:rsidP="00F46A01">
      <w:pPr>
        <w:rPr>
          <w:rFonts w:ascii="Poppins" w:hAnsi="Poppins" w:cs="Poppins"/>
          <w:sz w:val="18"/>
          <w:szCs w:val="18"/>
        </w:rPr>
      </w:pPr>
      <w:r w:rsidRPr="001B2FFC">
        <w:rPr>
          <w:rFonts w:ascii="Poppins" w:eastAsia="Times New Roman" w:hAnsi="Poppins" w:cs="Poppins"/>
          <w:b/>
          <w:bCs/>
          <w:noProof/>
          <w:sz w:val="18"/>
          <w:szCs w:val="18"/>
        </w:rPr>
        <w:lastRenderedPageBreak/>
        <mc:AlternateContent>
          <mc:Choice Requires="wps">
            <w:drawing>
              <wp:anchor distT="0" distB="0" distL="114300" distR="114300" simplePos="0" relativeHeight="251666432" behindDoc="0" locked="0" layoutInCell="1" allowOverlap="1" wp14:anchorId="499304B5" wp14:editId="7F697392">
                <wp:simplePos x="0" y="0"/>
                <wp:positionH relativeFrom="margin">
                  <wp:align>center</wp:align>
                </wp:positionH>
                <wp:positionV relativeFrom="paragraph">
                  <wp:posOffset>-596265</wp:posOffset>
                </wp:positionV>
                <wp:extent cx="7155180" cy="344805"/>
                <wp:effectExtent l="0" t="0" r="7620" b="0"/>
                <wp:wrapNone/>
                <wp:docPr id="334721127" name="Text Box 2"/>
                <wp:cNvGraphicFramePr/>
                <a:graphic xmlns:a="http://schemas.openxmlformats.org/drawingml/2006/main">
                  <a:graphicData uri="http://schemas.microsoft.com/office/word/2010/wordprocessingShape">
                    <wps:wsp>
                      <wps:cNvSpPr txBox="1"/>
                      <wps:spPr>
                        <a:xfrm>
                          <a:off x="0" y="0"/>
                          <a:ext cx="7155180" cy="344805"/>
                        </a:xfrm>
                        <a:prstGeom prst="rect">
                          <a:avLst/>
                        </a:prstGeom>
                        <a:solidFill>
                          <a:sysClr val="window" lastClr="FFFFFF"/>
                        </a:solidFill>
                        <a:ln w="6350">
                          <a:noFill/>
                        </a:ln>
                      </wps:spPr>
                      <wps:txbx>
                        <w:txbxContent>
                          <w:p w14:paraId="5CE8FFF0" w14:textId="4BF6327D" w:rsidR="00CD27A0" w:rsidRPr="00DB13DC" w:rsidRDefault="00692B8A" w:rsidP="00CD27A0">
                            <w:pPr>
                              <w:jc w:val="center"/>
                              <w:rPr>
                                <w:rFonts w:ascii="Poppins ExtraBold" w:hAnsi="Poppins ExtraBold" w:cs="Poppins ExtraBold"/>
                                <w:sz w:val="20"/>
                                <w:szCs w:val="20"/>
                                <w:u w:val="single"/>
                              </w:rPr>
                            </w:pPr>
                            <w:r>
                              <w:rPr>
                                <w:rFonts w:ascii="Poppins ExtraBold" w:hAnsi="Poppins ExtraBold" w:cs="Poppins ExtraBold"/>
                                <w:sz w:val="20"/>
                                <w:szCs w:val="20"/>
                                <w:u w:val="single"/>
                              </w:rPr>
                              <w:t>JOB</w:t>
                            </w:r>
                            <w:r w:rsidR="00CD27A0" w:rsidRPr="00DB13DC">
                              <w:rPr>
                                <w:rFonts w:ascii="Poppins ExtraBold" w:hAnsi="Poppins ExtraBold" w:cs="Poppins ExtraBold"/>
                                <w:sz w:val="20"/>
                                <w:szCs w:val="20"/>
                                <w:u w:val="single"/>
                              </w:rPr>
                              <w:t xml:space="preserve"> </w:t>
                            </w:r>
                            <w:r w:rsidR="00CD27A0">
                              <w:rPr>
                                <w:rFonts w:ascii="Poppins ExtraBold" w:hAnsi="Poppins ExtraBold" w:cs="Poppins ExtraBold"/>
                                <w:sz w:val="20"/>
                                <w:szCs w:val="20"/>
                                <w:u w:val="single"/>
                              </w:rP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9304B5" id="_x0000_s1034" type="#_x0000_t202" style="position:absolute;margin-left:0;margin-top:-46.95pt;width:563.4pt;height:27.15pt;z-index:2516664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" fillcolor="window" stroked="f" strokeweight=".5pt">
                <v:textbox>
                  <w:txbxContent>
                    <w:p w14:paraId="5CE8FFF0" w14:textId="4BF6327D" w:rsidR="00CD27A0" w:rsidRPr="00DB13DC" w:rsidRDefault="00692B8A" w:rsidP="00CD27A0">
                      <w:pPr>
                        <w:jc w:val="center"/>
                        <w:rPr>
                          <w:rFonts w:ascii="Poppins ExtraBold" w:hAnsi="Poppins ExtraBold" w:cs="Poppins ExtraBold"/>
                          <w:sz w:val="20"/>
                          <w:szCs w:val="20"/>
                          <w:u w:val="single"/>
                        </w:rPr>
                      </w:pPr>
                      <w:r>
                        <w:rPr>
                          <w:rFonts w:ascii="Poppins ExtraBold" w:hAnsi="Poppins ExtraBold" w:cs="Poppins ExtraBold"/>
                          <w:sz w:val="20"/>
                          <w:szCs w:val="20"/>
                          <w:u w:val="single"/>
                        </w:rPr>
                        <w:t>JOB</w:t>
                      </w:r>
                      <w:r w:rsidR="00CD27A0" w:rsidRPr="00DB13DC">
                        <w:rPr>
                          <w:rFonts w:ascii="Poppins ExtraBold" w:hAnsi="Poppins ExtraBold" w:cs="Poppins ExtraBold"/>
                          <w:sz w:val="20"/>
                          <w:szCs w:val="20"/>
                          <w:u w:val="single"/>
                        </w:rPr>
                        <w:t xml:space="preserve"> </w:t>
                      </w:r>
                      <w:r w:rsidR="00CD27A0">
                        <w:rPr>
                          <w:rFonts w:ascii="Poppins ExtraBold" w:hAnsi="Poppins ExtraBold" w:cs="Poppins ExtraBold"/>
                          <w:sz w:val="20"/>
                          <w:szCs w:val="20"/>
                          <w:u w:val="single"/>
                        </w:rPr>
                        <w:t>DESCRIPTION</w:t>
                      </w:r>
                    </w:p>
                  </w:txbxContent>
                </v:textbox>
                <w10:wrap anchorx="margin"/>
              </v:shape>
            </w:pict>
          </mc:Fallback>
        </mc:AlternateContent>
      </w:r>
      <w:r w:rsidR="00692B8A">
        <w:rPr>
          <w:rFonts w:ascii="Poppins" w:hAnsi="Poppins" w:cs="Poppins"/>
          <w:b/>
          <w:bCs/>
          <w:sz w:val="18"/>
          <w:szCs w:val="18"/>
        </w:rPr>
        <w:t xml:space="preserve">Job </w:t>
      </w:r>
      <w:r w:rsidR="00CD27A0" w:rsidRPr="001B2FFC">
        <w:rPr>
          <w:rFonts w:ascii="Poppins" w:hAnsi="Poppins" w:cs="Poppins"/>
          <w:b/>
          <w:bCs/>
          <w:sz w:val="18"/>
          <w:szCs w:val="18"/>
        </w:rPr>
        <w:t>title:</w:t>
      </w:r>
      <w:r w:rsidR="00CD27A0" w:rsidRPr="001B2FFC">
        <w:rPr>
          <w:rFonts w:ascii="Poppins" w:hAnsi="Poppins" w:cs="Poppins"/>
          <w:b/>
          <w:bCs/>
          <w:sz w:val="18"/>
          <w:szCs w:val="18"/>
        </w:rPr>
        <w:tab/>
      </w:r>
      <w:r w:rsidR="00770C78" w:rsidRPr="001B2FFC">
        <w:rPr>
          <w:rFonts w:ascii="Poppins" w:hAnsi="Poppins" w:cs="Poppins"/>
          <w:b/>
          <w:bCs/>
          <w:sz w:val="18"/>
          <w:szCs w:val="18"/>
        </w:rPr>
        <w:tab/>
      </w:r>
      <w:r w:rsidR="00770C78" w:rsidRPr="001B2FFC">
        <w:rPr>
          <w:rFonts w:ascii="Poppins" w:hAnsi="Poppins" w:cs="Poppins"/>
          <w:b/>
          <w:bCs/>
          <w:sz w:val="18"/>
          <w:szCs w:val="18"/>
        </w:rPr>
        <w:tab/>
      </w:r>
      <w:r w:rsidR="00991526" w:rsidRPr="001B2FFC">
        <w:rPr>
          <w:rFonts w:ascii="Poppins" w:eastAsia="Times New Roman" w:hAnsi="Poppins" w:cs="Poppins"/>
          <w:sz w:val="18"/>
          <w:szCs w:val="18"/>
        </w:rPr>
        <w:t>Assistant Performance Coach</w:t>
      </w:r>
      <w:r w:rsidR="00F95F75">
        <w:rPr>
          <w:rFonts w:ascii="Poppins" w:eastAsia="Times New Roman" w:hAnsi="Poppins" w:cs="Poppins"/>
          <w:sz w:val="18"/>
          <w:szCs w:val="18"/>
        </w:rPr>
        <w:t xml:space="preserve"> (Voluntary)</w:t>
      </w:r>
      <w:r w:rsidR="00991526" w:rsidRPr="001B2FFC">
        <w:rPr>
          <w:rFonts w:ascii="Poppins" w:eastAsia="Times New Roman" w:hAnsi="Poppins" w:cs="Poppins"/>
          <w:sz w:val="18"/>
          <w:szCs w:val="18"/>
        </w:rPr>
        <w:t>.</w:t>
      </w:r>
    </w:p>
    <w:p w14:paraId="21CBF490" w14:textId="2F60A84A" w:rsidR="001107BC" w:rsidRPr="001B2FFC" w:rsidRDefault="00CD27A0" w:rsidP="00CD27A0">
      <w:pPr>
        <w:pStyle w:val="NoSpacing"/>
        <w:rPr>
          <w:rFonts w:ascii="Poppins" w:hAnsi="Poppins" w:cs="Poppins"/>
          <w:sz w:val="18"/>
          <w:szCs w:val="18"/>
        </w:rPr>
      </w:pPr>
      <w:r w:rsidRPr="001B2FFC">
        <w:rPr>
          <w:rFonts w:ascii="Poppins" w:hAnsi="Poppins" w:cs="Poppins"/>
          <w:b/>
          <w:bCs/>
          <w:sz w:val="18"/>
          <w:szCs w:val="18"/>
        </w:rPr>
        <w:t>Responsible to:</w:t>
      </w:r>
      <w:r w:rsidRPr="001B2FFC">
        <w:rPr>
          <w:rFonts w:ascii="Poppins" w:hAnsi="Poppins" w:cs="Poppins"/>
          <w:sz w:val="18"/>
          <w:szCs w:val="18"/>
        </w:rPr>
        <w:tab/>
      </w:r>
      <w:r w:rsidRPr="001B2FFC">
        <w:rPr>
          <w:rFonts w:ascii="Poppins" w:hAnsi="Poppins" w:cs="Poppins"/>
          <w:sz w:val="18"/>
          <w:szCs w:val="18"/>
        </w:rPr>
        <w:tab/>
      </w:r>
      <w:r w:rsidRPr="001B2FFC">
        <w:rPr>
          <w:rFonts w:ascii="Poppins" w:hAnsi="Poppins" w:cs="Poppins"/>
          <w:sz w:val="18"/>
          <w:szCs w:val="18"/>
        </w:rPr>
        <w:tab/>
        <w:t xml:space="preserve">Goalball UK </w:t>
      </w:r>
      <w:r w:rsidR="006E6C22">
        <w:rPr>
          <w:rFonts w:ascii="Poppins" w:hAnsi="Poppins" w:cs="Poppins"/>
          <w:sz w:val="18"/>
          <w:szCs w:val="18"/>
        </w:rPr>
        <w:t>Performance Director</w:t>
      </w:r>
      <w:r w:rsidR="00E54094" w:rsidRPr="001B2FFC">
        <w:rPr>
          <w:rFonts w:ascii="Poppins" w:hAnsi="Poppins" w:cs="Poppins"/>
          <w:sz w:val="18"/>
          <w:szCs w:val="18"/>
        </w:rPr>
        <w:t>.</w:t>
      </w:r>
    </w:p>
    <w:p w14:paraId="35DF9103" w14:textId="2BDF2A2C" w:rsidR="001107BC" w:rsidRPr="001B2FFC" w:rsidRDefault="001107BC" w:rsidP="00E54094">
      <w:pPr>
        <w:pStyle w:val="NoSpacing"/>
        <w:ind w:left="2880" w:hanging="2880"/>
        <w:rPr>
          <w:rFonts w:ascii="Poppins" w:hAnsi="Poppins" w:cs="Poppins"/>
          <w:sz w:val="18"/>
          <w:szCs w:val="18"/>
        </w:rPr>
      </w:pPr>
      <w:r w:rsidRPr="001B2FFC">
        <w:rPr>
          <w:rFonts w:ascii="Poppins" w:hAnsi="Poppins" w:cs="Poppins"/>
          <w:b/>
          <w:bCs/>
          <w:sz w:val="18"/>
          <w:szCs w:val="18"/>
        </w:rPr>
        <w:t>Location:</w:t>
      </w:r>
      <w:r w:rsidRPr="001B2FFC">
        <w:rPr>
          <w:rFonts w:ascii="Poppins" w:hAnsi="Poppins" w:cs="Poppins"/>
          <w:sz w:val="18"/>
          <w:szCs w:val="18"/>
        </w:rPr>
        <w:tab/>
      </w:r>
      <w:r w:rsidR="006E6C22">
        <w:rPr>
          <w:rFonts w:ascii="Poppins" w:eastAsia="Times New Roman" w:hAnsi="Poppins" w:cs="Poppins"/>
          <w:sz w:val="18"/>
          <w:szCs w:val="18"/>
        </w:rPr>
        <w:t>Sheffield</w:t>
      </w:r>
      <w:r w:rsidR="001B2FFC" w:rsidRPr="001B2FFC">
        <w:rPr>
          <w:rFonts w:ascii="Poppins" w:eastAsia="Times New Roman" w:hAnsi="Poppins" w:cs="Poppins"/>
          <w:sz w:val="18"/>
          <w:szCs w:val="18"/>
        </w:rPr>
        <w:t xml:space="preserve"> and international tournaments and </w:t>
      </w:r>
      <w:r w:rsidR="00E54094" w:rsidRPr="001B2FFC">
        <w:rPr>
          <w:rFonts w:ascii="Poppins" w:eastAsia="Times New Roman" w:hAnsi="Poppins" w:cs="Poppins"/>
          <w:sz w:val="18"/>
          <w:szCs w:val="18"/>
        </w:rPr>
        <w:t>training camps.</w:t>
      </w:r>
    </w:p>
    <w:p w14:paraId="19A6FA13" w14:textId="77777777" w:rsidR="00CD27A0" w:rsidRPr="001B2FFC" w:rsidRDefault="00CD27A0" w:rsidP="00E243E3">
      <w:pPr>
        <w:pStyle w:val="NoSpacing"/>
        <w:ind w:left="2880" w:hanging="2880"/>
        <w:rPr>
          <w:rFonts w:ascii="Poppins" w:hAnsi="Poppins" w:cs="Poppins"/>
          <w:sz w:val="18"/>
          <w:szCs w:val="18"/>
          <w:shd w:val="clear" w:color="auto" w:fill="FFFFFF"/>
        </w:rPr>
      </w:pPr>
    </w:p>
    <w:p w14:paraId="11D20D45" w14:textId="2473FF39" w:rsidR="00E54094" w:rsidRPr="001B2FFC" w:rsidRDefault="001107BC" w:rsidP="00E54094">
      <w:pPr>
        <w:pStyle w:val="NoSpacing"/>
        <w:ind w:left="2880" w:hanging="2880"/>
        <w:rPr>
          <w:rFonts w:ascii="Poppins" w:hAnsi="Poppins" w:cs="Poppins"/>
          <w:sz w:val="18"/>
          <w:szCs w:val="18"/>
          <w:shd w:val="clear" w:color="auto" w:fill="FFFFFF"/>
        </w:rPr>
      </w:pPr>
      <w:r w:rsidRPr="001B2FFC">
        <w:rPr>
          <w:rFonts w:ascii="Poppins" w:hAnsi="Poppins" w:cs="Poppins"/>
          <w:b/>
          <w:bCs/>
          <w:sz w:val="18"/>
          <w:szCs w:val="18"/>
          <w:shd w:val="clear" w:color="auto" w:fill="FFFFFF"/>
        </w:rPr>
        <w:t>Purpose of role:</w:t>
      </w:r>
      <w:r w:rsidR="00770C78" w:rsidRPr="001B2FFC">
        <w:rPr>
          <w:rFonts w:ascii="Poppins" w:hAnsi="Poppins" w:cs="Poppins"/>
          <w:b/>
          <w:bCs/>
          <w:sz w:val="18"/>
          <w:szCs w:val="18"/>
          <w:shd w:val="clear" w:color="auto" w:fill="FFFFFF"/>
        </w:rPr>
        <w:tab/>
      </w:r>
      <w:r w:rsidR="00F35858" w:rsidRPr="001B2FFC">
        <w:rPr>
          <w:rFonts w:ascii="Poppins" w:hAnsi="Poppins" w:cs="Poppins"/>
          <w:sz w:val="18"/>
          <w:szCs w:val="18"/>
        </w:rPr>
        <w:t>To assist the High-Performance Coaches in the creation and delivery of an athlete centred performance programme for selected players within our Centre of Excellence.</w:t>
      </w:r>
    </w:p>
    <w:p w14:paraId="2275FDB0" w14:textId="77777777" w:rsidR="00E54094" w:rsidRPr="001B2FFC" w:rsidRDefault="00E54094" w:rsidP="00E54094">
      <w:pPr>
        <w:pStyle w:val="NoSpacing"/>
        <w:ind w:left="2880" w:hanging="2880"/>
        <w:rPr>
          <w:rFonts w:ascii="Poppins" w:hAnsi="Poppins" w:cs="Poppins"/>
          <w:sz w:val="18"/>
          <w:szCs w:val="18"/>
        </w:rPr>
      </w:pPr>
    </w:p>
    <w:p w14:paraId="6EEE3415" w14:textId="6B65D6DA" w:rsidR="00E54094" w:rsidRPr="001B2FFC" w:rsidRDefault="00F35858" w:rsidP="00E54094">
      <w:pPr>
        <w:pStyle w:val="NoSpacing"/>
        <w:ind w:left="2880"/>
        <w:rPr>
          <w:rFonts w:ascii="Poppins" w:hAnsi="Poppins" w:cs="Poppins"/>
          <w:sz w:val="18"/>
          <w:szCs w:val="18"/>
        </w:rPr>
      </w:pPr>
      <w:r w:rsidRPr="001B2FFC">
        <w:rPr>
          <w:rFonts w:ascii="Poppins" w:hAnsi="Poppins" w:cs="Poppins"/>
          <w:sz w:val="18"/>
          <w:szCs w:val="18"/>
        </w:rPr>
        <w:t>To support the design of the performance environment alongside the technical &amp; tactical development of the players and teams enabling consistent success at World level.</w:t>
      </w:r>
    </w:p>
    <w:p w14:paraId="174E4177" w14:textId="77777777" w:rsidR="00F35858" w:rsidRPr="001B2FFC" w:rsidRDefault="00F35858" w:rsidP="00E54094">
      <w:pPr>
        <w:pStyle w:val="NoSpacing"/>
        <w:ind w:left="2880"/>
        <w:rPr>
          <w:rFonts w:ascii="Poppins" w:hAnsi="Poppins" w:cs="Poppins"/>
          <w:sz w:val="18"/>
          <w:szCs w:val="18"/>
        </w:rPr>
      </w:pPr>
    </w:p>
    <w:p w14:paraId="134FAF37" w14:textId="1B9B3E5D" w:rsidR="00F35858" w:rsidRPr="001B2FFC" w:rsidRDefault="00F35858" w:rsidP="00E54094">
      <w:pPr>
        <w:pStyle w:val="NoSpacing"/>
        <w:ind w:left="2880"/>
        <w:rPr>
          <w:rFonts w:ascii="Poppins" w:hAnsi="Poppins" w:cs="Poppins"/>
          <w:sz w:val="18"/>
          <w:szCs w:val="18"/>
          <w:shd w:val="clear" w:color="auto" w:fill="FFFFFF"/>
        </w:rPr>
      </w:pPr>
      <w:r w:rsidRPr="001B2FFC">
        <w:rPr>
          <w:rFonts w:ascii="Poppins" w:hAnsi="Poppins" w:cs="Poppins"/>
          <w:sz w:val="18"/>
          <w:szCs w:val="18"/>
        </w:rPr>
        <w:t>To work alongside high-performance coaches and support staff to support the design and delivery of high-quality training and competition to enable the preparation of players and teams</w:t>
      </w:r>
      <w:r w:rsidR="00F46A01">
        <w:rPr>
          <w:rFonts w:ascii="Poppins" w:hAnsi="Poppins" w:cs="Poppins"/>
          <w:sz w:val="18"/>
          <w:szCs w:val="18"/>
        </w:rPr>
        <w:t>.</w:t>
      </w:r>
    </w:p>
    <w:p w14:paraId="17CDDBE8" w14:textId="77777777" w:rsidR="00E54094" w:rsidRPr="001B2FFC" w:rsidRDefault="00E54094" w:rsidP="00E54094">
      <w:pPr>
        <w:pStyle w:val="NoSpacing"/>
        <w:rPr>
          <w:rFonts w:ascii="Poppins" w:hAnsi="Poppins" w:cs="Poppins"/>
          <w:sz w:val="18"/>
          <w:szCs w:val="18"/>
          <w:highlight w:val="yellow"/>
          <w:shd w:val="clear" w:color="auto" w:fill="FFFFFF"/>
        </w:rPr>
      </w:pPr>
    </w:p>
    <w:p w14:paraId="56211519" w14:textId="77777777" w:rsidR="00504AF0" w:rsidRPr="001B2FFC" w:rsidRDefault="00504AF0" w:rsidP="00504AF0">
      <w:pPr>
        <w:pStyle w:val="NoSpacing"/>
        <w:ind w:left="2880" w:hanging="2880"/>
        <w:rPr>
          <w:rFonts w:ascii="Poppins" w:hAnsi="Poppins" w:cs="Poppins"/>
          <w:sz w:val="18"/>
          <w:szCs w:val="18"/>
        </w:rPr>
      </w:pPr>
      <w:r w:rsidRPr="001B2FFC">
        <w:rPr>
          <w:rFonts w:ascii="Poppins" w:hAnsi="Poppins" w:cs="Poppins"/>
          <w:b/>
          <w:bCs/>
          <w:sz w:val="18"/>
          <w:szCs w:val="18"/>
        </w:rPr>
        <w:t>Key relationships:</w:t>
      </w:r>
      <w:r w:rsidRPr="001B2FFC">
        <w:rPr>
          <w:rFonts w:ascii="Poppins" w:hAnsi="Poppins" w:cs="Poppins"/>
          <w:b/>
          <w:bCs/>
          <w:sz w:val="18"/>
          <w:szCs w:val="18"/>
        </w:rPr>
        <w:tab/>
      </w:r>
      <w:r w:rsidRPr="001B2FFC">
        <w:rPr>
          <w:rFonts w:ascii="Poppins" w:hAnsi="Poppins" w:cs="Poppins"/>
          <w:sz w:val="18"/>
          <w:szCs w:val="18"/>
        </w:rPr>
        <w:t>- Athletes</w:t>
      </w:r>
    </w:p>
    <w:p w14:paraId="4E333307" w14:textId="6348DD4A" w:rsidR="00504AF0" w:rsidRPr="001B2FFC" w:rsidRDefault="00504AF0" w:rsidP="00504AF0">
      <w:pPr>
        <w:pStyle w:val="NoSpacing"/>
        <w:rPr>
          <w:rFonts w:ascii="Poppins" w:hAnsi="Poppins" w:cs="Poppins"/>
          <w:sz w:val="18"/>
          <w:szCs w:val="18"/>
        </w:rPr>
      </w:pPr>
      <w:r w:rsidRPr="001B2FFC">
        <w:rPr>
          <w:rFonts w:ascii="Poppins" w:hAnsi="Poppins" w:cs="Poppins"/>
          <w:sz w:val="18"/>
          <w:szCs w:val="18"/>
        </w:rPr>
        <w:t>(Internal)</w:t>
      </w:r>
      <w:r w:rsidRPr="001B2FFC">
        <w:rPr>
          <w:rFonts w:ascii="Poppins" w:hAnsi="Poppins" w:cs="Poppins"/>
          <w:sz w:val="18"/>
          <w:szCs w:val="18"/>
        </w:rPr>
        <w:tab/>
      </w:r>
      <w:r w:rsidRPr="001B2FFC">
        <w:rPr>
          <w:rFonts w:ascii="Poppins" w:hAnsi="Poppins" w:cs="Poppins"/>
          <w:sz w:val="18"/>
          <w:szCs w:val="18"/>
        </w:rPr>
        <w:tab/>
      </w:r>
      <w:r w:rsidRPr="001B2FFC">
        <w:rPr>
          <w:rFonts w:ascii="Poppins" w:hAnsi="Poppins" w:cs="Poppins"/>
          <w:sz w:val="18"/>
          <w:szCs w:val="18"/>
        </w:rPr>
        <w:tab/>
        <w:t xml:space="preserve">- </w:t>
      </w:r>
      <w:r w:rsidR="006E6C22">
        <w:rPr>
          <w:rFonts w:ascii="Poppins" w:hAnsi="Poppins" w:cs="Poppins"/>
          <w:sz w:val="18"/>
          <w:szCs w:val="18"/>
        </w:rPr>
        <w:t>Performance Director</w:t>
      </w:r>
    </w:p>
    <w:p w14:paraId="1D39704F" w14:textId="10B2A5BA" w:rsidR="00504AF0" w:rsidRPr="001B2FFC" w:rsidRDefault="00504AF0" w:rsidP="00504AF0">
      <w:pPr>
        <w:pStyle w:val="NoSpacing"/>
        <w:ind w:left="2160" w:firstLine="720"/>
        <w:rPr>
          <w:rFonts w:ascii="Poppins" w:hAnsi="Poppins" w:cs="Poppins"/>
          <w:sz w:val="18"/>
          <w:szCs w:val="18"/>
        </w:rPr>
      </w:pPr>
      <w:r w:rsidRPr="001B2FFC">
        <w:rPr>
          <w:rFonts w:ascii="Poppins" w:hAnsi="Poppins" w:cs="Poppins"/>
          <w:sz w:val="18"/>
          <w:szCs w:val="18"/>
        </w:rPr>
        <w:t xml:space="preserve">- </w:t>
      </w:r>
      <w:r w:rsidR="006E6C22">
        <w:rPr>
          <w:rFonts w:ascii="Poppins" w:hAnsi="Poppins" w:cs="Poppins"/>
          <w:sz w:val="18"/>
          <w:szCs w:val="18"/>
        </w:rPr>
        <w:t>Talent Director</w:t>
      </w:r>
    </w:p>
    <w:p w14:paraId="0084EA8F" w14:textId="77777777" w:rsidR="00504AF0" w:rsidRPr="001B2FFC" w:rsidRDefault="00504AF0" w:rsidP="00504AF0">
      <w:pPr>
        <w:pStyle w:val="NoSpacing"/>
        <w:ind w:left="2880" w:hanging="2880"/>
        <w:rPr>
          <w:rFonts w:ascii="Poppins" w:hAnsi="Poppins" w:cs="Poppins"/>
          <w:sz w:val="18"/>
          <w:szCs w:val="18"/>
        </w:rPr>
      </w:pPr>
      <w:r w:rsidRPr="001B2FFC">
        <w:rPr>
          <w:rFonts w:ascii="Poppins" w:hAnsi="Poppins" w:cs="Poppins"/>
          <w:sz w:val="18"/>
          <w:szCs w:val="18"/>
        </w:rPr>
        <w:tab/>
        <w:t xml:space="preserve">- Programme Practitioners </w:t>
      </w:r>
    </w:p>
    <w:p w14:paraId="503C4ABC" w14:textId="23336287" w:rsidR="00770C78" w:rsidRPr="001B2FFC" w:rsidRDefault="00504AF0" w:rsidP="00504AF0">
      <w:pPr>
        <w:pStyle w:val="NoSpacing"/>
        <w:ind w:left="2880" w:hanging="2880"/>
        <w:rPr>
          <w:rFonts w:ascii="Poppins" w:hAnsi="Poppins" w:cs="Poppins"/>
          <w:sz w:val="18"/>
          <w:szCs w:val="18"/>
        </w:rPr>
      </w:pPr>
      <w:r w:rsidRPr="001B2FFC">
        <w:rPr>
          <w:rFonts w:ascii="Poppins" w:hAnsi="Poppins" w:cs="Poppins"/>
          <w:sz w:val="18"/>
          <w:szCs w:val="18"/>
        </w:rPr>
        <w:tab/>
        <w:t>- Goalball UK coaches, staff, and volunteers</w:t>
      </w:r>
    </w:p>
    <w:p w14:paraId="0E6176D9" w14:textId="77777777" w:rsidR="00504AF0" w:rsidRPr="001B2FFC" w:rsidRDefault="00504AF0" w:rsidP="00504AF0">
      <w:pPr>
        <w:pStyle w:val="NoSpacing"/>
        <w:ind w:left="2880" w:hanging="2880"/>
        <w:rPr>
          <w:rFonts w:ascii="Poppins" w:hAnsi="Poppins" w:cs="Poppins"/>
          <w:sz w:val="18"/>
          <w:szCs w:val="18"/>
        </w:rPr>
      </w:pPr>
    </w:p>
    <w:p w14:paraId="76C0C9B1" w14:textId="02606729" w:rsidR="00770C78" w:rsidRPr="001B2FFC" w:rsidRDefault="00770C78" w:rsidP="00770C78">
      <w:pPr>
        <w:pStyle w:val="NoSpacing"/>
        <w:rPr>
          <w:rFonts w:ascii="Poppins" w:hAnsi="Poppins" w:cs="Poppins"/>
          <w:b/>
          <w:bCs/>
          <w:sz w:val="18"/>
          <w:szCs w:val="18"/>
        </w:rPr>
      </w:pPr>
      <w:r w:rsidRPr="001B2FFC">
        <w:rPr>
          <w:rFonts w:ascii="Poppins" w:hAnsi="Poppins" w:cs="Poppins"/>
          <w:b/>
          <w:bCs/>
          <w:sz w:val="18"/>
          <w:szCs w:val="18"/>
        </w:rPr>
        <w:t xml:space="preserve">Key responsibilities: </w:t>
      </w:r>
    </w:p>
    <w:p w14:paraId="2A5E2007" w14:textId="13336716" w:rsidR="00F35858" w:rsidRPr="001B2FFC" w:rsidRDefault="00F35858" w:rsidP="00F35858">
      <w:pPr>
        <w:numPr>
          <w:ilvl w:val="0"/>
          <w:numId w:val="7"/>
        </w:numPr>
        <w:contextualSpacing/>
        <w:rPr>
          <w:rFonts w:ascii="Poppins" w:hAnsi="Poppins" w:cs="Poppins"/>
          <w:kern w:val="2"/>
          <w:sz w:val="18"/>
          <w:szCs w:val="18"/>
          <w:lang w:eastAsia="en-US"/>
          <w14:ligatures w14:val="standardContextual"/>
        </w:rPr>
      </w:pPr>
      <w:r w:rsidRPr="001B2FFC">
        <w:rPr>
          <w:rFonts w:ascii="Poppins" w:hAnsi="Poppins" w:cs="Poppins"/>
          <w:kern w:val="2"/>
          <w:sz w:val="18"/>
          <w:szCs w:val="18"/>
          <w:lang w:eastAsia="en-US"/>
          <w14:ligatures w14:val="standardContextual"/>
        </w:rPr>
        <w:t xml:space="preserve">To be a member of the Goalball UK Performance Coaching team, </w:t>
      </w:r>
      <w:r w:rsidR="00F46A01" w:rsidRPr="001B2FFC">
        <w:rPr>
          <w:rFonts w:ascii="Poppins" w:hAnsi="Poppins" w:cs="Poppins"/>
          <w:kern w:val="2"/>
          <w:sz w:val="18"/>
          <w:szCs w:val="18"/>
          <w:lang w:eastAsia="en-US"/>
          <w14:ligatures w14:val="standardContextual"/>
        </w:rPr>
        <w:t>developing,</w:t>
      </w:r>
      <w:r w:rsidRPr="001B2FFC">
        <w:rPr>
          <w:rFonts w:ascii="Poppins" w:hAnsi="Poppins" w:cs="Poppins"/>
          <w:kern w:val="2"/>
          <w:sz w:val="18"/>
          <w:szCs w:val="18"/>
          <w:lang w:eastAsia="en-US"/>
          <w14:ligatures w14:val="standardContextual"/>
        </w:rPr>
        <w:t xml:space="preserve"> and maintaining a high-quality training and playing environment. </w:t>
      </w:r>
    </w:p>
    <w:p w14:paraId="77FF6E41" w14:textId="53E62D09" w:rsidR="00F35858" w:rsidRPr="001B2FFC" w:rsidRDefault="00F35858" w:rsidP="00F35858">
      <w:pPr>
        <w:numPr>
          <w:ilvl w:val="0"/>
          <w:numId w:val="7"/>
        </w:numPr>
        <w:contextualSpacing/>
        <w:rPr>
          <w:rFonts w:ascii="Poppins" w:hAnsi="Poppins" w:cs="Poppins"/>
          <w:kern w:val="2"/>
          <w:sz w:val="18"/>
          <w:szCs w:val="18"/>
          <w:lang w:eastAsia="en-US"/>
          <w14:ligatures w14:val="standardContextual"/>
        </w:rPr>
      </w:pPr>
      <w:r w:rsidRPr="001B2FFC">
        <w:rPr>
          <w:rFonts w:ascii="Poppins" w:hAnsi="Poppins" w:cs="Poppins"/>
          <w:kern w:val="2"/>
          <w:sz w:val="18"/>
          <w:szCs w:val="18"/>
          <w:lang w:eastAsia="en-US"/>
          <w14:ligatures w14:val="standardContextual"/>
        </w:rPr>
        <w:t xml:space="preserve">To support the technical, tactical, and physical development of selected players within the Centre of Excellence. </w:t>
      </w:r>
    </w:p>
    <w:p w14:paraId="1D3598EB" w14:textId="1DE19301" w:rsidR="00F35858" w:rsidRPr="001B2FFC" w:rsidRDefault="00F35858" w:rsidP="00F35858">
      <w:pPr>
        <w:numPr>
          <w:ilvl w:val="0"/>
          <w:numId w:val="7"/>
        </w:numPr>
        <w:contextualSpacing/>
        <w:rPr>
          <w:rFonts w:ascii="Poppins" w:hAnsi="Poppins" w:cs="Poppins"/>
          <w:kern w:val="2"/>
          <w:sz w:val="18"/>
          <w:szCs w:val="18"/>
          <w:lang w:eastAsia="en-US"/>
          <w14:ligatures w14:val="standardContextual"/>
        </w:rPr>
      </w:pPr>
      <w:r w:rsidRPr="001B2FFC">
        <w:rPr>
          <w:rFonts w:ascii="Poppins" w:hAnsi="Poppins" w:cs="Poppins"/>
          <w:kern w:val="2"/>
          <w:sz w:val="18"/>
          <w:szCs w:val="18"/>
          <w:lang w:eastAsia="en-US"/>
          <w14:ligatures w14:val="standardContextual"/>
        </w:rPr>
        <w:t xml:space="preserve">To deliver individual or small group regional sessions for specific players in conjunction, and support of the </w:t>
      </w:r>
      <w:r w:rsidR="006E6C22">
        <w:rPr>
          <w:rFonts w:ascii="Poppins" w:hAnsi="Poppins" w:cs="Poppins"/>
          <w:kern w:val="2"/>
          <w:sz w:val="18"/>
          <w:szCs w:val="18"/>
          <w:lang w:eastAsia="en-US"/>
          <w14:ligatures w14:val="standardContextual"/>
        </w:rPr>
        <w:t xml:space="preserve">Head </w:t>
      </w:r>
      <w:r w:rsidRPr="001B2FFC">
        <w:rPr>
          <w:rFonts w:ascii="Poppins" w:hAnsi="Poppins" w:cs="Poppins"/>
          <w:kern w:val="2"/>
          <w:sz w:val="18"/>
          <w:szCs w:val="18"/>
          <w:lang w:eastAsia="en-US"/>
          <w14:ligatures w14:val="standardContextual"/>
        </w:rPr>
        <w:t>Performance Coach</w:t>
      </w:r>
      <w:r w:rsidR="006E6C22">
        <w:rPr>
          <w:rFonts w:ascii="Poppins" w:hAnsi="Poppins" w:cs="Poppins"/>
          <w:kern w:val="2"/>
          <w:sz w:val="18"/>
          <w:szCs w:val="18"/>
          <w:lang w:eastAsia="en-US"/>
          <w14:ligatures w14:val="standardContextual"/>
        </w:rPr>
        <w:t>es</w:t>
      </w:r>
      <w:r w:rsidRPr="001B2FFC">
        <w:rPr>
          <w:rFonts w:ascii="Poppins" w:hAnsi="Poppins" w:cs="Poppins"/>
          <w:kern w:val="2"/>
          <w:sz w:val="18"/>
          <w:szCs w:val="18"/>
          <w:lang w:eastAsia="en-US"/>
          <w14:ligatures w14:val="standardContextual"/>
        </w:rPr>
        <w:t>.</w:t>
      </w:r>
    </w:p>
    <w:p w14:paraId="2C383907" w14:textId="67F61DB1" w:rsidR="00F35858" w:rsidRPr="001B2FFC" w:rsidRDefault="00F35858" w:rsidP="00F35858">
      <w:pPr>
        <w:numPr>
          <w:ilvl w:val="0"/>
          <w:numId w:val="7"/>
        </w:numPr>
        <w:contextualSpacing/>
        <w:rPr>
          <w:rFonts w:ascii="Poppins" w:hAnsi="Poppins" w:cs="Poppins"/>
          <w:kern w:val="2"/>
          <w:sz w:val="18"/>
          <w:szCs w:val="18"/>
          <w:lang w:eastAsia="en-US"/>
          <w14:ligatures w14:val="standardContextual"/>
        </w:rPr>
      </w:pPr>
      <w:r w:rsidRPr="001B2FFC">
        <w:rPr>
          <w:rFonts w:ascii="Poppins" w:hAnsi="Poppins" w:cs="Poppins"/>
          <w:kern w:val="2"/>
          <w:sz w:val="18"/>
          <w:szCs w:val="18"/>
          <w:lang w:eastAsia="en-US"/>
          <w14:ligatures w14:val="standardContextual"/>
        </w:rPr>
        <w:t>To support the development and monitoring of Individual Athlete Plans (IAP’s) for each selected player to enhance their performance in line with the programme plan.</w:t>
      </w:r>
    </w:p>
    <w:p w14:paraId="03F08A3A" w14:textId="0C7CE203" w:rsidR="00F35858" w:rsidRPr="001B2FFC" w:rsidRDefault="00F35858" w:rsidP="00F35858">
      <w:pPr>
        <w:numPr>
          <w:ilvl w:val="0"/>
          <w:numId w:val="7"/>
        </w:numPr>
        <w:contextualSpacing/>
        <w:rPr>
          <w:rFonts w:ascii="Poppins" w:hAnsi="Poppins" w:cs="Poppins"/>
          <w:kern w:val="2"/>
          <w:sz w:val="18"/>
          <w:szCs w:val="18"/>
          <w:lang w:eastAsia="en-US"/>
          <w14:ligatures w14:val="standardContextual"/>
        </w:rPr>
      </w:pPr>
      <w:r w:rsidRPr="001B2FFC">
        <w:rPr>
          <w:rFonts w:ascii="Poppins" w:hAnsi="Poppins" w:cs="Poppins"/>
          <w:kern w:val="2"/>
          <w:sz w:val="18"/>
          <w:szCs w:val="18"/>
          <w:lang w:eastAsia="en-US"/>
          <w14:ligatures w14:val="standardContextual"/>
        </w:rPr>
        <w:t>To develop relationships with all athletes and staff members across the Performance Pathway Programme.</w:t>
      </w:r>
    </w:p>
    <w:p w14:paraId="3DF38DE4" w14:textId="07F98FBF" w:rsidR="00F35858" w:rsidRPr="001B2FFC" w:rsidRDefault="00F35858" w:rsidP="00F35858">
      <w:pPr>
        <w:numPr>
          <w:ilvl w:val="0"/>
          <w:numId w:val="7"/>
        </w:numPr>
        <w:contextualSpacing/>
        <w:rPr>
          <w:rFonts w:ascii="Poppins" w:hAnsi="Poppins" w:cs="Poppins"/>
          <w:kern w:val="2"/>
          <w:sz w:val="18"/>
          <w:szCs w:val="18"/>
          <w:lang w:eastAsia="en-US"/>
          <w14:ligatures w14:val="standardContextual"/>
        </w:rPr>
      </w:pPr>
      <w:r w:rsidRPr="001B2FFC">
        <w:rPr>
          <w:rFonts w:ascii="Poppins" w:hAnsi="Poppins" w:cs="Poppins"/>
          <w:kern w:val="2"/>
          <w:sz w:val="18"/>
          <w:szCs w:val="18"/>
          <w:lang w:eastAsia="en-US"/>
          <w14:ligatures w14:val="standardContextual"/>
        </w:rPr>
        <w:t>To support blind and visually impaired athletes on and off the court.</w:t>
      </w:r>
    </w:p>
    <w:p w14:paraId="43972DDB" w14:textId="14E0EA61" w:rsidR="00F35858" w:rsidRPr="001B2FFC" w:rsidRDefault="00F35858" w:rsidP="00F35858">
      <w:pPr>
        <w:numPr>
          <w:ilvl w:val="0"/>
          <w:numId w:val="7"/>
        </w:numPr>
        <w:rPr>
          <w:rFonts w:ascii="Poppins" w:hAnsi="Poppins" w:cs="Poppins"/>
          <w:kern w:val="2"/>
          <w:sz w:val="18"/>
          <w:szCs w:val="18"/>
          <w:lang w:eastAsia="en-US"/>
          <w14:ligatures w14:val="standardContextual"/>
        </w:rPr>
      </w:pPr>
      <w:r w:rsidRPr="001B2FFC">
        <w:rPr>
          <w:rFonts w:ascii="Poppins" w:hAnsi="Poppins" w:cs="Poppins"/>
          <w:kern w:val="2"/>
          <w:sz w:val="18"/>
          <w:szCs w:val="18"/>
          <w:lang w:eastAsia="en-US"/>
          <w14:ligatures w14:val="standardContextual"/>
        </w:rPr>
        <w:t xml:space="preserve">To support the preparation and coordination of all aspects of the teams technical &amp; tactical preparation for international competition. </w:t>
      </w:r>
    </w:p>
    <w:p w14:paraId="19C71615" w14:textId="2281CEC7" w:rsidR="00F35858" w:rsidRPr="001B2FFC" w:rsidRDefault="00F35858" w:rsidP="00F35858">
      <w:pPr>
        <w:numPr>
          <w:ilvl w:val="0"/>
          <w:numId w:val="7"/>
        </w:numPr>
        <w:contextualSpacing/>
        <w:rPr>
          <w:rFonts w:ascii="Poppins" w:hAnsi="Poppins" w:cs="Poppins"/>
          <w:kern w:val="2"/>
          <w:sz w:val="18"/>
          <w:szCs w:val="18"/>
          <w:lang w:eastAsia="en-US"/>
          <w14:ligatures w14:val="standardContextual"/>
        </w:rPr>
      </w:pPr>
      <w:r w:rsidRPr="001B2FFC">
        <w:rPr>
          <w:rFonts w:ascii="Poppins" w:hAnsi="Poppins" w:cs="Poppins"/>
          <w:kern w:val="2"/>
          <w:sz w:val="18"/>
          <w:szCs w:val="18"/>
          <w:lang w:eastAsia="en-US"/>
          <w14:ligatures w14:val="standardContextual"/>
        </w:rPr>
        <w:t>To contribute to the recruitment, evaluation, and selection of athletes within the pathway.</w:t>
      </w:r>
    </w:p>
    <w:p w14:paraId="05A6F036" w14:textId="4A4D4C82" w:rsidR="00F35858" w:rsidRPr="001B2FFC" w:rsidRDefault="00F35858" w:rsidP="00F35858">
      <w:pPr>
        <w:numPr>
          <w:ilvl w:val="0"/>
          <w:numId w:val="7"/>
        </w:numPr>
        <w:contextualSpacing/>
        <w:rPr>
          <w:rFonts w:ascii="Poppins" w:hAnsi="Poppins" w:cs="Poppins"/>
          <w:kern w:val="2"/>
          <w:sz w:val="18"/>
          <w:szCs w:val="18"/>
          <w:lang w:eastAsia="en-US"/>
          <w14:ligatures w14:val="standardContextual"/>
        </w:rPr>
      </w:pPr>
      <w:r w:rsidRPr="001B2FFC">
        <w:rPr>
          <w:rFonts w:ascii="Poppins" w:hAnsi="Poppins" w:cs="Poppins"/>
          <w:kern w:val="2"/>
          <w:sz w:val="18"/>
          <w:szCs w:val="18"/>
          <w:lang w:eastAsia="en-US"/>
          <w14:ligatures w14:val="standardContextual"/>
        </w:rPr>
        <w:t>To support the support services required by the athletes, coaching, team management and sports science support.</w:t>
      </w:r>
    </w:p>
    <w:p w14:paraId="111DEC33" w14:textId="0BE0C567" w:rsidR="00F35858" w:rsidRPr="001B2FFC" w:rsidRDefault="00F35858" w:rsidP="00F35858">
      <w:pPr>
        <w:pStyle w:val="ListParagraph"/>
        <w:numPr>
          <w:ilvl w:val="0"/>
          <w:numId w:val="7"/>
        </w:numPr>
        <w:spacing w:before="0" w:beforeAutospacing="0" w:after="0" w:afterAutospacing="0"/>
        <w:contextualSpacing/>
        <w:rPr>
          <w:rFonts w:ascii="Poppins" w:hAnsi="Poppins" w:cs="Poppins"/>
          <w:sz w:val="18"/>
          <w:szCs w:val="18"/>
        </w:rPr>
      </w:pPr>
      <w:r w:rsidRPr="001B2FFC">
        <w:rPr>
          <w:rFonts w:ascii="Poppins" w:hAnsi="Poppins" w:cs="Poppins"/>
          <w:sz w:val="18"/>
          <w:szCs w:val="18"/>
        </w:rPr>
        <w:t>To learn, develop and be part of a growing coaching network within the sport.</w:t>
      </w:r>
    </w:p>
    <w:p w14:paraId="7A97BA0B" w14:textId="77777777" w:rsidR="00F35858" w:rsidRPr="001B2FFC" w:rsidRDefault="00F35858" w:rsidP="00F35858">
      <w:pPr>
        <w:ind w:left="720"/>
        <w:contextualSpacing/>
        <w:rPr>
          <w:rFonts w:ascii="Poppins" w:hAnsi="Poppins" w:cs="Poppins"/>
          <w:kern w:val="2"/>
          <w:sz w:val="18"/>
          <w:szCs w:val="18"/>
          <w:lang w:eastAsia="en-US"/>
          <w14:ligatures w14:val="standardContextual"/>
        </w:rPr>
      </w:pPr>
    </w:p>
    <w:p w14:paraId="5E7ECD0E" w14:textId="00C0E010" w:rsidR="00770C78" w:rsidRPr="001B2FFC" w:rsidRDefault="00770C78" w:rsidP="00770C78">
      <w:pPr>
        <w:rPr>
          <w:rFonts w:ascii="Poppins" w:hAnsi="Poppins" w:cs="Poppins"/>
          <w:b/>
          <w:bCs/>
          <w:sz w:val="18"/>
          <w:szCs w:val="18"/>
        </w:rPr>
      </w:pPr>
      <w:r w:rsidRPr="001B2FFC">
        <w:rPr>
          <w:rFonts w:ascii="Poppins" w:hAnsi="Poppins" w:cs="Poppins"/>
          <w:b/>
          <w:bCs/>
          <w:sz w:val="18"/>
          <w:szCs w:val="18"/>
        </w:rPr>
        <w:t>Other requirements:</w:t>
      </w:r>
    </w:p>
    <w:p w14:paraId="2D20CBAE" w14:textId="77777777" w:rsidR="00770C78" w:rsidRPr="001B2FFC" w:rsidRDefault="00770C78" w:rsidP="000904EE">
      <w:pPr>
        <w:pStyle w:val="NoSpacing"/>
        <w:numPr>
          <w:ilvl w:val="0"/>
          <w:numId w:val="2"/>
        </w:numPr>
        <w:rPr>
          <w:rFonts w:ascii="Poppins" w:hAnsi="Poppins" w:cs="Poppins"/>
          <w:sz w:val="18"/>
          <w:szCs w:val="18"/>
        </w:rPr>
      </w:pPr>
      <w:r w:rsidRPr="001B2FFC">
        <w:rPr>
          <w:rFonts w:ascii="Poppins" w:eastAsia="Carlito" w:hAnsi="Poppins" w:cs="Poppins"/>
          <w:sz w:val="18"/>
          <w:szCs w:val="18"/>
          <w:lang w:val="en-US"/>
        </w:rPr>
        <w:t>Any other duties identified by the Line Manager that are within the capabilities of the post holder and which enhance the existing and developing needs of Goalball UK.</w:t>
      </w:r>
    </w:p>
    <w:p w14:paraId="5E329DAA" w14:textId="044C4AE7" w:rsidR="00770C78" w:rsidRPr="001B2FFC" w:rsidRDefault="00770C78" w:rsidP="00770C78">
      <w:pPr>
        <w:pStyle w:val="paragraph"/>
        <w:spacing w:before="0" w:beforeAutospacing="0" w:after="0" w:afterAutospacing="0"/>
        <w:textAlignment w:val="baseline"/>
        <w:rPr>
          <w:rFonts w:ascii="Poppins" w:hAnsi="Poppins" w:cs="Poppins"/>
          <w:sz w:val="18"/>
          <w:szCs w:val="18"/>
        </w:rPr>
      </w:pPr>
    </w:p>
    <w:p w14:paraId="6C2CB557" w14:textId="19161F71" w:rsidR="00770C78" w:rsidRPr="001B2FFC" w:rsidRDefault="00770C78" w:rsidP="00770C78">
      <w:pPr>
        <w:rPr>
          <w:rFonts w:ascii="Poppins" w:eastAsia="Carlito" w:hAnsi="Poppins" w:cs="Poppins"/>
          <w:b/>
          <w:bCs/>
          <w:sz w:val="18"/>
          <w:szCs w:val="18"/>
          <w:lang w:val="en-US"/>
        </w:rPr>
      </w:pPr>
      <w:r w:rsidRPr="001B2FFC">
        <w:rPr>
          <w:rFonts w:ascii="Poppins" w:eastAsia="Carlito" w:hAnsi="Poppins" w:cs="Poppins"/>
          <w:b/>
          <w:bCs/>
          <w:sz w:val="18"/>
          <w:szCs w:val="18"/>
          <w:lang w:val="en-US"/>
        </w:rPr>
        <w:t>Ongoing development and training:</w:t>
      </w:r>
    </w:p>
    <w:p w14:paraId="31501891" w14:textId="16A79CA0" w:rsidR="00770C78" w:rsidRPr="001B2FFC" w:rsidRDefault="00770C78" w:rsidP="000904EE">
      <w:pPr>
        <w:pStyle w:val="NoSpacing"/>
        <w:numPr>
          <w:ilvl w:val="0"/>
          <w:numId w:val="1"/>
        </w:numPr>
        <w:rPr>
          <w:rFonts w:ascii="Poppins" w:hAnsi="Poppins" w:cs="Poppins"/>
          <w:sz w:val="18"/>
          <w:szCs w:val="18"/>
        </w:rPr>
      </w:pPr>
      <w:r w:rsidRPr="001B2FFC">
        <w:rPr>
          <w:rFonts w:ascii="Poppins" w:hAnsi="Poppins" w:cs="Poppins"/>
          <w:sz w:val="18"/>
          <w:szCs w:val="18"/>
        </w:rPr>
        <w:t xml:space="preserve">To fulfil the requirements of the role and to maintain continuous professional development (CPD) there will be the need to undertake additional training as identified or required. </w:t>
      </w:r>
    </w:p>
    <w:p w14:paraId="4C08A080" w14:textId="77777777" w:rsidR="00770C78" w:rsidRPr="001B2FFC" w:rsidRDefault="00770C78" w:rsidP="00770C78">
      <w:pPr>
        <w:rPr>
          <w:rFonts w:ascii="Poppins" w:hAnsi="Poppins" w:cs="Poppins"/>
          <w:b/>
          <w:bCs/>
          <w:sz w:val="18"/>
          <w:szCs w:val="18"/>
        </w:rPr>
      </w:pPr>
    </w:p>
    <w:p w14:paraId="6B15E6CF" w14:textId="77777777" w:rsidR="00F35858" w:rsidRPr="001B2FFC" w:rsidRDefault="00F35858" w:rsidP="00770C78">
      <w:pPr>
        <w:rPr>
          <w:rFonts w:ascii="Poppins" w:hAnsi="Poppins" w:cs="Poppins"/>
          <w:b/>
          <w:bCs/>
          <w:sz w:val="18"/>
          <w:szCs w:val="18"/>
        </w:rPr>
      </w:pPr>
    </w:p>
    <w:p w14:paraId="1EC55BF0" w14:textId="77777777" w:rsidR="00F46A01" w:rsidRDefault="00F46A01" w:rsidP="00770C78">
      <w:pPr>
        <w:rPr>
          <w:rFonts w:ascii="Poppins" w:hAnsi="Poppins" w:cs="Poppins"/>
          <w:b/>
          <w:bCs/>
          <w:sz w:val="18"/>
          <w:szCs w:val="18"/>
        </w:rPr>
      </w:pPr>
    </w:p>
    <w:p w14:paraId="326A7977" w14:textId="1464BE29" w:rsidR="00770C78" w:rsidRPr="001B2FFC" w:rsidRDefault="00770C78" w:rsidP="00770C78">
      <w:pPr>
        <w:rPr>
          <w:rFonts w:ascii="Poppins" w:hAnsi="Poppins" w:cs="Poppins"/>
          <w:b/>
          <w:bCs/>
          <w:sz w:val="18"/>
          <w:szCs w:val="18"/>
        </w:rPr>
      </w:pPr>
      <w:r w:rsidRPr="001B2FFC">
        <w:rPr>
          <w:rFonts w:ascii="Poppins" w:hAnsi="Poppins" w:cs="Poppins"/>
          <w:b/>
          <w:bCs/>
          <w:sz w:val="18"/>
          <w:szCs w:val="18"/>
        </w:rPr>
        <w:lastRenderedPageBreak/>
        <w:t>Summary of terms and conditions:</w:t>
      </w:r>
    </w:p>
    <w:p w14:paraId="39C29B01" w14:textId="77777777" w:rsidR="00770C78" w:rsidRPr="001B2FFC" w:rsidRDefault="00770C78" w:rsidP="00770C78">
      <w:pPr>
        <w:rPr>
          <w:rFonts w:ascii="Poppins" w:hAnsi="Poppins" w:cs="Poppins"/>
          <w:b/>
          <w:bCs/>
          <w:sz w:val="18"/>
          <w:szCs w:val="18"/>
          <w:highlight w:val="yellow"/>
        </w:rPr>
      </w:pPr>
    </w:p>
    <w:tbl>
      <w:tblPr>
        <w:tblStyle w:val="TableGrid"/>
        <w:tblW w:w="0" w:type="auto"/>
        <w:tblLook w:val="04A0" w:firstRow="1" w:lastRow="0" w:firstColumn="1" w:lastColumn="0" w:noHBand="0" w:noVBand="1"/>
      </w:tblPr>
      <w:tblGrid>
        <w:gridCol w:w="2689"/>
        <w:gridCol w:w="6327"/>
      </w:tblGrid>
      <w:tr w:rsidR="00770C78" w:rsidRPr="001B2FFC" w14:paraId="0AEC976C" w14:textId="77777777" w:rsidTr="00F46A01">
        <w:tc>
          <w:tcPr>
            <w:tcW w:w="2689" w:type="dxa"/>
            <w:shd w:val="clear" w:color="auto" w:fill="D9D9D9" w:themeFill="background1" w:themeFillShade="D9"/>
          </w:tcPr>
          <w:p w14:paraId="79C147DB" w14:textId="77777777" w:rsidR="00770C78" w:rsidRPr="001B2FFC" w:rsidRDefault="00770C78" w:rsidP="004521D5">
            <w:pPr>
              <w:rPr>
                <w:rFonts w:ascii="Poppins" w:hAnsi="Poppins" w:cs="Poppins"/>
                <w:bCs/>
                <w:color w:val="000000" w:themeColor="text1"/>
                <w:sz w:val="18"/>
                <w:szCs w:val="18"/>
              </w:rPr>
            </w:pPr>
            <w:r w:rsidRPr="001B2FFC">
              <w:rPr>
                <w:rFonts w:ascii="Poppins" w:hAnsi="Poppins" w:cs="Poppins"/>
                <w:bCs/>
                <w:color w:val="000000" w:themeColor="text1"/>
                <w:sz w:val="18"/>
                <w:szCs w:val="18"/>
              </w:rPr>
              <w:t>Contract type</w:t>
            </w:r>
          </w:p>
        </w:tc>
        <w:tc>
          <w:tcPr>
            <w:tcW w:w="6327" w:type="dxa"/>
          </w:tcPr>
          <w:p w14:paraId="06EE9C3D" w14:textId="113498BF" w:rsidR="00770C78" w:rsidRPr="001B2FFC" w:rsidRDefault="00F95F75" w:rsidP="004521D5">
            <w:pPr>
              <w:rPr>
                <w:rFonts w:ascii="Poppins" w:hAnsi="Poppins" w:cs="Poppins"/>
                <w:bCs/>
                <w:color w:val="000000" w:themeColor="text1"/>
                <w:sz w:val="18"/>
                <w:szCs w:val="18"/>
              </w:rPr>
            </w:pPr>
            <w:r>
              <w:rPr>
                <w:rFonts w:ascii="Poppins" w:hAnsi="Poppins" w:cs="Poppins"/>
                <w:bCs/>
                <w:color w:val="000000" w:themeColor="text1"/>
                <w:sz w:val="18"/>
                <w:szCs w:val="18"/>
              </w:rPr>
              <w:t>Volunteering</w:t>
            </w:r>
            <w:r w:rsidR="00F46A01">
              <w:rPr>
                <w:rFonts w:ascii="Poppins" w:hAnsi="Poppins" w:cs="Poppins"/>
                <w:bCs/>
                <w:color w:val="000000" w:themeColor="text1"/>
                <w:sz w:val="18"/>
                <w:szCs w:val="18"/>
              </w:rPr>
              <w:t xml:space="preserve"> agreement.</w:t>
            </w:r>
          </w:p>
        </w:tc>
      </w:tr>
      <w:tr w:rsidR="00F46A01" w:rsidRPr="001B2FFC" w14:paraId="23DF93C8" w14:textId="77777777" w:rsidTr="00F46A01">
        <w:tc>
          <w:tcPr>
            <w:tcW w:w="2689" w:type="dxa"/>
            <w:shd w:val="clear" w:color="auto" w:fill="D9D9D9" w:themeFill="background1" w:themeFillShade="D9"/>
          </w:tcPr>
          <w:p w14:paraId="2316C1F3" w14:textId="2EEE40C2" w:rsidR="00F46A01" w:rsidRPr="001B2FFC" w:rsidRDefault="00F46A01" w:rsidP="00F46A01">
            <w:pPr>
              <w:rPr>
                <w:rFonts w:ascii="Poppins" w:hAnsi="Poppins" w:cs="Poppins"/>
                <w:bCs/>
                <w:color w:val="000000" w:themeColor="text1"/>
                <w:sz w:val="18"/>
                <w:szCs w:val="18"/>
              </w:rPr>
            </w:pPr>
            <w:r>
              <w:rPr>
                <w:rFonts w:ascii="Poppins" w:hAnsi="Poppins" w:cs="Poppins"/>
                <w:bCs/>
                <w:color w:val="000000" w:themeColor="text1"/>
                <w:sz w:val="18"/>
                <w:szCs w:val="18"/>
              </w:rPr>
              <w:t>Anticipated commitment</w:t>
            </w:r>
          </w:p>
        </w:tc>
        <w:tc>
          <w:tcPr>
            <w:tcW w:w="6327" w:type="dxa"/>
          </w:tcPr>
          <w:p w14:paraId="3B1B5D85" w14:textId="6A4BCDC8" w:rsidR="00F95F75" w:rsidRPr="00F95F75" w:rsidRDefault="00F46A01" w:rsidP="00F95F75">
            <w:pPr>
              <w:rPr>
                <w:rFonts w:ascii="Poppins" w:hAnsi="Poppins" w:cs="Poppins"/>
                <w:color w:val="222222"/>
                <w:sz w:val="18"/>
                <w:szCs w:val="18"/>
              </w:rPr>
            </w:pPr>
            <w:r w:rsidRPr="00CB7C3B">
              <w:rPr>
                <w:rFonts w:ascii="Poppins" w:hAnsi="Poppins" w:cs="Poppins"/>
                <w:color w:val="222222"/>
                <w:sz w:val="18"/>
                <w:szCs w:val="18"/>
              </w:rPr>
              <w:t xml:space="preserve">Up to </w:t>
            </w:r>
            <w:r w:rsidR="006E6C22">
              <w:rPr>
                <w:rFonts w:ascii="Poppins" w:hAnsi="Poppins" w:cs="Poppins"/>
                <w:color w:val="222222"/>
                <w:sz w:val="18"/>
                <w:szCs w:val="18"/>
              </w:rPr>
              <w:t>3</w:t>
            </w:r>
            <w:r w:rsidRPr="00CB7C3B">
              <w:rPr>
                <w:rFonts w:ascii="Poppins" w:hAnsi="Poppins" w:cs="Poppins"/>
                <w:color w:val="222222"/>
                <w:sz w:val="18"/>
                <w:szCs w:val="18"/>
              </w:rPr>
              <w:t>0 days per year. </w:t>
            </w:r>
          </w:p>
        </w:tc>
      </w:tr>
      <w:tr w:rsidR="00F95F75" w:rsidRPr="001B2FFC" w14:paraId="51844A10" w14:textId="77777777" w:rsidTr="00F46A01">
        <w:tc>
          <w:tcPr>
            <w:tcW w:w="2689" w:type="dxa"/>
            <w:shd w:val="clear" w:color="auto" w:fill="D9D9D9" w:themeFill="background1" w:themeFillShade="D9"/>
          </w:tcPr>
          <w:p w14:paraId="083B2E44" w14:textId="79A75EE1" w:rsidR="00F95F75" w:rsidRDefault="00F95F75" w:rsidP="00F46A01">
            <w:pPr>
              <w:rPr>
                <w:rFonts w:ascii="Poppins" w:hAnsi="Poppins" w:cs="Poppins"/>
                <w:bCs/>
                <w:color w:val="000000" w:themeColor="text1"/>
                <w:sz w:val="18"/>
                <w:szCs w:val="18"/>
              </w:rPr>
            </w:pPr>
            <w:r>
              <w:rPr>
                <w:rFonts w:ascii="Poppins" w:hAnsi="Poppins" w:cs="Poppins"/>
                <w:bCs/>
                <w:color w:val="000000" w:themeColor="text1"/>
                <w:sz w:val="18"/>
                <w:szCs w:val="18"/>
              </w:rPr>
              <w:t>Rate of pay</w:t>
            </w:r>
          </w:p>
        </w:tc>
        <w:tc>
          <w:tcPr>
            <w:tcW w:w="6327" w:type="dxa"/>
          </w:tcPr>
          <w:p w14:paraId="246D44E0" w14:textId="77777777" w:rsidR="00F95F75" w:rsidRDefault="00F95F75" w:rsidP="00F95F75">
            <w:pPr>
              <w:ind w:left="2160" w:hanging="2160"/>
              <w:rPr>
                <w:rFonts w:ascii="Poppins" w:hAnsi="Poppins" w:cs="Poppins"/>
                <w:sz w:val="18"/>
                <w:szCs w:val="18"/>
                <w:lang w:val="en-GB"/>
              </w:rPr>
            </w:pPr>
            <w:r>
              <w:rPr>
                <w:rFonts w:ascii="Poppins" w:hAnsi="Poppins" w:cs="Poppins"/>
                <w:sz w:val="18"/>
                <w:szCs w:val="18"/>
              </w:rPr>
              <w:t xml:space="preserve">Voluntary, with expenses. We anticipate moving this to a day rate. </w:t>
            </w:r>
          </w:p>
          <w:p w14:paraId="616A9934" w14:textId="1AA92C3D" w:rsidR="00F95F75" w:rsidRPr="00CB7C3B" w:rsidRDefault="00F95F75" w:rsidP="006E6C22">
            <w:pPr>
              <w:ind w:left="2160" w:hanging="2160"/>
              <w:rPr>
                <w:rFonts w:ascii="Poppins" w:hAnsi="Poppins" w:cs="Poppins"/>
                <w:color w:val="222222"/>
                <w:sz w:val="18"/>
                <w:szCs w:val="18"/>
              </w:rPr>
            </w:pPr>
            <w:r>
              <w:rPr>
                <w:rFonts w:ascii="Poppins" w:hAnsi="Poppins" w:cs="Poppins"/>
                <w:sz w:val="18"/>
                <w:szCs w:val="18"/>
              </w:rPr>
              <w:t>payment once upskilled</w:t>
            </w:r>
            <w:r w:rsidR="006E6C22">
              <w:rPr>
                <w:rFonts w:ascii="Poppins" w:hAnsi="Poppins" w:cs="Poppins"/>
                <w:sz w:val="18"/>
                <w:szCs w:val="18"/>
              </w:rPr>
              <w:t>.</w:t>
            </w:r>
          </w:p>
        </w:tc>
      </w:tr>
      <w:tr w:rsidR="00F46A01" w:rsidRPr="001B2FFC" w14:paraId="5DAEDB50" w14:textId="77777777" w:rsidTr="00F46A01">
        <w:tc>
          <w:tcPr>
            <w:tcW w:w="2689" w:type="dxa"/>
            <w:shd w:val="clear" w:color="auto" w:fill="D9D9D9" w:themeFill="background1" w:themeFillShade="D9"/>
          </w:tcPr>
          <w:p w14:paraId="3179B3BF" w14:textId="77777777" w:rsidR="00F46A01" w:rsidRPr="001B2FFC" w:rsidRDefault="00F46A01" w:rsidP="00F46A01">
            <w:pPr>
              <w:rPr>
                <w:rFonts w:ascii="Poppins" w:hAnsi="Poppins" w:cs="Poppins"/>
                <w:bCs/>
                <w:color w:val="000000" w:themeColor="text1"/>
                <w:sz w:val="18"/>
                <w:szCs w:val="18"/>
              </w:rPr>
            </w:pPr>
            <w:r w:rsidRPr="001B2FFC">
              <w:rPr>
                <w:rFonts w:ascii="Poppins" w:hAnsi="Poppins" w:cs="Poppins"/>
                <w:bCs/>
                <w:color w:val="000000" w:themeColor="text1"/>
                <w:sz w:val="18"/>
                <w:szCs w:val="18"/>
              </w:rPr>
              <w:t>Contract start</w:t>
            </w:r>
          </w:p>
        </w:tc>
        <w:tc>
          <w:tcPr>
            <w:tcW w:w="6327" w:type="dxa"/>
          </w:tcPr>
          <w:p w14:paraId="24F171FE" w14:textId="74EDCE99" w:rsidR="00F46A01" w:rsidRPr="001B2FFC" w:rsidRDefault="00F46A01" w:rsidP="00F46A01">
            <w:pPr>
              <w:rPr>
                <w:rFonts w:ascii="Poppins" w:hAnsi="Poppins" w:cs="Poppins"/>
                <w:bCs/>
                <w:color w:val="000000" w:themeColor="text1"/>
                <w:sz w:val="18"/>
                <w:szCs w:val="18"/>
              </w:rPr>
            </w:pPr>
            <w:r w:rsidRPr="001B2FFC">
              <w:rPr>
                <w:rFonts w:ascii="Poppins" w:hAnsi="Poppins" w:cs="Poppins"/>
                <w:bCs/>
                <w:color w:val="000000" w:themeColor="text1"/>
                <w:sz w:val="18"/>
                <w:szCs w:val="18"/>
              </w:rPr>
              <w:t>As soon as possible</w:t>
            </w:r>
            <w:r>
              <w:rPr>
                <w:rFonts w:ascii="Poppins" w:hAnsi="Poppins" w:cs="Poppins"/>
                <w:bCs/>
                <w:color w:val="000000" w:themeColor="text1"/>
                <w:sz w:val="18"/>
                <w:szCs w:val="18"/>
              </w:rPr>
              <w:t>.</w:t>
            </w:r>
          </w:p>
        </w:tc>
      </w:tr>
      <w:tr w:rsidR="00F46A01" w:rsidRPr="001B2FFC" w14:paraId="1EDAD5A3" w14:textId="77777777" w:rsidTr="00F46A01">
        <w:tc>
          <w:tcPr>
            <w:tcW w:w="2689" w:type="dxa"/>
            <w:shd w:val="clear" w:color="auto" w:fill="D9D9D9" w:themeFill="background1" w:themeFillShade="D9"/>
          </w:tcPr>
          <w:p w14:paraId="63F77C88" w14:textId="4F044414" w:rsidR="00F46A01" w:rsidRPr="001B2FFC" w:rsidRDefault="00F46A01" w:rsidP="00F46A01">
            <w:pPr>
              <w:rPr>
                <w:rFonts w:ascii="Poppins" w:hAnsi="Poppins" w:cs="Poppins"/>
                <w:bCs/>
                <w:color w:val="000000" w:themeColor="text1"/>
                <w:sz w:val="18"/>
                <w:szCs w:val="18"/>
              </w:rPr>
            </w:pPr>
            <w:r>
              <w:rPr>
                <w:rFonts w:ascii="Poppins" w:hAnsi="Poppins" w:cs="Poppins"/>
                <w:bCs/>
                <w:color w:val="000000" w:themeColor="text1"/>
                <w:sz w:val="18"/>
                <w:szCs w:val="18"/>
              </w:rPr>
              <w:t>Working hours</w:t>
            </w:r>
          </w:p>
        </w:tc>
        <w:tc>
          <w:tcPr>
            <w:tcW w:w="6327" w:type="dxa"/>
          </w:tcPr>
          <w:p w14:paraId="3402230F" w14:textId="77777777" w:rsidR="00F46A01" w:rsidRPr="00E54094" w:rsidRDefault="00F46A01" w:rsidP="00F46A01">
            <w:pPr>
              <w:ind w:left="2880" w:hanging="2880"/>
              <w:rPr>
                <w:rFonts w:ascii="Poppins" w:hAnsi="Poppins" w:cs="Poppins"/>
                <w:sz w:val="18"/>
                <w:szCs w:val="18"/>
              </w:rPr>
            </w:pPr>
            <w:r w:rsidRPr="00E54094">
              <w:rPr>
                <w:rFonts w:ascii="Poppins" w:hAnsi="Poppins" w:cs="Poppins"/>
                <w:sz w:val="18"/>
                <w:szCs w:val="18"/>
              </w:rPr>
              <w:t xml:space="preserve">Goalball </w:t>
            </w:r>
            <w:proofErr w:type="gramStart"/>
            <w:r w:rsidRPr="00E54094">
              <w:rPr>
                <w:rFonts w:ascii="Poppins" w:hAnsi="Poppins" w:cs="Poppins"/>
                <w:sz w:val="18"/>
                <w:szCs w:val="18"/>
              </w:rPr>
              <w:t>UK</w:t>
            </w:r>
            <w:proofErr w:type="gramEnd"/>
            <w:r w:rsidRPr="00E54094">
              <w:rPr>
                <w:rFonts w:ascii="Poppins" w:hAnsi="Poppins" w:cs="Poppins"/>
                <w:sz w:val="18"/>
                <w:szCs w:val="18"/>
              </w:rPr>
              <w:t xml:space="preserve"> are not obliged to provide the Contractor with any work </w:t>
            </w:r>
          </w:p>
          <w:p w14:paraId="2871551C" w14:textId="5107C2F3" w:rsidR="00F46A01" w:rsidRPr="001B2FFC" w:rsidRDefault="00F46A01" w:rsidP="00F46A01">
            <w:pPr>
              <w:ind w:left="2880" w:hanging="2880"/>
              <w:rPr>
                <w:rFonts w:ascii="Poppins" w:hAnsi="Poppins" w:cs="Poppins"/>
                <w:sz w:val="18"/>
                <w:szCs w:val="18"/>
              </w:rPr>
            </w:pPr>
            <w:r w:rsidRPr="00E54094">
              <w:rPr>
                <w:rFonts w:ascii="Poppins" w:hAnsi="Poppins" w:cs="Poppins"/>
                <w:sz w:val="18"/>
                <w:szCs w:val="18"/>
              </w:rPr>
              <w:t>and the Contractor is not obliged to accept any work offered.</w:t>
            </w:r>
          </w:p>
        </w:tc>
      </w:tr>
      <w:tr w:rsidR="00F46A01" w:rsidRPr="001B2FFC" w14:paraId="4B88CB5B" w14:textId="77777777" w:rsidTr="00F46A01">
        <w:tc>
          <w:tcPr>
            <w:tcW w:w="2689" w:type="dxa"/>
            <w:shd w:val="clear" w:color="auto" w:fill="D9D9D9" w:themeFill="background1" w:themeFillShade="D9"/>
          </w:tcPr>
          <w:p w14:paraId="7C53108F" w14:textId="77777777" w:rsidR="00F46A01" w:rsidRPr="001B2FFC" w:rsidRDefault="00F46A01" w:rsidP="00F46A01">
            <w:pPr>
              <w:rPr>
                <w:rFonts w:ascii="Poppins" w:hAnsi="Poppins" w:cs="Poppins"/>
                <w:bCs/>
                <w:color w:val="000000" w:themeColor="text1"/>
                <w:sz w:val="18"/>
                <w:szCs w:val="18"/>
              </w:rPr>
            </w:pPr>
            <w:r w:rsidRPr="001B2FFC">
              <w:rPr>
                <w:rFonts w:ascii="Poppins" w:hAnsi="Poppins" w:cs="Poppins"/>
                <w:bCs/>
                <w:color w:val="000000" w:themeColor="text1"/>
                <w:sz w:val="18"/>
                <w:szCs w:val="18"/>
              </w:rPr>
              <w:t>Working pattern</w:t>
            </w:r>
          </w:p>
        </w:tc>
        <w:tc>
          <w:tcPr>
            <w:tcW w:w="6327" w:type="dxa"/>
          </w:tcPr>
          <w:p w14:paraId="2436CA67" w14:textId="4939E371" w:rsidR="00F46A01" w:rsidRPr="001B2FFC" w:rsidRDefault="00F46A01" w:rsidP="00F46A01">
            <w:pPr>
              <w:ind w:left="2880" w:hanging="2880"/>
              <w:rPr>
                <w:rFonts w:ascii="Poppins" w:hAnsi="Poppins" w:cs="Poppins"/>
                <w:bCs/>
                <w:color w:val="000000" w:themeColor="text1"/>
                <w:sz w:val="18"/>
                <w:szCs w:val="18"/>
              </w:rPr>
            </w:pPr>
            <w:r w:rsidRPr="001B2FFC">
              <w:rPr>
                <w:rFonts w:ascii="Poppins" w:hAnsi="Poppins" w:cs="Poppins"/>
                <w:sz w:val="18"/>
                <w:szCs w:val="18"/>
              </w:rPr>
              <w:t>T</w:t>
            </w:r>
            <w:r w:rsidRPr="001B2FFC">
              <w:rPr>
                <w:rFonts w:ascii="Poppins" w:hAnsi="Poppins" w:cs="Poppins"/>
                <w:bCs/>
                <w:color w:val="000000" w:themeColor="text1"/>
                <w:sz w:val="18"/>
                <w:szCs w:val="18"/>
              </w:rPr>
              <w:t xml:space="preserve">he </w:t>
            </w:r>
            <w:r>
              <w:rPr>
                <w:rFonts w:ascii="Poppins" w:hAnsi="Poppins" w:cs="Poppins"/>
                <w:bCs/>
                <w:color w:val="000000" w:themeColor="text1"/>
                <w:sz w:val="18"/>
                <w:szCs w:val="18"/>
              </w:rPr>
              <w:t>Goalball UK</w:t>
            </w:r>
            <w:r w:rsidRPr="001B2FFC">
              <w:rPr>
                <w:rFonts w:ascii="Poppins" w:hAnsi="Poppins" w:cs="Poppins"/>
                <w:bCs/>
                <w:color w:val="000000" w:themeColor="text1"/>
                <w:sz w:val="18"/>
                <w:szCs w:val="18"/>
              </w:rPr>
              <w:t xml:space="preserve"> programme operates a camp-based model, which </w:t>
            </w:r>
          </w:p>
          <w:p w14:paraId="09638F9A" w14:textId="621BC415" w:rsidR="00F46A01" w:rsidRPr="001B2FFC" w:rsidRDefault="00F46A01" w:rsidP="00F46A01">
            <w:pPr>
              <w:ind w:left="2880" w:hanging="2880"/>
              <w:rPr>
                <w:rFonts w:ascii="Poppins" w:hAnsi="Poppins" w:cs="Poppins"/>
                <w:bCs/>
                <w:color w:val="000000" w:themeColor="text1"/>
                <w:sz w:val="18"/>
                <w:szCs w:val="18"/>
              </w:rPr>
            </w:pPr>
            <w:r w:rsidRPr="001B2FFC">
              <w:rPr>
                <w:rFonts w:ascii="Poppins" w:hAnsi="Poppins" w:cs="Poppins"/>
                <w:bCs/>
                <w:color w:val="000000" w:themeColor="text1"/>
                <w:sz w:val="18"/>
                <w:szCs w:val="18"/>
              </w:rPr>
              <w:t>affords flexibility to how this role may be fulfilled</w:t>
            </w:r>
            <w:r>
              <w:rPr>
                <w:rFonts w:ascii="Poppins" w:hAnsi="Poppins" w:cs="Poppins"/>
                <w:bCs/>
                <w:color w:val="000000" w:themeColor="text1"/>
                <w:sz w:val="18"/>
                <w:szCs w:val="18"/>
              </w:rPr>
              <w:t>.</w:t>
            </w:r>
          </w:p>
        </w:tc>
      </w:tr>
      <w:tr w:rsidR="00F46A01" w:rsidRPr="001B2FFC" w14:paraId="463FFEDA" w14:textId="77777777" w:rsidTr="00F46A01">
        <w:tc>
          <w:tcPr>
            <w:tcW w:w="2689" w:type="dxa"/>
            <w:shd w:val="clear" w:color="auto" w:fill="D9D9D9" w:themeFill="background1" w:themeFillShade="D9"/>
          </w:tcPr>
          <w:p w14:paraId="038574E4" w14:textId="77777777" w:rsidR="00F46A01" w:rsidRPr="001B2FFC" w:rsidRDefault="00F46A01" w:rsidP="00F46A01">
            <w:pPr>
              <w:rPr>
                <w:rFonts w:ascii="Poppins" w:hAnsi="Poppins" w:cs="Poppins"/>
                <w:bCs/>
                <w:color w:val="000000" w:themeColor="text1"/>
                <w:sz w:val="18"/>
                <w:szCs w:val="18"/>
              </w:rPr>
            </w:pPr>
            <w:r w:rsidRPr="001B2FFC">
              <w:rPr>
                <w:rFonts w:ascii="Poppins" w:hAnsi="Poppins" w:cs="Poppins"/>
                <w:bCs/>
                <w:color w:val="000000" w:themeColor="text1"/>
                <w:sz w:val="18"/>
                <w:szCs w:val="18"/>
              </w:rPr>
              <w:t>References</w:t>
            </w:r>
          </w:p>
        </w:tc>
        <w:tc>
          <w:tcPr>
            <w:tcW w:w="6327" w:type="dxa"/>
          </w:tcPr>
          <w:p w14:paraId="31E200A8" w14:textId="37CFC13A" w:rsidR="00F46A01" w:rsidRPr="001B2FFC" w:rsidRDefault="00F46A01" w:rsidP="00F46A01">
            <w:pPr>
              <w:pStyle w:val="NoSpacing"/>
              <w:rPr>
                <w:rFonts w:ascii="Poppins" w:eastAsia="Arial" w:hAnsi="Poppins" w:cs="Poppins"/>
                <w:sz w:val="18"/>
                <w:szCs w:val="18"/>
              </w:rPr>
            </w:pPr>
            <w:r w:rsidRPr="001B2FFC">
              <w:rPr>
                <w:rFonts w:ascii="Poppins" w:eastAsia="Arial" w:hAnsi="Poppins" w:cs="Poppins"/>
                <w:sz w:val="18"/>
                <w:szCs w:val="18"/>
              </w:rPr>
              <w:t>Appointments are made subject to satisfactory references</w:t>
            </w:r>
            <w:r>
              <w:rPr>
                <w:rFonts w:ascii="Poppins" w:eastAsia="Arial" w:hAnsi="Poppins" w:cs="Poppins"/>
                <w:sz w:val="18"/>
                <w:szCs w:val="18"/>
              </w:rPr>
              <w:t>.</w:t>
            </w:r>
          </w:p>
        </w:tc>
      </w:tr>
      <w:tr w:rsidR="00F46A01" w:rsidRPr="001B2FFC" w14:paraId="57D3F20B" w14:textId="77777777" w:rsidTr="00F46A01">
        <w:tc>
          <w:tcPr>
            <w:tcW w:w="2689" w:type="dxa"/>
            <w:shd w:val="clear" w:color="auto" w:fill="D9D9D9" w:themeFill="background1" w:themeFillShade="D9"/>
          </w:tcPr>
          <w:p w14:paraId="73821E76" w14:textId="77777777" w:rsidR="00F46A01" w:rsidRPr="001B2FFC" w:rsidRDefault="00F46A01" w:rsidP="00F46A01">
            <w:pPr>
              <w:rPr>
                <w:rFonts w:ascii="Poppins" w:hAnsi="Poppins" w:cs="Poppins"/>
                <w:bCs/>
                <w:color w:val="000000" w:themeColor="text1"/>
                <w:sz w:val="18"/>
                <w:szCs w:val="18"/>
              </w:rPr>
            </w:pPr>
            <w:r w:rsidRPr="001B2FFC">
              <w:rPr>
                <w:rFonts w:ascii="Poppins" w:hAnsi="Poppins" w:cs="Poppins"/>
                <w:bCs/>
                <w:color w:val="000000" w:themeColor="text1"/>
                <w:sz w:val="18"/>
                <w:szCs w:val="18"/>
              </w:rPr>
              <w:t>Disclosure</w:t>
            </w:r>
          </w:p>
        </w:tc>
        <w:tc>
          <w:tcPr>
            <w:tcW w:w="6327" w:type="dxa"/>
          </w:tcPr>
          <w:p w14:paraId="61D7937F" w14:textId="77777777" w:rsidR="00F46A01" w:rsidRPr="001B2FFC" w:rsidRDefault="00F46A01" w:rsidP="00F46A01">
            <w:pPr>
              <w:pStyle w:val="NoSpacing"/>
              <w:ind w:left="2880" w:hanging="2880"/>
              <w:rPr>
                <w:rFonts w:ascii="Poppins" w:hAnsi="Poppins" w:cs="Poppins"/>
                <w:sz w:val="18"/>
                <w:szCs w:val="18"/>
              </w:rPr>
            </w:pPr>
            <w:r w:rsidRPr="001B2FFC">
              <w:rPr>
                <w:rFonts w:ascii="Poppins" w:hAnsi="Poppins" w:cs="Poppins"/>
                <w:sz w:val="18"/>
                <w:szCs w:val="18"/>
              </w:rPr>
              <w:t xml:space="preserve">Due to the nature of this post, appointment will be subject to a </w:t>
            </w:r>
          </w:p>
          <w:p w14:paraId="26424814" w14:textId="3834B27A" w:rsidR="00F46A01" w:rsidRPr="001B2FFC" w:rsidRDefault="00F46A01" w:rsidP="00F46A01">
            <w:pPr>
              <w:pStyle w:val="NoSpacing"/>
              <w:ind w:left="2880" w:hanging="2880"/>
              <w:rPr>
                <w:rFonts w:ascii="Poppins" w:hAnsi="Poppins" w:cs="Poppins"/>
                <w:sz w:val="18"/>
                <w:szCs w:val="18"/>
              </w:rPr>
            </w:pPr>
            <w:r w:rsidRPr="001B2FFC">
              <w:rPr>
                <w:rFonts w:ascii="Poppins" w:hAnsi="Poppins" w:cs="Poppins"/>
                <w:sz w:val="18"/>
                <w:szCs w:val="18"/>
              </w:rPr>
              <w:t>satisfactory Disclosure &amp; Barring Service (DBS) disclosure</w:t>
            </w:r>
            <w:r>
              <w:rPr>
                <w:rFonts w:ascii="Poppins" w:hAnsi="Poppins" w:cs="Poppins"/>
                <w:sz w:val="18"/>
                <w:szCs w:val="18"/>
              </w:rPr>
              <w:t>.</w:t>
            </w:r>
          </w:p>
        </w:tc>
      </w:tr>
      <w:tr w:rsidR="00F46A01" w:rsidRPr="001B2FFC" w14:paraId="76F16C67" w14:textId="77777777" w:rsidTr="00F46A01">
        <w:tc>
          <w:tcPr>
            <w:tcW w:w="2689" w:type="dxa"/>
            <w:shd w:val="clear" w:color="auto" w:fill="D9D9D9" w:themeFill="background1" w:themeFillShade="D9"/>
          </w:tcPr>
          <w:p w14:paraId="2C4D7048" w14:textId="7D6AF468" w:rsidR="00F46A01" w:rsidRPr="001B2FFC" w:rsidRDefault="00F46A01" w:rsidP="00F46A01">
            <w:pPr>
              <w:rPr>
                <w:rFonts w:ascii="Poppins" w:hAnsi="Poppins" w:cs="Poppins"/>
                <w:bCs/>
                <w:color w:val="000000" w:themeColor="text1"/>
                <w:sz w:val="18"/>
                <w:szCs w:val="18"/>
              </w:rPr>
            </w:pPr>
            <w:r>
              <w:rPr>
                <w:rFonts w:ascii="Poppins" w:hAnsi="Poppins" w:cs="Poppins"/>
                <w:bCs/>
                <w:color w:val="000000" w:themeColor="text1"/>
                <w:sz w:val="18"/>
                <w:szCs w:val="18"/>
              </w:rPr>
              <w:t>Right to work</w:t>
            </w:r>
          </w:p>
        </w:tc>
        <w:tc>
          <w:tcPr>
            <w:tcW w:w="6327" w:type="dxa"/>
          </w:tcPr>
          <w:p w14:paraId="363D1012" w14:textId="77777777" w:rsidR="00F46A01" w:rsidRDefault="00F46A01" w:rsidP="00F46A01">
            <w:pPr>
              <w:pStyle w:val="NoSpacing"/>
              <w:ind w:left="2880" w:hanging="2880"/>
              <w:rPr>
                <w:rFonts w:ascii="Poppins" w:hAnsi="Poppins" w:cs="Poppins"/>
                <w:bCs/>
                <w:color w:val="000000" w:themeColor="text1"/>
                <w:sz w:val="18"/>
                <w:szCs w:val="18"/>
              </w:rPr>
            </w:pPr>
            <w:r w:rsidRPr="00E54094">
              <w:rPr>
                <w:rFonts w:ascii="Poppins" w:hAnsi="Poppins" w:cs="Poppins"/>
                <w:bCs/>
                <w:color w:val="000000" w:themeColor="text1"/>
                <w:sz w:val="18"/>
                <w:szCs w:val="18"/>
              </w:rPr>
              <w:t xml:space="preserve">It is a requirement that the successful applicant demonstrates </w:t>
            </w:r>
            <w:proofErr w:type="gramStart"/>
            <w:r w:rsidRPr="00E54094">
              <w:rPr>
                <w:rFonts w:ascii="Poppins" w:hAnsi="Poppins" w:cs="Poppins"/>
                <w:bCs/>
                <w:color w:val="000000" w:themeColor="text1"/>
                <w:sz w:val="18"/>
                <w:szCs w:val="18"/>
              </w:rPr>
              <w:t>their</w:t>
            </w:r>
            <w:proofErr w:type="gramEnd"/>
            <w:r w:rsidRPr="00E54094">
              <w:rPr>
                <w:rFonts w:ascii="Poppins" w:hAnsi="Poppins" w:cs="Poppins"/>
                <w:bCs/>
                <w:color w:val="000000" w:themeColor="text1"/>
                <w:sz w:val="18"/>
                <w:szCs w:val="18"/>
              </w:rPr>
              <w:t xml:space="preserve"> </w:t>
            </w:r>
          </w:p>
          <w:p w14:paraId="58539208" w14:textId="77777777" w:rsidR="00F46A01" w:rsidRDefault="00F46A01" w:rsidP="00F46A01">
            <w:pPr>
              <w:pStyle w:val="NoSpacing"/>
              <w:ind w:left="2880" w:hanging="2880"/>
              <w:rPr>
                <w:rFonts w:ascii="Poppins" w:hAnsi="Poppins" w:cs="Poppins"/>
                <w:bCs/>
                <w:color w:val="000000" w:themeColor="text1"/>
                <w:sz w:val="18"/>
                <w:szCs w:val="18"/>
              </w:rPr>
            </w:pPr>
            <w:r w:rsidRPr="00E54094">
              <w:rPr>
                <w:rFonts w:ascii="Poppins" w:hAnsi="Poppins" w:cs="Poppins"/>
                <w:bCs/>
                <w:color w:val="000000" w:themeColor="text1"/>
                <w:sz w:val="18"/>
                <w:szCs w:val="18"/>
              </w:rPr>
              <w:t xml:space="preserve">right to live and work within the United Kingdom complying with any </w:t>
            </w:r>
          </w:p>
          <w:p w14:paraId="31D94323" w14:textId="58AFB515" w:rsidR="00F46A01" w:rsidRPr="001B2FFC" w:rsidRDefault="00F46A01" w:rsidP="00F46A01">
            <w:pPr>
              <w:pStyle w:val="NoSpacing"/>
              <w:ind w:left="2880" w:hanging="2880"/>
              <w:rPr>
                <w:rFonts w:ascii="Poppins" w:hAnsi="Poppins" w:cs="Poppins"/>
                <w:sz w:val="18"/>
                <w:szCs w:val="18"/>
              </w:rPr>
            </w:pPr>
            <w:r w:rsidRPr="00E54094">
              <w:rPr>
                <w:rFonts w:ascii="Poppins" w:hAnsi="Poppins" w:cs="Poppins"/>
                <w:bCs/>
                <w:color w:val="000000" w:themeColor="text1"/>
                <w:sz w:val="18"/>
                <w:szCs w:val="18"/>
              </w:rPr>
              <w:t>request made by Goalball UK around this</w:t>
            </w:r>
            <w:r>
              <w:rPr>
                <w:rFonts w:ascii="Poppins" w:hAnsi="Poppins" w:cs="Poppins"/>
                <w:bCs/>
                <w:color w:val="000000" w:themeColor="text1"/>
                <w:sz w:val="18"/>
                <w:szCs w:val="18"/>
              </w:rPr>
              <w:t>.</w:t>
            </w:r>
          </w:p>
        </w:tc>
      </w:tr>
    </w:tbl>
    <w:p w14:paraId="485A6DB9" w14:textId="4436CFBF" w:rsidR="00CD27A0" w:rsidRPr="001B2FFC" w:rsidRDefault="00CD27A0" w:rsidP="00E243E3">
      <w:pPr>
        <w:pStyle w:val="NoSpacing"/>
        <w:ind w:left="2880" w:hanging="2880"/>
        <w:rPr>
          <w:rFonts w:ascii="Poppins" w:hAnsi="Poppins" w:cs="Poppins"/>
          <w:i/>
          <w:iCs/>
          <w:sz w:val="18"/>
          <w:szCs w:val="18"/>
          <w:highlight w:val="yellow"/>
          <w:shd w:val="clear" w:color="auto" w:fill="FFFFFF"/>
        </w:rPr>
      </w:pPr>
    </w:p>
    <w:p w14:paraId="27478E10" w14:textId="6B568EAE" w:rsidR="00656F8B" w:rsidRPr="001B2FFC" w:rsidRDefault="00656F8B" w:rsidP="00656F8B">
      <w:pPr>
        <w:shd w:val="clear" w:color="auto" w:fill="FFFFFF"/>
        <w:rPr>
          <w:rFonts w:ascii="Poppins" w:eastAsia="Times New Roman" w:hAnsi="Poppins" w:cs="Poppins"/>
          <w:i/>
          <w:iCs/>
          <w:color w:val="222222"/>
          <w:sz w:val="18"/>
          <w:szCs w:val="18"/>
        </w:rPr>
      </w:pPr>
      <w:r w:rsidRPr="001B2FFC">
        <w:rPr>
          <w:rFonts w:ascii="Poppins" w:eastAsia="Times New Roman" w:hAnsi="Poppins" w:cs="Poppins"/>
          <w:i/>
          <w:iCs/>
          <w:color w:val="222222"/>
          <w:sz w:val="18"/>
          <w:szCs w:val="18"/>
        </w:rPr>
        <w:t>Please note: This job description is not to be regarded as exclusive or exhaustive. It is intended as an outline indication of the areas of activity and may be amended from time to time. The post holder may be required to undertake any other duties as may reasonably be required which are commensurate with the post.</w:t>
      </w:r>
    </w:p>
    <w:p w14:paraId="7359A3D4" w14:textId="1F56D45D" w:rsidR="00CD27A0" w:rsidRPr="001B2FFC" w:rsidRDefault="00CD27A0" w:rsidP="00E243E3">
      <w:pPr>
        <w:pStyle w:val="NoSpacing"/>
        <w:ind w:left="2880" w:hanging="2880"/>
        <w:rPr>
          <w:rFonts w:ascii="Poppins" w:hAnsi="Poppins" w:cs="Poppins"/>
          <w:i/>
          <w:iCs/>
          <w:sz w:val="18"/>
          <w:szCs w:val="18"/>
          <w:highlight w:val="yellow"/>
          <w:shd w:val="clear" w:color="auto" w:fill="FFFFFF"/>
        </w:rPr>
      </w:pPr>
    </w:p>
    <w:p w14:paraId="2486CF4E" w14:textId="01F6C518" w:rsidR="00CD27A0" w:rsidRPr="001B2FFC" w:rsidRDefault="00CD27A0" w:rsidP="00E243E3">
      <w:pPr>
        <w:pStyle w:val="NoSpacing"/>
        <w:ind w:left="2880" w:hanging="2880"/>
        <w:rPr>
          <w:rFonts w:ascii="Poppins" w:hAnsi="Poppins" w:cs="Poppins"/>
          <w:i/>
          <w:iCs/>
          <w:sz w:val="18"/>
          <w:szCs w:val="18"/>
          <w:highlight w:val="yellow"/>
          <w:shd w:val="clear" w:color="auto" w:fill="FFFFFF"/>
        </w:rPr>
      </w:pPr>
    </w:p>
    <w:p w14:paraId="73055E7E" w14:textId="23936887" w:rsidR="00CD27A0" w:rsidRDefault="00CD27A0" w:rsidP="00E243E3">
      <w:pPr>
        <w:pStyle w:val="NoSpacing"/>
        <w:ind w:left="2880" w:hanging="2880"/>
        <w:rPr>
          <w:rFonts w:ascii="Poppins" w:hAnsi="Poppins" w:cs="Poppins"/>
          <w:i/>
          <w:iCs/>
          <w:sz w:val="18"/>
          <w:szCs w:val="18"/>
          <w:highlight w:val="yellow"/>
          <w:shd w:val="clear" w:color="auto" w:fill="FFFFFF"/>
        </w:rPr>
      </w:pPr>
    </w:p>
    <w:p w14:paraId="47A439ED" w14:textId="77777777" w:rsidR="00A64FA2" w:rsidRPr="001B2FFC" w:rsidRDefault="00A64FA2" w:rsidP="00E243E3">
      <w:pPr>
        <w:pStyle w:val="NoSpacing"/>
        <w:ind w:left="2880" w:hanging="2880"/>
        <w:rPr>
          <w:rFonts w:ascii="Poppins" w:hAnsi="Poppins" w:cs="Poppins"/>
          <w:i/>
          <w:iCs/>
          <w:sz w:val="18"/>
          <w:szCs w:val="18"/>
          <w:highlight w:val="yellow"/>
          <w:shd w:val="clear" w:color="auto" w:fill="FFFFFF"/>
        </w:rPr>
      </w:pPr>
    </w:p>
    <w:p w14:paraId="24E3E7AF" w14:textId="5E88F499" w:rsidR="00CD27A0" w:rsidRPr="001B2FFC" w:rsidRDefault="00CD27A0" w:rsidP="00E243E3">
      <w:pPr>
        <w:pStyle w:val="NoSpacing"/>
        <w:ind w:left="2880" w:hanging="2880"/>
        <w:rPr>
          <w:rFonts w:ascii="Poppins" w:hAnsi="Poppins" w:cs="Poppins"/>
          <w:i/>
          <w:iCs/>
          <w:sz w:val="18"/>
          <w:szCs w:val="18"/>
          <w:highlight w:val="yellow"/>
          <w:shd w:val="clear" w:color="auto" w:fill="FFFFFF"/>
        </w:rPr>
      </w:pPr>
    </w:p>
    <w:p w14:paraId="7FB1B3CB" w14:textId="0FFA40B7" w:rsidR="00CD27A0" w:rsidRPr="001B2FFC" w:rsidRDefault="00CD27A0" w:rsidP="00E30E54">
      <w:pPr>
        <w:pStyle w:val="NoSpacing"/>
        <w:rPr>
          <w:rFonts w:ascii="Poppins" w:hAnsi="Poppins" w:cs="Poppins"/>
          <w:sz w:val="18"/>
          <w:szCs w:val="18"/>
          <w:highlight w:val="yellow"/>
          <w:shd w:val="clear" w:color="auto" w:fill="FFFFFF"/>
        </w:rPr>
      </w:pPr>
    </w:p>
    <w:p w14:paraId="79A530FA" w14:textId="77777777" w:rsidR="00F35858" w:rsidRPr="001B2FFC" w:rsidRDefault="00F35858" w:rsidP="00E30E54">
      <w:pPr>
        <w:pStyle w:val="NoSpacing"/>
        <w:rPr>
          <w:rFonts w:ascii="Poppins" w:hAnsi="Poppins" w:cs="Poppins"/>
          <w:sz w:val="18"/>
          <w:szCs w:val="18"/>
          <w:highlight w:val="yellow"/>
          <w:shd w:val="clear" w:color="auto" w:fill="FFFFFF"/>
        </w:rPr>
      </w:pPr>
    </w:p>
    <w:p w14:paraId="4558E2DA" w14:textId="77777777" w:rsidR="00E30E54" w:rsidRPr="001B2FFC" w:rsidRDefault="00E30E54" w:rsidP="00E30E54">
      <w:pPr>
        <w:pStyle w:val="NoSpacing"/>
        <w:rPr>
          <w:rFonts w:ascii="Poppins" w:hAnsi="Poppins" w:cs="Poppins"/>
          <w:sz w:val="18"/>
          <w:szCs w:val="18"/>
          <w:highlight w:val="yellow"/>
          <w:shd w:val="clear" w:color="auto" w:fill="FFFFFF"/>
        </w:rPr>
      </w:pPr>
    </w:p>
    <w:p w14:paraId="2B27670D" w14:textId="77777777" w:rsidR="0016003B" w:rsidRPr="001B2FFC" w:rsidRDefault="0016003B" w:rsidP="00E30E54">
      <w:pPr>
        <w:pStyle w:val="NoSpacing"/>
        <w:rPr>
          <w:rFonts w:ascii="Poppins" w:hAnsi="Poppins" w:cs="Poppins"/>
          <w:sz w:val="18"/>
          <w:szCs w:val="18"/>
          <w:highlight w:val="yellow"/>
          <w:shd w:val="clear" w:color="auto" w:fill="FFFFFF"/>
        </w:rPr>
      </w:pPr>
    </w:p>
    <w:p w14:paraId="32135107" w14:textId="77777777" w:rsidR="00656F8B" w:rsidRDefault="00656F8B" w:rsidP="00E30E54">
      <w:pPr>
        <w:pStyle w:val="NoSpacing"/>
        <w:rPr>
          <w:rFonts w:ascii="Poppins" w:hAnsi="Poppins" w:cs="Poppins"/>
          <w:sz w:val="18"/>
          <w:szCs w:val="16"/>
          <w:highlight w:val="yellow"/>
          <w:shd w:val="clear" w:color="auto" w:fill="FFFFFF"/>
        </w:rPr>
      </w:pPr>
    </w:p>
    <w:p w14:paraId="6FC60F06" w14:textId="77777777" w:rsidR="0016003B" w:rsidRDefault="0016003B" w:rsidP="00E30E54">
      <w:pPr>
        <w:pStyle w:val="NoSpacing"/>
        <w:rPr>
          <w:rFonts w:ascii="Poppins" w:hAnsi="Poppins" w:cs="Poppins"/>
          <w:sz w:val="18"/>
          <w:szCs w:val="16"/>
          <w:highlight w:val="yellow"/>
          <w:shd w:val="clear" w:color="auto" w:fill="FFFFFF"/>
        </w:rPr>
      </w:pPr>
    </w:p>
    <w:p w14:paraId="2774494E" w14:textId="77777777" w:rsidR="0016003B" w:rsidRDefault="0016003B" w:rsidP="00E30E54">
      <w:pPr>
        <w:pStyle w:val="NoSpacing"/>
        <w:rPr>
          <w:rFonts w:ascii="Poppins" w:hAnsi="Poppins" w:cs="Poppins"/>
          <w:sz w:val="18"/>
          <w:szCs w:val="16"/>
          <w:highlight w:val="yellow"/>
          <w:shd w:val="clear" w:color="auto" w:fill="FFFFFF"/>
        </w:rPr>
      </w:pPr>
    </w:p>
    <w:p w14:paraId="5FC38483" w14:textId="77777777" w:rsidR="0016003B" w:rsidRDefault="0016003B" w:rsidP="00E30E54">
      <w:pPr>
        <w:pStyle w:val="NoSpacing"/>
        <w:rPr>
          <w:rFonts w:ascii="Poppins" w:hAnsi="Poppins" w:cs="Poppins"/>
          <w:sz w:val="18"/>
          <w:szCs w:val="16"/>
          <w:highlight w:val="yellow"/>
          <w:shd w:val="clear" w:color="auto" w:fill="FFFFFF"/>
        </w:rPr>
      </w:pPr>
    </w:p>
    <w:p w14:paraId="51CB8AF6" w14:textId="77777777" w:rsidR="0016003B" w:rsidRDefault="0016003B" w:rsidP="00E30E54">
      <w:pPr>
        <w:pStyle w:val="NoSpacing"/>
        <w:rPr>
          <w:rFonts w:ascii="Poppins" w:hAnsi="Poppins" w:cs="Poppins"/>
          <w:sz w:val="18"/>
          <w:szCs w:val="16"/>
          <w:highlight w:val="yellow"/>
          <w:shd w:val="clear" w:color="auto" w:fill="FFFFFF"/>
        </w:rPr>
      </w:pPr>
    </w:p>
    <w:p w14:paraId="53585CE5" w14:textId="77777777" w:rsidR="0016003B" w:rsidRDefault="0016003B" w:rsidP="00E30E54">
      <w:pPr>
        <w:pStyle w:val="NoSpacing"/>
        <w:rPr>
          <w:rFonts w:ascii="Poppins" w:hAnsi="Poppins" w:cs="Poppins"/>
          <w:sz w:val="18"/>
          <w:szCs w:val="16"/>
          <w:highlight w:val="yellow"/>
          <w:shd w:val="clear" w:color="auto" w:fill="FFFFFF"/>
        </w:rPr>
      </w:pPr>
    </w:p>
    <w:p w14:paraId="4EF55C03" w14:textId="77777777" w:rsidR="0016003B" w:rsidRDefault="0016003B" w:rsidP="00E30E54">
      <w:pPr>
        <w:pStyle w:val="NoSpacing"/>
        <w:rPr>
          <w:rFonts w:ascii="Poppins" w:hAnsi="Poppins" w:cs="Poppins"/>
          <w:sz w:val="18"/>
          <w:szCs w:val="16"/>
          <w:highlight w:val="yellow"/>
          <w:shd w:val="clear" w:color="auto" w:fill="FFFFFF"/>
        </w:rPr>
      </w:pPr>
    </w:p>
    <w:p w14:paraId="32737664" w14:textId="77777777" w:rsidR="0016003B" w:rsidRDefault="0016003B" w:rsidP="00E30E54">
      <w:pPr>
        <w:pStyle w:val="NoSpacing"/>
        <w:rPr>
          <w:rFonts w:ascii="Poppins" w:hAnsi="Poppins" w:cs="Poppins"/>
          <w:sz w:val="18"/>
          <w:szCs w:val="16"/>
          <w:highlight w:val="yellow"/>
          <w:shd w:val="clear" w:color="auto" w:fill="FFFFFF"/>
        </w:rPr>
      </w:pPr>
    </w:p>
    <w:p w14:paraId="7697D6E2" w14:textId="77777777" w:rsidR="0016003B" w:rsidRDefault="0016003B" w:rsidP="00E30E54">
      <w:pPr>
        <w:pStyle w:val="NoSpacing"/>
        <w:rPr>
          <w:rFonts w:ascii="Poppins" w:hAnsi="Poppins" w:cs="Poppins"/>
          <w:sz w:val="18"/>
          <w:szCs w:val="16"/>
          <w:highlight w:val="yellow"/>
          <w:shd w:val="clear" w:color="auto" w:fill="FFFFFF"/>
        </w:rPr>
      </w:pPr>
    </w:p>
    <w:p w14:paraId="2ACD7D88" w14:textId="77777777" w:rsidR="0016003B" w:rsidRDefault="0016003B" w:rsidP="00E30E54">
      <w:pPr>
        <w:pStyle w:val="NoSpacing"/>
        <w:rPr>
          <w:rFonts w:ascii="Poppins" w:hAnsi="Poppins" w:cs="Poppins"/>
          <w:sz w:val="18"/>
          <w:szCs w:val="16"/>
          <w:highlight w:val="yellow"/>
          <w:shd w:val="clear" w:color="auto" w:fill="FFFFFF"/>
        </w:rPr>
      </w:pPr>
    </w:p>
    <w:p w14:paraId="4AE9171D" w14:textId="77777777" w:rsidR="00692B8A" w:rsidRDefault="00692B8A" w:rsidP="00E30E54">
      <w:pPr>
        <w:pStyle w:val="NoSpacing"/>
        <w:rPr>
          <w:rFonts w:ascii="Poppins" w:hAnsi="Poppins" w:cs="Poppins"/>
          <w:sz w:val="18"/>
          <w:szCs w:val="16"/>
          <w:highlight w:val="yellow"/>
          <w:shd w:val="clear" w:color="auto" w:fill="FFFFFF"/>
        </w:rPr>
      </w:pPr>
    </w:p>
    <w:p w14:paraId="775A2444" w14:textId="77777777" w:rsidR="0016003B" w:rsidRDefault="0016003B" w:rsidP="00E30E54">
      <w:pPr>
        <w:pStyle w:val="NoSpacing"/>
        <w:rPr>
          <w:rFonts w:ascii="Poppins" w:hAnsi="Poppins" w:cs="Poppins"/>
          <w:sz w:val="18"/>
          <w:szCs w:val="16"/>
          <w:highlight w:val="yellow"/>
          <w:shd w:val="clear" w:color="auto" w:fill="FFFFFF"/>
        </w:rPr>
      </w:pPr>
    </w:p>
    <w:p w14:paraId="364A83FD" w14:textId="77777777" w:rsidR="00504AF0" w:rsidRPr="007928E5" w:rsidRDefault="00504AF0" w:rsidP="00E30E54">
      <w:pPr>
        <w:pStyle w:val="NoSpacing"/>
        <w:rPr>
          <w:rFonts w:ascii="Poppins" w:hAnsi="Poppins" w:cs="Poppins"/>
          <w:sz w:val="18"/>
          <w:szCs w:val="16"/>
          <w:highlight w:val="yellow"/>
          <w:shd w:val="clear" w:color="auto" w:fill="FFFFFF"/>
        </w:rPr>
      </w:pPr>
    </w:p>
    <w:p w14:paraId="41072248" w14:textId="77777777" w:rsidR="00CD27A0" w:rsidRPr="007928E5" w:rsidRDefault="00CD27A0" w:rsidP="00E243E3">
      <w:pPr>
        <w:pStyle w:val="NoSpacing"/>
        <w:ind w:left="2880" w:hanging="2880"/>
        <w:rPr>
          <w:rFonts w:ascii="Poppins" w:hAnsi="Poppins" w:cs="Poppins"/>
          <w:sz w:val="18"/>
          <w:szCs w:val="16"/>
          <w:highlight w:val="yellow"/>
          <w:shd w:val="clear" w:color="auto" w:fill="FFFFFF"/>
        </w:rPr>
      </w:pPr>
    </w:p>
    <w:p w14:paraId="282754DC" w14:textId="77777777" w:rsidR="00CD27A0" w:rsidRPr="007928E5" w:rsidRDefault="00CD27A0" w:rsidP="00E243E3">
      <w:pPr>
        <w:pStyle w:val="NoSpacing"/>
        <w:ind w:left="2880" w:hanging="2880"/>
        <w:rPr>
          <w:rFonts w:ascii="Poppins" w:hAnsi="Poppins" w:cs="Poppins"/>
          <w:sz w:val="18"/>
          <w:szCs w:val="16"/>
          <w:highlight w:val="yellow"/>
          <w:shd w:val="clear" w:color="auto" w:fill="FFFFFF"/>
        </w:rPr>
      </w:pPr>
    </w:p>
    <w:p w14:paraId="338B3DC2" w14:textId="77777777" w:rsidR="00CD27A0" w:rsidRPr="007928E5" w:rsidRDefault="00CD27A0" w:rsidP="00770C78">
      <w:pPr>
        <w:pStyle w:val="NoSpacing"/>
        <w:rPr>
          <w:rFonts w:ascii="Poppins" w:hAnsi="Poppins" w:cs="Poppins"/>
          <w:sz w:val="18"/>
          <w:szCs w:val="16"/>
          <w:highlight w:val="yellow"/>
          <w:shd w:val="clear" w:color="auto" w:fill="FFFFFF"/>
        </w:rPr>
      </w:pPr>
    </w:p>
    <w:p w14:paraId="0FFF4E8B" w14:textId="77777777" w:rsidR="00CD27A0" w:rsidRPr="007928E5" w:rsidRDefault="00CD27A0" w:rsidP="00E243E3">
      <w:pPr>
        <w:pStyle w:val="NoSpacing"/>
        <w:ind w:left="2880" w:hanging="2880"/>
        <w:rPr>
          <w:rFonts w:ascii="Poppins" w:hAnsi="Poppins" w:cs="Poppins"/>
          <w:sz w:val="18"/>
          <w:szCs w:val="16"/>
          <w:highlight w:val="yellow"/>
          <w:shd w:val="clear" w:color="auto" w:fill="FFFFFF"/>
        </w:rPr>
      </w:pPr>
    </w:p>
    <w:p w14:paraId="071DE712" w14:textId="77777777" w:rsidR="00CD27A0" w:rsidRPr="007928E5" w:rsidRDefault="00CD27A0" w:rsidP="00E30E54">
      <w:pPr>
        <w:pStyle w:val="NoSpacing"/>
        <w:rPr>
          <w:rFonts w:ascii="Poppins" w:hAnsi="Poppins" w:cs="Poppins"/>
          <w:sz w:val="18"/>
          <w:szCs w:val="16"/>
          <w:highlight w:val="yellow"/>
          <w:shd w:val="clear" w:color="auto" w:fill="FFFFFF"/>
        </w:rPr>
      </w:pPr>
    </w:p>
    <w:p w14:paraId="5799DCB2" w14:textId="77777777" w:rsidR="00CD27A0" w:rsidRPr="00F35858" w:rsidRDefault="00CD27A0" w:rsidP="00E243E3">
      <w:pPr>
        <w:pStyle w:val="NoSpacing"/>
        <w:ind w:left="2880" w:hanging="2880"/>
        <w:rPr>
          <w:rFonts w:ascii="Poppins" w:hAnsi="Poppins" w:cs="Poppins"/>
          <w:sz w:val="18"/>
          <w:szCs w:val="16"/>
          <w:shd w:val="clear" w:color="auto" w:fill="FFFFFF"/>
        </w:rPr>
      </w:pPr>
    </w:p>
    <w:p w14:paraId="2CAE31C0" w14:textId="77777777" w:rsidR="00CD27A0" w:rsidRPr="00F35858" w:rsidRDefault="00CD27A0" w:rsidP="00E243E3">
      <w:pPr>
        <w:pStyle w:val="NoSpacing"/>
        <w:ind w:left="2880" w:hanging="2880"/>
        <w:rPr>
          <w:rFonts w:ascii="Poppins" w:hAnsi="Poppins" w:cs="Poppins"/>
          <w:sz w:val="18"/>
          <w:szCs w:val="16"/>
          <w:shd w:val="clear" w:color="auto" w:fill="FFFFFF"/>
        </w:rPr>
      </w:pPr>
    </w:p>
    <w:bookmarkStart w:id="1" w:name="_Hlk156056372"/>
    <w:p w14:paraId="71E7708D" w14:textId="6205E2CB" w:rsidR="009D7A0C" w:rsidRPr="00F35858" w:rsidRDefault="000D355C" w:rsidP="009D7A0C">
      <w:pPr>
        <w:pStyle w:val="NoSpacing"/>
        <w:rPr>
          <w:rFonts w:ascii="Poppins" w:hAnsi="Poppins" w:cs="Poppins"/>
          <w:sz w:val="18"/>
          <w:szCs w:val="18"/>
        </w:rPr>
      </w:pPr>
      <w:r w:rsidRPr="00F35858">
        <w:rPr>
          <w:rFonts w:ascii="Poppins" w:eastAsia="Times New Roman" w:hAnsi="Poppins" w:cs="Poppins"/>
          <w:b/>
          <w:bCs/>
          <w:noProof/>
          <w:sz w:val="18"/>
          <w:szCs w:val="18"/>
        </w:rPr>
        <w:lastRenderedPageBreak/>
        <mc:AlternateContent>
          <mc:Choice Requires="wps">
            <w:drawing>
              <wp:anchor distT="0" distB="0" distL="114300" distR="114300" simplePos="0" relativeHeight="251662336" behindDoc="0" locked="0" layoutInCell="1" allowOverlap="1" wp14:anchorId="4F409335" wp14:editId="1E3B94F8">
                <wp:simplePos x="0" y="0"/>
                <wp:positionH relativeFrom="column">
                  <wp:posOffset>-741003</wp:posOffset>
                </wp:positionH>
                <wp:positionV relativeFrom="paragraph">
                  <wp:posOffset>-543002</wp:posOffset>
                </wp:positionV>
                <wp:extent cx="7155340" cy="345298"/>
                <wp:effectExtent l="0" t="0" r="7620" b="0"/>
                <wp:wrapNone/>
                <wp:docPr id="640731006" name="Text Box 2"/>
                <wp:cNvGraphicFramePr/>
                <a:graphic xmlns:a="http://schemas.openxmlformats.org/drawingml/2006/main">
                  <a:graphicData uri="http://schemas.microsoft.com/office/word/2010/wordprocessingShape">
                    <wps:wsp>
                      <wps:cNvSpPr txBox="1"/>
                      <wps:spPr>
                        <a:xfrm>
                          <a:off x="0" y="0"/>
                          <a:ext cx="7155340" cy="345298"/>
                        </a:xfrm>
                        <a:prstGeom prst="rect">
                          <a:avLst/>
                        </a:prstGeom>
                        <a:solidFill>
                          <a:sysClr val="window" lastClr="FFFFFF"/>
                        </a:solidFill>
                        <a:ln w="6350">
                          <a:noFill/>
                        </a:ln>
                      </wps:spPr>
                      <wps:txbx>
                        <w:txbxContent>
                          <w:p w14:paraId="38EA6C76" w14:textId="215C86C6" w:rsidR="000D355C" w:rsidRPr="00DB13DC" w:rsidRDefault="008417F4" w:rsidP="000D355C">
                            <w:pPr>
                              <w:jc w:val="center"/>
                              <w:rPr>
                                <w:rFonts w:ascii="Poppins ExtraBold" w:hAnsi="Poppins ExtraBold" w:cs="Poppins ExtraBold"/>
                                <w:sz w:val="20"/>
                                <w:szCs w:val="20"/>
                                <w:u w:val="single"/>
                              </w:rPr>
                            </w:pPr>
                            <w:r>
                              <w:rPr>
                                <w:rFonts w:ascii="Poppins ExtraBold" w:hAnsi="Poppins ExtraBold" w:cs="Poppins ExtraBold"/>
                                <w:sz w:val="20"/>
                                <w:szCs w:val="20"/>
                                <w:u w:val="single"/>
                              </w:rPr>
                              <w:t>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409335" id="_x0000_s1035" type="#_x0000_t202" style="position:absolute;margin-left:-58.35pt;margin-top:-42.75pt;width:563.4pt;height:27.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" fillcolor="window" stroked="f" strokeweight=".5pt">
                <v:textbox>
                  <w:txbxContent>
                    <w:p w14:paraId="38EA6C76" w14:textId="215C86C6" w:rsidR="000D355C" w:rsidRPr="00DB13DC" w:rsidRDefault="008417F4" w:rsidP="000D355C">
                      <w:pPr>
                        <w:jc w:val="center"/>
                        <w:rPr>
                          <w:rFonts w:ascii="Poppins ExtraBold" w:hAnsi="Poppins ExtraBold" w:cs="Poppins ExtraBold"/>
                          <w:sz w:val="20"/>
                          <w:szCs w:val="20"/>
                          <w:u w:val="single"/>
                        </w:rPr>
                      </w:pPr>
                      <w:r>
                        <w:rPr>
                          <w:rFonts w:ascii="Poppins ExtraBold" w:hAnsi="Poppins ExtraBold" w:cs="Poppins ExtraBold"/>
                          <w:sz w:val="20"/>
                          <w:szCs w:val="20"/>
                          <w:u w:val="single"/>
                        </w:rPr>
                        <w:t>PERSON SPECIFICATION</w:t>
                      </w:r>
                    </w:p>
                  </w:txbxContent>
                </v:textbox>
              </v:shape>
            </w:pict>
          </mc:Fallback>
        </mc:AlternateContent>
      </w:r>
      <w:r w:rsidRPr="00F35858">
        <w:rPr>
          <w:rFonts w:ascii="Poppins" w:hAnsi="Poppins" w:cs="Poppins"/>
          <w:b/>
          <w:sz w:val="18"/>
          <w:szCs w:val="18"/>
        </w:rPr>
        <w:t>Role</w:t>
      </w:r>
      <w:r w:rsidR="009D7A0C" w:rsidRPr="00F35858">
        <w:rPr>
          <w:rFonts w:ascii="Poppins" w:hAnsi="Poppins" w:cs="Poppins"/>
          <w:b/>
          <w:sz w:val="18"/>
          <w:szCs w:val="18"/>
        </w:rPr>
        <w:t xml:space="preserve"> </w:t>
      </w:r>
      <w:r w:rsidR="002231E4" w:rsidRPr="00F35858">
        <w:rPr>
          <w:rFonts w:ascii="Poppins" w:hAnsi="Poppins" w:cs="Poppins"/>
          <w:b/>
          <w:sz w:val="18"/>
          <w:szCs w:val="18"/>
        </w:rPr>
        <w:t>t</w:t>
      </w:r>
      <w:r w:rsidR="009D7A0C" w:rsidRPr="00F35858">
        <w:rPr>
          <w:rFonts w:ascii="Poppins" w:hAnsi="Poppins" w:cs="Poppins"/>
          <w:b/>
          <w:sz w:val="18"/>
          <w:szCs w:val="18"/>
        </w:rPr>
        <w:t>itle:</w:t>
      </w:r>
      <w:r w:rsidR="009D7A0C" w:rsidRPr="00F35858">
        <w:rPr>
          <w:rFonts w:ascii="Poppins" w:hAnsi="Poppins" w:cs="Poppins"/>
          <w:sz w:val="18"/>
          <w:szCs w:val="18"/>
        </w:rPr>
        <w:tab/>
      </w:r>
      <w:r w:rsidR="009D7A0C" w:rsidRPr="00F35858">
        <w:rPr>
          <w:rFonts w:ascii="Poppins" w:hAnsi="Poppins" w:cs="Poppins"/>
          <w:sz w:val="18"/>
          <w:szCs w:val="18"/>
        </w:rPr>
        <w:tab/>
      </w:r>
      <w:r w:rsidR="009D7A0C" w:rsidRPr="00F35858">
        <w:rPr>
          <w:rFonts w:ascii="Poppins" w:hAnsi="Poppins" w:cs="Poppins"/>
          <w:sz w:val="18"/>
          <w:szCs w:val="18"/>
        </w:rPr>
        <w:tab/>
      </w:r>
      <w:r w:rsidR="00F35858" w:rsidRPr="00F35858">
        <w:rPr>
          <w:rFonts w:ascii="Poppins" w:eastAsia="Times New Roman" w:hAnsi="Poppins" w:cs="Poppins"/>
          <w:sz w:val="18"/>
          <w:szCs w:val="18"/>
        </w:rPr>
        <w:t>Assistant Performance Coach (Voluntary).</w:t>
      </w:r>
    </w:p>
    <w:p w14:paraId="7F254D8F" w14:textId="77777777" w:rsidR="00CD27A0" w:rsidRPr="00F35858" w:rsidRDefault="00CD27A0" w:rsidP="009D7A0C">
      <w:pPr>
        <w:pStyle w:val="NoSpacing"/>
        <w:rPr>
          <w:rFonts w:ascii="Poppins" w:hAnsi="Poppins" w:cs="Poppins"/>
          <w:sz w:val="6"/>
          <w:szCs w:val="6"/>
        </w:rPr>
      </w:pPr>
    </w:p>
    <w:p w14:paraId="4A229656" w14:textId="49BB1F3A" w:rsidR="002231E4" w:rsidRPr="00F35858" w:rsidRDefault="002231E4" w:rsidP="009D7A0C">
      <w:pPr>
        <w:pStyle w:val="NoSpacing"/>
        <w:rPr>
          <w:rFonts w:ascii="Poppins" w:hAnsi="Poppins" w:cs="Poppins"/>
          <w:sz w:val="18"/>
          <w:szCs w:val="18"/>
        </w:rPr>
      </w:pPr>
      <w:r w:rsidRPr="00F35858">
        <w:rPr>
          <w:rFonts w:ascii="Poppins" w:hAnsi="Poppins" w:cs="Poppins"/>
          <w:b/>
          <w:bCs/>
          <w:sz w:val="18"/>
          <w:szCs w:val="18"/>
        </w:rPr>
        <w:t>Responsible to:</w:t>
      </w:r>
      <w:r w:rsidRPr="00F35858">
        <w:rPr>
          <w:rFonts w:ascii="Poppins" w:hAnsi="Poppins" w:cs="Poppins"/>
          <w:sz w:val="18"/>
          <w:szCs w:val="18"/>
        </w:rPr>
        <w:tab/>
      </w:r>
      <w:r w:rsidRPr="00F35858">
        <w:rPr>
          <w:rFonts w:ascii="Poppins" w:hAnsi="Poppins" w:cs="Poppins"/>
          <w:sz w:val="18"/>
          <w:szCs w:val="18"/>
        </w:rPr>
        <w:tab/>
      </w:r>
      <w:r w:rsidRPr="00F35858">
        <w:rPr>
          <w:rFonts w:ascii="Poppins" w:hAnsi="Poppins" w:cs="Poppins"/>
          <w:sz w:val="18"/>
          <w:szCs w:val="18"/>
        </w:rPr>
        <w:tab/>
      </w:r>
      <w:r w:rsidR="00E243E3" w:rsidRPr="00F35858">
        <w:rPr>
          <w:rFonts w:ascii="Poppins" w:hAnsi="Poppins" w:cs="Poppins"/>
          <w:sz w:val="18"/>
          <w:szCs w:val="18"/>
        </w:rPr>
        <w:t xml:space="preserve">Goalball UK </w:t>
      </w:r>
      <w:r w:rsidR="008B541B">
        <w:rPr>
          <w:rFonts w:ascii="Poppins" w:hAnsi="Poppins" w:cs="Poppins"/>
          <w:sz w:val="18"/>
          <w:szCs w:val="18"/>
        </w:rPr>
        <w:t>Performance Director</w:t>
      </w:r>
    </w:p>
    <w:bookmarkEnd w:id="1"/>
    <w:p w14:paraId="1F99809A" w14:textId="77777777" w:rsidR="009D7A0C" w:rsidRPr="007928E5" w:rsidRDefault="009D7A0C" w:rsidP="009D7A0C">
      <w:pPr>
        <w:rPr>
          <w:rFonts w:ascii="Poppins" w:eastAsia="Carlito" w:hAnsi="Poppins" w:cs="Poppins"/>
          <w:sz w:val="18"/>
          <w:szCs w:val="18"/>
          <w:highlight w:val="yellow"/>
          <w:lang w:val="en-US"/>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850"/>
        <w:gridCol w:w="992"/>
        <w:gridCol w:w="851"/>
      </w:tblGrid>
      <w:tr w:rsidR="008417F4" w:rsidRPr="007928E5" w14:paraId="041AA973" w14:textId="77777777" w:rsidTr="008417F4">
        <w:trPr>
          <w:cantSplit/>
          <w:trHeight w:val="289"/>
        </w:trPr>
        <w:tc>
          <w:tcPr>
            <w:tcW w:w="6663" w:type="dxa"/>
            <w:shd w:val="clear" w:color="auto" w:fill="000000"/>
          </w:tcPr>
          <w:p w14:paraId="5EE7579B" w14:textId="77777777" w:rsidR="009D7A0C" w:rsidRPr="007928E5" w:rsidRDefault="009D7A0C" w:rsidP="00F003A8">
            <w:pPr>
              <w:rPr>
                <w:rFonts w:ascii="Poppins" w:hAnsi="Poppins" w:cs="Poppins"/>
                <w:b/>
                <w:bCs/>
                <w:sz w:val="18"/>
                <w:szCs w:val="18"/>
                <w:highlight w:val="yellow"/>
              </w:rPr>
            </w:pPr>
          </w:p>
        </w:tc>
        <w:tc>
          <w:tcPr>
            <w:tcW w:w="850" w:type="dxa"/>
            <w:shd w:val="clear" w:color="auto" w:fill="000000"/>
          </w:tcPr>
          <w:p w14:paraId="6C18AFF8" w14:textId="77777777" w:rsidR="009D7A0C" w:rsidRPr="00F35858" w:rsidRDefault="009D7A0C" w:rsidP="00F003A8">
            <w:pPr>
              <w:jc w:val="center"/>
              <w:rPr>
                <w:rFonts w:ascii="Poppins" w:hAnsi="Poppins" w:cs="Poppins"/>
                <w:sz w:val="14"/>
                <w:szCs w:val="14"/>
              </w:rPr>
            </w:pPr>
            <w:r w:rsidRPr="00F35858">
              <w:rPr>
                <w:rFonts w:ascii="Poppins" w:hAnsi="Poppins" w:cs="Poppins"/>
                <w:sz w:val="14"/>
                <w:szCs w:val="14"/>
              </w:rPr>
              <w:t>Essential</w:t>
            </w:r>
          </w:p>
        </w:tc>
        <w:tc>
          <w:tcPr>
            <w:tcW w:w="992" w:type="dxa"/>
            <w:shd w:val="clear" w:color="auto" w:fill="000000"/>
          </w:tcPr>
          <w:p w14:paraId="0A23B50F" w14:textId="77777777" w:rsidR="009D7A0C" w:rsidRPr="00F35858" w:rsidRDefault="009D7A0C" w:rsidP="00F003A8">
            <w:pPr>
              <w:jc w:val="center"/>
              <w:rPr>
                <w:rFonts w:ascii="Poppins" w:hAnsi="Poppins" w:cs="Poppins"/>
                <w:sz w:val="14"/>
                <w:szCs w:val="14"/>
              </w:rPr>
            </w:pPr>
            <w:r w:rsidRPr="00F35858">
              <w:rPr>
                <w:rFonts w:ascii="Poppins" w:hAnsi="Poppins" w:cs="Poppins"/>
                <w:sz w:val="14"/>
                <w:szCs w:val="14"/>
              </w:rPr>
              <w:t>Desirable</w:t>
            </w:r>
          </w:p>
        </w:tc>
        <w:tc>
          <w:tcPr>
            <w:tcW w:w="851" w:type="dxa"/>
            <w:shd w:val="clear" w:color="auto" w:fill="000000"/>
          </w:tcPr>
          <w:p w14:paraId="16E5AC96" w14:textId="77777777" w:rsidR="009D7A0C" w:rsidRPr="00F35858" w:rsidRDefault="009D7A0C" w:rsidP="00F003A8">
            <w:pPr>
              <w:jc w:val="center"/>
              <w:rPr>
                <w:rFonts w:ascii="Poppins" w:hAnsi="Poppins" w:cs="Poppins"/>
                <w:sz w:val="14"/>
                <w:szCs w:val="14"/>
              </w:rPr>
            </w:pPr>
            <w:r w:rsidRPr="00F35858">
              <w:rPr>
                <w:rFonts w:ascii="Poppins" w:hAnsi="Poppins" w:cs="Poppins"/>
                <w:sz w:val="14"/>
                <w:szCs w:val="14"/>
              </w:rPr>
              <w:t>Method</w:t>
            </w:r>
          </w:p>
        </w:tc>
      </w:tr>
      <w:tr w:rsidR="009D7A0C" w:rsidRPr="007928E5" w14:paraId="625B335B" w14:textId="77777777" w:rsidTr="008417F4">
        <w:trPr>
          <w:cantSplit/>
          <w:trHeight w:val="337"/>
        </w:trPr>
        <w:tc>
          <w:tcPr>
            <w:tcW w:w="9356" w:type="dxa"/>
            <w:gridSpan w:val="4"/>
            <w:shd w:val="clear" w:color="auto" w:fill="D9D9D9"/>
          </w:tcPr>
          <w:p w14:paraId="0DE341AD" w14:textId="77777777" w:rsidR="009D7A0C" w:rsidRPr="00F35858" w:rsidRDefault="009D7A0C" w:rsidP="00F003A8">
            <w:pPr>
              <w:pStyle w:val="NoSpacing"/>
              <w:rPr>
                <w:rFonts w:ascii="Poppins" w:hAnsi="Poppins" w:cs="Poppins"/>
                <w:b/>
                <w:bCs/>
                <w:sz w:val="18"/>
                <w:szCs w:val="18"/>
              </w:rPr>
            </w:pPr>
            <w:r w:rsidRPr="00F35858">
              <w:rPr>
                <w:rFonts w:ascii="Poppins" w:hAnsi="Poppins" w:cs="Poppins"/>
                <w:b/>
                <w:bCs/>
                <w:sz w:val="18"/>
                <w:szCs w:val="18"/>
              </w:rPr>
              <w:t>Education and Training</w:t>
            </w:r>
          </w:p>
        </w:tc>
      </w:tr>
      <w:tr w:rsidR="009D7A0C" w:rsidRPr="007928E5" w14:paraId="1125F7C1" w14:textId="77777777" w:rsidTr="008417F4">
        <w:trPr>
          <w:cantSplit/>
          <w:trHeight w:val="297"/>
        </w:trPr>
        <w:tc>
          <w:tcPr>
            <w:tcW w:w="6663" w:type="dxa"/>
            <w:vAlign w:val="center"/>
          </w:tcPr>
          <w:p w14:paraId="5FCE1C06" w14:textId="5306BF64" w:rsidR="009D7A0C" w:rsidRPr="00F35858" w:rsidRDefault="00465DFB" w:rsidP="00F003A8">
            <w:pPr>
              <w:pStyle w:val="NoSpacing"/>
              <w:rPr>
                <w:rFonts w:ascii="Poppins" w:hAnsi="Poppins" w:cs="Poppins"/>
                <w:sz w:val="18"/>
                <w:szCs w:val="18"/>
              </w:rPr>
            </w:pPr>
            <w:r w:rsidRPr="00F35858">
              <w:rPr>
                <w:rFonts w:ascii="Poppins" w:hAnsi="Poppins" w:cs="Poppins"/>
                <w:sz w:val="18"/>
                <w:szCs w:val="18"/>
              </w:rPr>
              <w:t xml:space="preserve">A minimum Level </w:t>
            </w:r>
            <w:r w:rsidR="006E6C22">
              <w:rPr>
                <w:rFonts w:ascii="Poppins" w:hAnsi="Poppins" w:cs="Poppins"/>
                <w:sz w:val="18"/>
                <w:szCs w:val="18"/>
              </w:rPr>
              <w:t xml:space="preserve">1 </w:t>
            </w:r>
            <w:r w:rsidRPr="00F35858">
              <w:rPr>
                <w:rFonts w:ascii="Poppins" w:hAnsi="Poppins" w:cs="Poppins"/>
                <w:sz w:val="18"/>
                <w:szCs w:val="18"/>
              </w:rPr>
              <w:t xml:space="preserve">award </w:t>
            </w:r>
            <w:r w:rsidR="00F46A01">
              <w:rPr>
                <w:rFonts w:ascii="Poppins" w:hAnsi="Poppins" w:cs="Poppins"/>
                <w:sz w:val="18"/>
                <w:szCs w:val="18"/>
              </w:rPr>
              <w:t xml:space="preserve">and working towards level 2 </w:t>
            </w:r>
            <w:r w:rsidRPr="00F35858">
              <w:rPr>
                <w:rFonts w:ascii="Poppins" w:hAnsi="Poppins" w:cs="Poppins"/>
                <w:sz w:val="18"/>
                <w:szCs w:val="18"/>
              </w:rPr>
              <w:t xml:space="preserve">in any sport. </w:t>
            </w:r>
          </w:p>
        </w:tc>
        <w:tc>
          <w:tcPr>
            <w:tcW w:w="850" w:type="dxa"/>
            <w:vAlign w:val="center"/>
          </w:tcPr>
          <w:p w14:paraId="0115F696" w14:textId="77777777" w:rsidR="009D7A0C" w:rsidRPr="00F35858" w:rsidRDefault="009D7A0C" w:rsidP="00F003A8">
            <w:pPr>
              <w:pStyle w:val="NoSpacing"/>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42A19B41" w14:textId="77777777" w:rsidR="009D7A0C" w:rsidRPr="00F35858" w:rsidRDefault="009D7A0C" w:rsidP="00F003A8">
            <w:pPr>
              <w:pStyle w:val="NoSpacing"/>
              <w:jc w:val="center"/>
              <w:rPr>
                <w:rFonts w:ascii="Poppins" w:hAnsi="Poppins" w:cs="Poppins"/>
                <w:sz w:val="18"/>
                <w:szCs w:val="18"/>
              </w:rPr>
            </w:pPr>
          </w:p>
        </w:tc>
        <w:tc>
          <w:tcPr>
            <w:tcW w:w="851" w:type="dxa"/>
            <w:vAlign w:val="center"/>
          </w:tcPr>
          <w:p w14:paraId="4CCDE062" w14:textId="6329D154" w:rsidR="009D7A0C" w:rsidRPr="00F35858" w:rsidRDefault="009D7A0C" w:rsidP="00F003A8">
            <w:pPr>
              <w:pStyle w:val="NoSpacing"/>
              <w:rPr>
                <w:rFonts w:ascii="Poppins" w:hAnsi="Poppins" w:cs="Poppins"/>
                <w:sz w:val="18"/>
                <w:szCs w:val="18"/>
              </w:rPr>
            </w:pPr>
            <w:r w:rsidRPr="00F35858">
              <w:rPr>
                <w:rFonts w:ascii="Poppins" w:hAnsi="Poppins" w:cs="Poppins"/>
                <w:sz w:val="18"/>
                <w:szCs w:val="18"/>
              </w:rPr>
              <w:t>CV, Q, I</w:t>
            </w:r>
          </w:p>
        </w:tc>
      </w:tr>
      <w:tr w:rsidR="00C45820" w:rsidRPr="007928E5" w14:paraId="27F3D651" w14:textId="77777777" w:rsidTr="008417F4">
        <w:trPr>
          <w:cantSplit/>
          <w:trHeight w:val="297"/>
        </w:trPr>
        <w:tc>
          <w:tcPr>
            <w:tcW w:w="6663" w:type="dxa"/>
            <w:vAlign w:val="center"/>
          </w:tcPr>
          <w:p w14:paraId="40FD1420" w14:textId="0C9AD95A" w:rsidR="00C45820" w:rsidRPr="00F35858" w:rsidRDefault="00C45820" w:rsidP="00F003A8">
            <w:pPr>
              <w:pStyle w:val="NoSpacing"/>
              <w:rPr>
                <w:rFonts w:ascii="Poppins" w:hAnsi="Poppins" w:cs="Poppins"/>
                <w:sz w:val="18"/>
                <w:szCs w:val="18"/>
              </w:rPr>
            </w:pPr>
            <w:r w:rsidRPr="00F35858">
              <w:rPr>
                <w:rFonts w:ascii="Poppins" w:hAnsi="Poppins" w:cs="Poppins"/>
                <w:sz w:val="18"/>
                <w:szCs w:val="18"/>
              </w:rPr>
              <w:t xml:space="preserve">Able to communicate fluently in English, both verbally and in writing. </w:t>
            </w:r>
          </w:p>
        </w:tc>
        <w:tc>
          <w:tcPr>
            <w:tcW w:w="850" w:type="dxa"/>
            <w:vAlign w:val="center"/>
          </w:tcPr>
          <w:p w14:paraId="47F9D8FB" w14:textId="3F5946ED" w:rsidR="00C45820" w:rsidRPr="00F35858" w:rsidRDefault="00C45820" w:rsidP="00F003A8">
            <w:pPr>
              <w:pStyle w:val="NoSpacing"/>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5705E85A" w14:textId="77777777" w:rsidR="00C45820" w:rsidRPr="00F35858" w:rsidRDefault="00C45820" w:rsidP="00F003A8">
            <w:pPr>
              <w:pStyle w:val="NoSpacing"/>
              <w:jc w:val="center"/>
              <w:rPr>
                <w:rFonts w:ascii="Poppins" w:hAnsi="Poppins" w:cs="Poppins"/>
                <w:sz w:val="18"/>
                <w:szCs w:val="18"/>
              </w:rPr>
            </w:pPr>
          </w:p>
        </w:tc>
        <w:tc>
          <w:tcPr>
            <w:tcW w:w="851" w:type="dxa"/>
            <w:vAlign w:val="center"/>
          </w:tcPr>
          <w:p w14:paraId="18AFB65D" w14:textId="595B6740" w:rsidR="00C45820" w:rsidRPr="00F35858" w:rsidRDefault="00C45820" w:rsidP="00F003A8">
            <w:pPr>
              <w:pStyle w:val="NoSpacing"/>
              <w:rPr>
                <w:rFonts w:ascii="Poppins" w:hAnsi="Poppins" w:cs="Poppins"/>
                <w:sz w:val="18"/>
                <w:szCs w:val="18"/>
              </w:rPr>
            </w:pPr>
            <w:r w:rsidRPr="00F35858">
              <w:rPr>
                <w:rFonts w:ascii="Poppins" w:hAnsi="Poppins" w:cs="Poppins"/>
                <w:sz w:val="18"/>
                <w:szCs w:val="18"/>
              </w:rPr>
              <w:t>CV, I</w:t>
            </w:r>
          </w:p>
        </w:tc>
      </w:tr>
      <w:tr w:rsidR="009D7A0C" w:rsidRPr="007928E5" w14:paraId="218E6CC2" w14:textId="77777777" w:rsidTr="008417F4">
        <w:trPr>
          <w:cantSplit/>
          <w:trHeight w:val="354"/>
        </w:trPr>
        <w:tc>
          <w:tcPr>
            <w:tcW w:w="9356" w:type="dxa"/>
            <w:gridSpan w:val="4"/>
            <w:shd w:val="clear" w:color="auto" w:fill="D9D9D9"/>
          </w:tcPr>
          <w:p w14:paraId="5EF96B18" w14:textId="77777777" w:rsidR="009D7A0C" w:rsidRPr="00F35858" w:rsidRDefault="009D7A0C" w:rsidP="00F003A8">
            <w:pPr>
              <w:pStyle w:val="NoSpacing"/>
              <w:rPr>
                <w:rFonts w:ascii="Poppins" w:hAnsi="Poppins" w:cs="Poppins"/>
                <w:b/>
                <w:bCs/>
                <w:sz w:val="18"/>
                <w:szCs w:val="18"/>
              </w:rPr>
            </w:pPr>
            <w:r w:rsidRPr="00F35858">
              <w:rPr>
                <w:rFonts w:ascii="Poppins" w:hAnsi="Poppins" w:cs="Poppins"/>
                <w:b/>
                <w:bCs/>
                <w:sz w:val="18"/>
                <w:szCs w:val="18"/>
              </w:rPr>
              <w:t>Skills and Experience</w:t>
            </w:r>
          </w:p>
        </w:tc>
      </w:tr>
      <w:tr w:rsidR="009D7A0C" w:rsidRPr="007928E5" w14:paraId="5935596E" w14:textId="77777777" w:rsidTr="008417F4">
        <w:trPr>
          <w:cantSplit/>
          <w:trHeight w:val="299"/>
        </w:trPr>
        <w:tc>
          <w:tcPr>
            <w:tcW w:w="6663" w:type="dxa"/>
          </w:tcPr>
          <w:p w14:paraId="6FEF1DAC" w14:textId="715864EE" w:rsidR="009D7A0C" w:rsidRPr="00F35858" w:rsidRDefault="00F35858" w:rsidP="00C45820">
            <w:pPr>
              <w:contextualSpacing/>
              <w:rPr>
                <w:rFonts w:ascii="Poppins" w:hAnsi="Poppins" w:cs="Poppins"/>
                <w:kern w:val="2"/>
                <w:sz w:val="24"/>
                <w:szCs w:val="24"/>
                <w:lang w:eastAsia="en-US"/>
                <w14:ligatures w14:val="standardContextual"/>
              </w:rPr>
            </w:pPr>
            <w:proofErr w:type="gramStart"/>
            <w:r w:rsidRPr="00F35858">
              <w:rPr>
                <w:rFonts w:ascii="Poppins" w:hAnsi="Poppins" w:cs="Poppins"/>
                <w:kern w:val="2"/>
                <w:sz w:val="18"/>
                <w:szCs w:val="18"/>
                <w:lang w:eastAsia="en-US"/>
                <w14:ligatures w14:val="standardContextual"/>
              </w:rPr>
              <w:t>Have an understanding of</w:t>
            </w:r>
            <w:proofErr w:type="gramEnd"/>
            <w:r w:rsidRPr="00F35858">
              <w:rPr>
                <w:rFonts w:ascii="Poppins" w:hAnsi="Poppins" w:cs="Poppins"/>
                <w:kern w:val="2"/>
                <w:sz w:val="18"/>
                <w:szCs w:val="18"/>
                <w:lang w:eastAsia="en-US"/>
                <w14:ligatures w14:val="standardContextual"/>
              </w:rPr>
              <w:t xml:space="preserve"> performance sport programmes.</w:t>
            </w:r>
          </w:p>
        </w:tc>
        <w:tc>
          <w:tcPr>
            <w:tcW w:w="850" w:type="dxa"/>
            <w:vAlign w:val="center"/>
          </w:tcPr>
          <w:p w14:paraId="43524F76" w14:textId="77777777" w:rsidR="009D7A0C" w:rsidRPr="00F35858" w:rsidRDefault="009D7A0C" w:rsidP="00F003A8">
            <w:pPr>
              <w:pStyle w:val="NoSpacing"/>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47BF44FF" w14:textId="77777777" w:rsidR="009D7A0C" w:rsidRPr="00F35858" w:rsidRDefault="009D7A0C" w:rsidP="00F003A8">
            <w:pPr>
              <w:pStyle w:val="NoSpacing"/>
              <w:jc w:val="center"/>
              <w:rPr>
                <w:rFonts w:ascii="Poppins" w:hAnsi="Poppins" w:cs="Poppins"/>
                <w:sz w:val="18"/>
                <w:szCs w:val="18"/>
              </w:rPr>
            </w:pPr>
          </w:p>
        </w:tc>
        <w:tc>
          <w:tcPr>
            <w:tcW w:w="851" w:type="dxa"/>
            <w:vAlign w:val="center"/>
          </w:tcPr>
          <w:p w14:paraId="0FC6D065" w14:textId="053A4264" w:rsidR="009D7A0C" w:rsidRPr="00F35858" w:rsidRDefault="000D355C" w:rsidP="00F003A8">
            <w:pPr>
              <w:pStyle w:val="NoSpacing"/>
              <w:rPr>
                <w:rFonts w:ascii="Poppins" w:hAnsi="Poppins" w:cs="Poppins"/>
                <w:sz w:val="18"/>
                <w:szCs w:val="18"/>
              </w:rPr>
            </w:pPr>
            <w:r w:rsidRPr="00F35858">
              <w:rPr>
                <w:rFonts w:ascii="Poppins" w:hAnsi="Poppins" w:cs="Poppins"/>
                <w:sz w:val="18"/>
                <w:szCs w:val="18"/>
              </w:rPr>
              <w:t>CV</w:t>
            </w:r>
            <w:r w:rsidR="009D7A0C" w:rsidRPr="00F35858">
              <w:rPr>
                <w:rFonts w:ascii="Poppins" w:hAnsi="Poppins" w:cs="Poppins"/>
                <w:sz w:val="18"/>
                <w:szCs w:val="18"/>
              </w:rPr>
              <w:t>, I</w:t>
            </w:r>
          </w:p>
        </w:tc>
      </w:tr>
      <w:tr w:rsidR="009D7A0C" w:rsidRPr="007928E5" w14:paraId="616B1A9B" w14:textId="77777777" w:rsidTr="008417F4">
        <w:trPr>
          <w:cantSplit/>
          <w:trHeight w:val="299"/>
        </w:trPr>
        <w:tc>
          <w:tcPr>
            <w:tcW w:w="6663" w:type="dxa"/>
          </w:tcPr>
          <w:p w14:paraId="6EB4A747" w14:textId="61C674FC" w:rsidR="009D7A0C" w:rsidRPr="00F35858" w:rsidRDefault="00C45820" w:rsidP="00F003A8">
            <w:pPr>
              <w:rPr>
                <w:rFonts w:ascii="Poppins" w:hAnsi="Poppins" w:cs="Poppins"/>
                <w:sz w:val="18"/>
                <w:szCs w:val="18"/>
              </w:rPr>
            </w:pPr>
            <w:proofErr w:type="gramStart"/>
            <w:r w:rsidRPr="00F35858">
              <w:rPr>
                <w:rFonts w:ascii="Poppins" w:hAnsi="Poppins" w:cs="Poppins"/>
                <w:sz w:val="18"/>
                <w:szCs w:val="18"/>
              </w:rPr>
              <w:t>Have a</w:t>
            </w:r>
            <w:r w:rsidR="00F35858" w:rsidRPr="00F35858">
              <w:rPr>
                <w:rFonts w:ascii="Poppins" w:hAnsi="Poppins" w:cs="Poppins"/>
                <w:sz w:val="18"/>
                <w:szCs w:val="18"/>
              </w:rPr>
              <w:t>n</w:t>
            </w:r>
            <w:r w:rsidRPr="00F35858">
              <w:rPr>
                <w:rFonts w:ascii="Poppins" w:hAnsi="Poppins" w:cs="Poppins"/>
                <w:sz w:val="18"/>
                <w:szCs w:val="18"/>
              </w:rPr>
              <w:t xml:space="preserve"> understanding of</w:t>
            </w:r>
            <w:proofErr w:type="gramEnd"/>
            <w:r w:rsidRPr="00F35858">
              <w:rPr>
                <w:rFonts w:ascii="Poppins" w:hAnsi="Poppins" w:cs="Poppins"/>
                <w:sz w:val="18"/>
                <w:szCs w:val="18"/>
              </w:rPr>
              <w:t xml:space="preserve"> athlete development plans.</w:t>
            </w:r>
          </w:p>
        </w:tc>
        <w:tc>
          <w:tcPr>
            <w:tcW w:w="850" w:type="dxa"/>
            <w:vAlign w:val="center"/>
          </w:tcPr>
          <w:p w14:paraId="2382323A" w14:textId="77777777" w:rsidR="009D7A0C" w:rsidRPr="00F35858" w:rsidRDefault="009D7A0C" w:rsidP="00F003A8">
            <w:pPr>
              <w:pStyle w:val="NoSpacing"/>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54CD900B" w14:textId="77777777" w:rsidR="009D7A0C" w:rsidRPr="00F35858" w:rsidRDefault="009D7A0C" w:rsidP="00F003A8">
            <w:pPr>
              <w:pStyle w:val="NoSpacing"/>
              <w:jc w:val="center"/>
              <w:rPr>
                <w:rFonts w:ascii="Poppins" w:hAnsi="Poppins" w:cs="Poppins"/>
                <w:sz w:val="18"/>
                <w:szCs w:val="18"/>
              </w:rPr>
            </w:pPr>
          </w:p>
        </w:tc>
        <w:tc>
          <w:tcPr>
            <w:tcW w:w="851" w:type="dxa"/>
            <w:vAlign w:val="center"/>
          </w:tcPr>
          <w:p w14:paraId="6D1BDFF1" w14:textId="6CE9CE06" w:rsidR="009D7A0C" w:rsidRPr="00F35858" w:rsidRDefault="000D355C" w:rsidP="00F003A8">
            <w:pPr>
              <w:pStyle w:val="NoSpacing"/>
              <w:rPr>
                <w:rFonts w:ascii="Poppins" w:hAnsi="Poppins" w:cs="Poppins"/>
                <w:sz w:val="18"/>
                <w:szCs w:val="18"/>
              </w:rPr>
            </w:pPr>
            <w:r w:rsidRPr="00F35858">
              <w:rPr>
                <w:rFonts w:ascii="Poppins" w:hAnsi="Poppins" w:cs="Poppins"/>
                <w:sz w:val="18"/>
                <w:szCs w:val="18"/>
              </w:rPr>
              <w:t>CV</w:t>
            </w:r>
            <w:r w:rsidR="009D7A0C" w:rsidRPr="00F35858">
              <w:rPr>
                <w:rFonts w:ascii="Poppins" w:hAnsi="Poppins" w:cs="Poppins"/>
                <w:sz w:val="18"/>
                <w:szCs w:val="18"/>
              </w:rPr>
              <w:t>, I</w:t>
            </w:r>
          </w:p>
        </w:tc>
      </w:tr>
      <w:tr w:rsidR="009D7A0C" w:rsidRPr="007928E5" w14:paraId="53A46CB8" w14:textId="77777777" w:rsidTr="008417F4">
        <w:trPr>
          <w:cantSplit/>
          <w:trHeight w:val="299"/>
        </w:trPr>
        <w:tc>
          <w:tcPr>
            <w:tcW w:w="6663" w:type="dxa"/>
          </w:tcPr>
          <w:p w14:paraId="64E8A876" w14:textId="3209FBD7" w:rsidR="009D7A0C" w:rsidRPr="00F35858" w:rsidRDefault="00C45820" w:rsidP="00F003A8">
            <w:pPr>
              <w:rPr>
                <w:rFonts w:ascii="Poppins" w:hAnsi="Poppins" w:cs="Poppins"/>
              </w:rPr>
            </w:pPr>
            <w:r w:rsidRPr="00F35858">
              <w:rPr>
                <w:rFonts w:ascii="Poppins" w:hAnsi="Poppins" w:cs="Poppins"/>
                <w:sz w:val="18"/>
                <w:szCs w:val="18"/>
              </w:rPr>
              <w:t>Demonstrate coaching and leadership qualities.</w:t>
            </w:r>
          </w:p>
        </w:tc>
        <w:tc>
          <w:tcPr>
            <w:tcW w:w="850" w:type="dxa"/>
            <w:vAlign w:val="center"/>
          </w:tcPr>
          <w:p w14:paraId="4C93B63F" w14:textId="5F2D400C" w:rsidR="009D7A0C" w:rsidRPr="00F35858" w:rsidRDefault="00C45820" w:rsidP="00F003A8">
            <w:pPr>
              <w:pStyle w:val="NoSpacing"/>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59C360A2" w14:textId="631D0EEA" w:rsidR="009D7A0C" w:rsidRPr="00F35858" w:rsidRDefault="009D7A0C" w:rsidP="00F003A8">
            <w:pPr>
              <w:pStyle w:val="NoSpacing"/>
              <w:jc w:val="center"/>
              <w:rPr>
                <w:rFonts w:ascii="Poppins" w:hAnsi="Poppins" w:cs="Poppins"/>
                <w:sz w:val="18"/>
                <w:szCs w:val="18"/>
              </w:rPr>
            </w:pPr>
          </w:p>
        </w:tc>
        <w:tc>
          <w:tcPr>
            <w:tcW w:w="851" w:type="dxa"/>
            <w:vAlign w:val="center"/>
          </w:tcPr>
          <w:p w14:paraId="375F0736" w14:textId="220E6E90" w:rsidR="009D7A0C" w:rsidRPr="00F35858" w:rsidRDefault="000D355C" w:rsidP="00F003A8">
            <w:pPr>
              <w:pStyle w:val="NoSpacing"/>
              <w:rPr>
                <w:rFonts w:ascii="Poppins" w:hAnsi="Poppins" w:cs="Poppins"/>
                <w:sz w:val="18"/>
                <w:szCs w:val="18"/>
              </w:rPr>
            </w:pPr>
            <w:r w:rsidRPr="00F35858">
              <w:rPr>
                <w:rFonts w:ascii="Poppins" w:hAnsi="Poppins" w:cs="Poppins"/>
                <w:sz w:val="18"/>
                <w:szCs w:val="18"/>
              </w:rPr>
              <w:t>CV</w:t>
            </w:r>
            <w:r w:rsidR="009D7A0C" w:rsidRPr="00F35858">
              <w:rPr>
                <w:rFonts w:ascii="Poppins" w:hAnsi="Poppins" w:cs="Poppins"/>
                <w:sz w:val="18"/>
                <w:szCs w:val="18"/>
              </w:rPr>
              <w:t>, I</w:t>
            </w:r>
          </w:p>
        </w:tc>
      </w:tr>
      <w:tr w:rsidR="009D7A0C" w:rsidRPr="007928E5" w14:paraId="15ABABCF" w14:textId="77777777" w:rsidTr="008417F4">
        <w:trPr>
          <w:cantSplit/>
          <w:trHeight w:val="327"/>
        </w:trPr>
        <w:tc>
          <w:tcPr>
            <w:tcW w:w="6663" w:type="dxa"/>
          </w:tcPr>
          <w:p w14:paraId="69C59F3C" w14:textId="477D10A8" w:rsidR="009D7A0C" w:rsidRPr="00F35858" w:rsidRDefault="00C45820" w:rsidP="00C45820">
            <w:pPr>
              <w:contextualSpacing/>
              <w:rPr>
                <w:rFonts w:ascii="Poppins" w:hAnsi="Poppins" w:cs="Poppins"/>
                <w:kern w:val="2"/>
                <w:sz w:val="18"/>
                <w:szCs w:val="18"/>
                <w:lang w:eastAsia="en-US"/>
                <w14:ligatures w14:val="standardContextual"/>
              </w:rPr>
            </w:pPr>
            <w:r w:rsidRPr="00F35858">
              <w:rPr>
                <w:rFonts w:ascii="Poppins" w:hAnsi="Poppins" w:cs="Poppins"/>
                <w:kern w:val="2"/>
                <w:sz w:val="18"/>
                <w:szCs w:val="18"/>
                <w:lang w:eastAsia="en-US"/>
                <w14:ligatures w14:val="standardContextual"/>
              </w:rPr>
              <w:t>Experience of working with people with sight loss.</w:t>
            </w:r>
          </w:p>
        </w:tc>
        <w:tc>
          <w:tcPr>
            <w:tcW w:w="850" w:type="dxa"/>
            <w:vAlign w:val="center"/>
          </w:tcPr>
          <w:p w14:paraId="5D7AA427" w14:textId="167655C4" w:rsidR="009D7A0C" w:rsidRPr="00F35858" w:rsidRDefault="009D7A0C" w:rsidP="00F003A8">
            <w:pPr>
              <w:pStyle w:val="NoSpacing"/>
              <w:jc w:val="center"/>
              <w:rPr>
                <w:rFonts w:ascii="Poppins" w:hAnsi="Poppins" w:cs="Poppins"/>
                <w:sz w:val="18"/>
                <w:szCs w:val="18"/>
              </w:rPr>
            </w:pPr>
          </w:p>
        </w:tc>
        <w:tc>
          <w:tcPr>
            <w:tcW w:w="992" w:type="dxa"/>
            <w:vAlign w:val="center"/>
          </w:tcPr>
          <w:p w14:paraId="44F84BED" w14:textId="748BD9FC" w:rsidR="009D7A0C" w:rsidRPr="00F35858" w:rsidRDefault="00C45820" w:rsidP="00F003A8">
            <w:pPr>
              <w:pStyle w:val="NoSpacing"/>
              <w:jc w:val="center"/>
              <w:rPr>
                <w:rFonts w:ascii="Poppins" w:hAnsi="Poppins" w:cs="Poppins"/>
                <w:sz w:val="18"/>
                <w:szCs w:val="18"/>
              </w:rPr>
            </w:pPr>
            <w:r w:rsidRPr="00F35858">
              <w:rPr>
                <w:rFonts w:ascii="Poppins" w:hAnsi="Poppins" w:cs="Poppins"/>
                <w:sz w:val="18"/>
                <w:szCs w:val="18"/>
              </w:rPr>
              <w:t>Yes</w:t>
            </w:r>
          </w:p>
        </w:tc>
        <w:tc>
          <w:tcPr>
            <w:tcW w:w="851" w:type="dxa"/>
            <w:vAlign w:val="center"/>
          </w:tcPr>
          <w:p w14:paraId="0485A230" w14:textId="566C8679" w:rsidR="009D7A0C" w:rsidRPr="00F35858" w:rsidRDefault="000D355C" w:rsidP="00F003A8">
            <w:pPr>
              <w:pStyle w:val="NoSpacing"/>
              <w:rPr>
                <w:rFonts w:ascii="Poppins" w:hAnsi="Poppins" w:cs="Poppins"/>
                <w:sz w:val="18"/>
                <w:szCs w:val="18"/>
              </w:rPr>
            </w:pPr>
            <w:r w:rsidRPr="00F35858">
              <w:rPr>
                <w:rFonts w:ascii="Poppins" w:hAnsi="Poppins" w:cs="Poppins"/>
                <w:sz w:val="18"/>
                <w:szCs w:val="18"/>
              </w:rPr>
              <w:t>CV</w:t>
            </w:r>
            <w:r w:rsidR="009D7A0C" w:rsidRPr="00F35858">
              <w:rPr>
                <w:rFonts w:ascii="Poppins" w:hAnsi="Poppins" w:cs="Poppins"/>
                <w:sz w:val="18"/>
                <w:szCs w:val="18"/>
              </w:rPr>
              <w:t>, I</w:t>
            </w:r>
          </w:p>
        </w:tc>
      </w:tr>
      <w:tr w:rsidR="009D7A0C" w:rsidRPr="007928E5" w14:paraId="5012BA7B" w14:textId="77777777" w:rsidTr="008417F4">
        <w:trPr>
          <w:cantSplit/>
          <w:trHeight w:val="337"/>
        </w:trPr>
        <w:tc>
          <w:tcPr>
            <w:tcW w:w="9356" w:type="dxa"/>
            <w:gridSpan w:val="4"/>
            <w:shd w:val="clear" w:color="auto" w:fill="D9D9D9"/>
          </w:tcPr>
          <w:p w14:paraId="75EAE9A8" w14:textId="77777777" w:rsidR="009D7A0C" w:rsidRPr="00F35858" w:rsidRDefault="009D7A0C" w:rsidP="00F003A8">
            <w:pPr>
              <w:pStyle w:val="NoSpacing"/>
              <w:rPr>
                <w:rFonts w:ascii="Poppins" w:hAnsi="Poppins" w:cs="Poppins"/>
                <w:b/>
                <w:bCs/>
                <w:sz w:val="18"/>
                <w:szCs w:val="18"/>
              </w:rPr>
            </w:pPr>
            <w:r w:rsidRPr="00F35858">
              <w:rPr>
                <w:rFonts w:ascii="Poppins" w:hAnsi="Poppins" w:cs="Poppins"/>
                <w:b/>
                <w:bCs/>
                <w:sz w:val="18"/>
                <w:szCs w:val="18"/>
              </w:rPr>
              <w:t>Qualities or Aptitudes</w:t>
            </w:r>
          </w:p>
        </w:tc>
      </w:tr>
      <w:tr w:rsidR="009D7A0C" w:rsidRPr="007928E5" w14:paraId="35224FE1" w14:textId="77777777" w:rsidTr="008417F4">
        <w:trPr>
          <w:cantSplit/>
          <w:trHeight w:val="275"/>
        </w:trPr>
        <w:tc>
          <w:tcPr>
            <w:tcW w:w="6663" w:type="dxa"/>
          </w:tcPr>
          <w:p w14:paraId="7988E29D" w14:textId="169BABC7" w:rsidR="009D7A0C" w:rsidRPr="00F35858" w:rsidRDefault="00C45820" w:rsidP="00C45820">
            <w:pPr>
              <w:contextualSpacing/>
              <w:rPr>
                <w:rFonts w:ascii="Poppins" w:hAnsi="Poppins" w:cs="Poppins"/>
                <w:kern w:val="2"/>
                <w:sz w:val="18"/>
                <w:szCs w:val="18"/>
                <w:lang w:eastAsia="en-US"/>
                <w14:ligatures w14:val="standardContextual"/>
              </w:rPr>
            </w:pPr>
            <w:r w:rsidRPr="00F35858">
              <w:rPr>
                <w:rFonts w:ascii="Poppins" w:hAnsi="Poppins" w:cs="Poppins"/>
                <w:kern w:val="2"/>
                <w:sz w:val="18"/>
                <w:szCs w:val="18"/>
                <w:lang w:eastAsia="en-US"/>
                <w14:ligatures w14:val="standardContextual"/>
              </w:rPr>
              <w:t>A good understanding of how individual players are motivated with the ability to vary approaches to develop best performance and to bring the best out of existing talent.</w:t>
            </w:r>
          </w:p>
        </w:tc>
        <w:tc>
          <w:tcPr>
            <w:tcW w:w="850" w:type="dxa"/>
            <w:vAlign w:val="center"/>
          </w:tcPr>
          <w:p w14:paraId="136A8A63" w14:textId="77777777" w:rsidR="009D7A0C" w:rsidRPr="00F35858" w:rsidRDefault="009D7A0C" w:rsidP="00F003A8">
            <w:pPr>
              <w:pStyle w:val="NoSpacing"/>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794BBA6C" w14:textId="77777777" w:rsidR="009D7A0C" w:rsidRPr="00F35858" w:rsidRDefault="009D7A0C" w:rsidP="00F003A8">
            <w:pPr>
              <w:pStyle w:val="NoSpacing"/>
              <w:jc w:val="center"/>
              <w:rPr>
                <w:rFonts w:ascii="Poppins" w:hAnsi="Poppins" w:cs="Poppins"/>
                <w:sz w:val="18"/>
                <w:szCs w:val="18"/>
              </w:rPr>
            </w:pPr>
          </w:p>
        </w:tc>
        <w:tc>
          <w:tcPr>
            <w:tcW w:w="851" w:type="dxa"/>
            <w:vAlign w:val="center"/>
          </w:tcPr>
          <w:p w14:paraId="693BC5DB" w14:textId="03625960" w:rsidR="009D7A0C" w:rsidRPr="00F35858" w:rsidRDefault="000D355C" w:rsidP="00F003A8">
            <w:pPr>
              <w:pStyle w:val="NoSpacing"/>
              <w:rPr>
                <w:rFonts w:ascii="Poppins" w:hAnsi="Poppins" w:cs="Poppins"/>
                <w:sz w:val="18"/>
                <w:szCs w:val="18"/>
              </w:rPr>
            </w:pPr>
            <w:r w:rsidRPr="00F35858">
              <w:rPr>
                <w:rFonts w:ascii="Poppins" w:hAnsi="Poppins" w:cs="Poppins"/>
                <w:sz w:val="18"/>
                <w:szCs w:val="18"/>
              </w:rPr>
              <w:t>CV</w:t>
            </w:r>
            <w:r w:rsidR="009D7A0C" w:rsidRPr="00F35858">
              <w:rPr>
                <w:rFonts w:ascii="Poppins" w:hAnsi="Poppins" w:cs="Poppins"/>
                <w:sz w:val="18"/>
                <w:szCs w:val="18"/>
              </w:rPr>
              <w:t>, I</w:t>
            </w:r>
          </w:p>
        </w:tc>
      </w:tr>
      <w:tr w:rsidR="009D7A0C" w:rsidRPr="007928E5" w14:paraId="2FC0A248" w14:textId="77777777" w:rsidTr="008417F4">
        <w:trPr>
          <w:cantSplit/>
          <w:trHeight w:val="554"/>
        </w:trPr>
        <w:tc>
          <w:tcPr>
            <w:tcW w:w="6663" w:type="dxa"/>
            <w:vAlign w:val="center"/>
          </w:tcPr>
          <w:p w14:paraId="005F451B" w14:textId="24030F74" w:rsidR="009D7A0C" w:rsidRPr="00F35858" w:rsidRDefault="009D7A0C" w:rsidP="00F003A8">
            <w:pPr>
              <w:pStyle w:val="NoSpacing"/>
              <w:rPr>
                <w:rFonts w:ascii="Poppins" w:hAnsi="Poppins" w:cs="Poppins"/>
                <w:sz w:val="18"/>
                <w:szCs w:val="18"/>
              </w:rPr>
            </w:pPr>
            <w:r w:rsidRPr="00F35858">
              <w:rPr>
                <w:rFonts w:ascii="Poppins" w:hAnsi="Poppins" w:cs="Poppins"/>
                <w:sz w:val="18"/>
                <w:szCs w:val="18"/>
              </w:rPr>
              <w:t>Able to motivate and influence behavioural change to have a positive impact on performance</w:t>
            </w:r>
            <w:r w:rsidR="00F35858" w:rsidRPr="00F35858">
              <w:rPr>
                <w:rFonts w:ascii="Poppins" w:hAnsi="Poppins" w:cs="Poppins"/>
                <w:sz w:val="18"/>
                <w:szCs w:val="18"/>
              </w:rPr>
              <w:t>.</w:t>
            </w:r>
            <w:r w:rsidRPr="00F35858">
              <w:rPr>
                <w:rFonts w:ascii="Poppins" w:hAnsi="Poppins" w:cs="Poppins"/>
                <w:sz w:val="18"/>
                <w:szCs w:val="18"/>
              </w:rPr>
              <w:t xml:space="preserve"> </w:t>
            </w:r>
          </w:p>
        </w:tc>
        <w:tc>
          <w:tcPr>
            <w:tcW w:w="850" w:type="dxa"/>
            <w:vAlign w:val="center"/>
          </w:tcPr>
          <w:p w14:paraId="61EAD288" w14:textId="77777777" w:rsidR="009D7A0C" w:rsidRPr="00F35858" w:rsidRDefault="009D7A0C" w:rsidP="00F003A8">
            <w:pPr>
              <w:pStyle w:val="NoSpacing"/>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089B8E51" w14:textId="77777777" w:rsidR="009D7A0C" w:rsidRPr="00F35858" w:rsidRDefault="009D7A0C" w:rsidP="00F003A8">
            <w:pPr>
              <w:pStyle w:val="NoSpacing"/>
              <w:jc w:val="center"/>
              <w:rPr>
                <w:rFonts w:ascii="Poppins" w:hAnsi="Poppins" w:cs="Poppins"/>
                <w:sz w:val="18"/>
                <w:szCs w:val="18"/>
              </w:rPr>
            </w:pPr>
          </w:p>
        </w:tc>
        <w:tc>
          <w:tcPr>
            <w:tcW w:w="851" w:type="dxa"/>
            <w:vAlign w:val="center"/>
          </w:tcPr>
          <w:p w14:paraId="52AF724C" w14:textId="1AAF3023" w:rsidR="009D7A0C" w:rsidRPr="00F35858" w:rsidRDefault="000D355C" w:rsidP="00F003A8">
            <w:pPr>
              <w:pStyle w:val="NoSpacing"/>
              <w:rPr>
                <w:rFonts w:ascii="Poppins" w:hAnsi="Poppins" w:cs="Poppins"/>
                <w:sz w:val="18"/>
                <w:szCs w:val="18"/>
              </w:rPr>
            </w:pPr>
            <w:r w:rsidRPr="00F35858">
              <w:rPr>
                <w:rFonts w:ascii="Poppins" w:hAnsi="Poppins" w:cs="Poppins"/>
                <w:sz w:val="18"/>
                <w:szCs w:val="18"/>
              </w:rPr>
              <w:t>CV</w:t>
            </w:r>
            <w:r w:rsidR="009D7A0C" w:rsidRPr="00F35858">
              <w:rPr>
                <w:rFonts w:ascii="Poppins" w:hAnsi="Poppins" w:cs="Poppins"/>
                <w:sz w:val="18"/>
                <w:szCs w:val="18"/>
              </w:rPr>
              <w:t>, I</w:t>
            </w:r>
          </w:p>
        </w:tc>
      </w:tr>
      <w:tr w:rsidR="009D7A0C" w:rsidRPr="007928E5" w14:paraId="21B0CB26" w14:textId="77777777" w:rsidTr="008417F4">
        <w:trPr>
          <w:cantSplit/>
          <w:trHeight w:val="337"/>
        </w:trPr>
        <w:tc>
          <w:tcPr>
            <w:tcW w:w="9356" w:type="dxa"/>
            <w:gridSpan w:val="4"/>
            <w:shd w:val="clear" w:color="auto" w:fill="D9D9D9"/>
          </w:tcPr>
          <w:p w14:paraId="53D807D1" w14:textId="77777777" w:rsidR="009D7A0C" w:rsidRPr="00F35858" w:rsidRDefault="009D7A0C" w:rsidP="00F003A8">
            <w:pPr>
              <w:rPr>
                <w:rFonts w:ascii="Poppins" w:hAnsi="Poppins" w:cs="Poppins"/>
                <w:b/>
                <w:bCs/>
                <w:sz w:val="18"/>
                <w:szCs w:val="18"/>
              </w:rPr>
            </w:pPr>
            <w:r w:rsidRPr="00F35858">
              <w:rPr>
                <w:rFonts w:ascii="Poppins" w:hAnsi="Poppins" w:cs="Poppins"/>
                <w:b/>
                <w:bCs/>
                <w:sz w:val="18"/>
                <w:szCs w:val="18"/>
              </w:rPr>
              <w:t>Any Other Requirements</w:t>
            </w:r>
          </w:p>
        </w:tc>
      </w:tr>
      <w:tr w:rsidR="00465DFB" w:rsidRPr="007928E5" w14:paraId="330FC54A" w14:textId="77777777" w:rsidTr="008417F4">
        <w:trPr>
          <w:cantSplit/>
          <w:trHeight w:val="571"/>
        </w:trPr>
        <w:tc>
          <w:tcPr>
            <w:tcW w:w="6663" w:type="dxa"/>
            <w:vAlign w:val="center"/>
          </w:tcPr>
          <w:p w14:paraId="4C90C24D" w14:textId="331DE4A8" w:rsidR="00465DFB" w:rsidRPr="00F35858" w:rsidRDefault="00465DFB" w:rsidP="00F003A8">
            <w:pPr>
              <w:contextualSpacing/>
              <w:rPr>
                <w:rFonts w:ascii="Poppins" w:hAnsi="Poppins" w:cs="Poppins"/>
                <w:kern w:val="2"/>
                <w:sz w:val="18"/>
                <w:szCs w:val="18"/>
                <w:lang w:eastAsia="en-US"/>
                <w14:ligatures w14:val="standardContextual"/>
              </w:rPr>
            </w:pPr>
            <w:r w:rsidRPr="00F35858">
              <w:rPr>
                <w:rFonts w:ascii="Poppins" w:hAnsi="Poppins" w:cs="Poppins"/>
                <w:kern w:val="2"/>
                <w:sz w:val="18"/>
                <w:szCs w:val="18"/>
                <w:lang w:eastAsia="en-US"/>
                <w14:ligatures w14:val="standardContextual"/>
              </w:rPr>
              <w:t>Willing and able to sign</w:t>
            </w:r>
            <w:r w:rsidR="00E30E54" w:rsidRPr="00F35858">
              <w:rPr>
                <w:rFonts w:ascii="Poppins" w:hAnsi="Poppins" w:cs="Poppins"/>
                <w:kern w:val="2"/>
                <w:sz w:val="18"/>
                <w:szCs w:val="18"/>
                <w:lang w:eastAsia="en-US"/>
                <w14:ligatures w14:val="standardContextual"/>
              </w:rPr>
              <w:t>, adhere to and work within</w:t>
            </w:r>
            <w:r w:rsidRPr="00F35858">
              <w:rPr>
                <w:rFonts w:ascii="Poppins" w:hAnsi="Poppins" w:cs="Poppins"/>
                <w:kern w:val="2"/>
                <w:sz w:val="18"/>
                <w:szCs w:val="18"/>
                <w:lang w:eastAsia="en-US"/>
                <w14:ligatures w14:val="standardContextual"/>
              </w:rPr>
              <w:t xml:space="preserve"> all policies and</w:t>
            </w:r>
            <w:r w:rsidR="00E30E54" w:rsidRPr="00F35858">
              <w:rPr>
                <w:rFonts w:ascii="Poppins" w:hAnsi="Poppins" w:cs="Poppins"/>
                <w:kern w:val="2"/>
                <w:sz w:val="18"/>
                <w:szCs w:val="18"/>
                <w:lang w:eastAsia="en-US"/>
                <w14:ligatures w14:val="standardContextual"/>
              </w:rPr>
              <w:t xml:space="preserve"> to commit</w:t>
            </w:r>
            <w:r w:rsidRPr="00F35858">
              <w:rPr>
                <w:rFonts w:ascii="Poppins" w:hAnsi="Poppins" w:cs="Poppins"/>
                <w:kern w:val="2"/>
                <w:sz w:val="18"/>
                <w:szCs w:val="18"/>
                <w:lang w:eastAsia="en-US"/>
                <w14:ligatures w14:val="standardContextual"/>
              </w:rPr>
              <w:t xml:space="preserve"> to undergo relevant training as identified necessary by your Line Manager, including but not exhaustive to </w:t>
            </w:r>
            <w:r w:rsidR="00E30E54" w:rsidRPr="00F35858">
              <w:rPr>
                <w:rFonts w:ascii="Poppins" w:hAnsi="Poppins" w:cs="Poppins"/>
                <w:kern w:val="2"/>
                <w:sz w:val="18"/>
                <w:szCs w:val="18"/>
                <w:lang w:eastAsia="en-US"/>
                <w14:ligatures w14:val="standardContextual"/>
              </w:rPr>
              <w:t xml:space="preserve">selection, </w:t>
            </w:r>
            <w:r w:rsidRPr="00F35858">
              <w:rPr>
                <w:rFonts w:ascii="Poppins" w:hAnsi="Poppins" w:cs="Poppins"/>
                <w:kern w:val="2"/>
                <w:sz w:val="18"/>
                <w:szCs w:val="18"/>
                <w:lang w:eastAsia="en-US"/>
                <w14:ligatures w14:val="standardContextual"/>
              </w:rPr>
              <w:t>anti-doping</w:t>
            </w:r>
            <w:r w:rsidR="00E30E54" w:rsidRPr="00F35858">
              <w:rPr>
                <w:rFonts w:ascii="Poppins" w:hAnsi="Poppins" w:cs="Poppins"/>
                <w:kern w:val="2"/>
                <w:sz w:val="18"/>
                <w:szCs w:val="18"/>
                <w:lang w:eastAsia="en-US"/>
                <w14:ligatures w14:val="standardContextual"/>
              </w:rPr>
              <w:t xml:space="preserve">, </w:t>
            </w:r>
            <w:r w:rsidRPr="00F35858">
              <w:rPr>
                <w:rFonts w:ascii="Poppins" w:hAnsi="Poppins" w:cs="Poppins"/>
                <w:kern w:val="2"/>
                <w:sz w:val="18"/>
                <w:szCs w:val="18"/>
                <w:lang w:eastAsia="en-US"/>
                <w14:ligatures w14:val="standardContextual"/>
              </w:rPr>
              <w:t>safeguardin</w:t>
            </w:r>
            <w:r w:rsidR="00E30E54" w:rsidRPr="00F35858">
              <w:rPr>
                <w:rFonts w:ascii="Poppins" w:hAnsi="Poppins" w:cs="Poppins"/>
                <w:kern w:val="2"/>
                <w:sz w:val="18"/>
                <w:szCs w:val="18"/>
                <w:lang w:eastAsia="en-US"/>
                <w14:ligatures w14:val="standardContextual"/>
              </w:rPr>
              <w:t>g, equality, and data protection</w:t>
            </w:r>
            <w:r w:rsidRPr="00F35858">
              <w:rPr>
                <w:rFonts w:ascii="Poppins" w:hAnsi="Poppins" w:cs="Poppins"/>
                <w:kern w:val="2"/>
                <w:sz w:val="18"/>
                <w:szCs w:val="18"/>
                <w:lang w:eastAsia="en-US"/>
                <w14:ligatures w14:val="standardContextual"/>
              </w:rPr>
              <w:t xml:space="preserve">. </w:t>
            </w:r>
          </w:p>
        </w:tc>
        <w:tc>
          <w:tcPr>
            <w:tcW w:w="850" w:type="dxa"/>
            <w:vAlign w:val="center"/>
          </w:tcPr>
          <w:p w14:paraId="687AD3B2" w14:textId="3F94EF7B" w:rsidR="00465DFB" w:rsidRPr="00F35858" w:rsidRDefault="00465DFB" w:rsidP="00F003A8">
            <w:pPr>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4B1837B1" w14:textId="77777777" w:rsidR="00465DFB" w:rsidRPr="00F35858" w:rsidRDefault="00465DFB" w:rsidP="00F003A8">
            <w:pPr>
              <w:jc w:val="center"/>
              <w:rPr>
                <w:rFonts w:ascii="Poppins" w:hAnsi="Poppins" w:cs="Poppins"/>
                <w:sz w:val="18"/>
                <w:szCs w:val="18"/>
              </w:rPr>
            </w:pPr>
          </w:p>
        </w:tc>
        <w:tc>
          <w:tcPr>
            <w:tcW w:w="851" w:type="dxa"/>
            <w:vAlign w:val="center"/>
          </w:tcPr>
          <w:p w14:paraId="7B1D6DF2" w14:textId="4FB41AB3" w:rsidR="00465DFB" w:rsidRPr="00F35858" w:rsidRDefault="00465DFB" w:rsidP="00F003A8">
            <w:pPr>
              <w:rPr>
                <w:rFonts w:ascii="Poppins" w:hAnsi="Poppins" w:cs="Poppins"/>
                <w:sz w:val="18"/>
                <w:szCs w:val="18"/>
              </w:rPr>
            </w:pPr>
            <w:r w:rsidRPr="00F35858">
              <w:rPr>
                <w:rFonts w:ascii="Poppins" w:hAnsi="Poppins" w:cs="Poppins"/>
                <w:sz w:val="18"/>
                <w:szCs w:val="18"/>
              </w:rPr>
              <w:t>I</w:t>
            </w:r>
          </w:p>
        </w:tc>
      </w:tr>
      <w:tr w:rsidR="00C45820" w:rsidRPr="007928E5" w14:paraId="62BA263A" w14:textId="77777777" w:rsidTr="00C45820">
        <w:trPr>
          <w:cantSplit/>
          <w:trHeight w:val="201"/>
        </w:trPr>
        <w:tc>
          <w:tcPr>
            <w:tcW w:w="6663" w:type="dxa"/>
            <w:vAlign w:val="center"/>
          </w:tcPr>
          <w:p w14:paraId="786D5AD5" w14:textId="7A0B6DA7" w:rsidR="00C45820" w:rsidRPr="00F35858" w:rsidRDefault="00C45820" w:rsidP="00F003A8">
            <w:pPr>
              <w:rPr>
                <w:rFonts w:ascii="Poppins" w:hAnsi="Poppins" w:cs="Poppins"/>
                <w:sz w:val="18"/>
                <w:szCs w:val="18"/>
              </w:rPr>
            </w:pPr>
            <w:r w:rsidRPr="00F35858">
              <w:rPr>
                <w:rFonts w:ascii="Poppins" w:hAnsi="Poppins" w:cs="Poppins"/>
                <w:sz w:val="18"/>
                <w:szCs w:val="18"/>
              </w:rPr>
              <w:t xml:space="preserve">Wiling to learn and continue personal development as a coach. </w:t>
            </w:r>
          </w:p>
        </w:tc>
        <w:tc>
          <w:tcPr>
            <w:tcW w:w="850" w:type="dxa"/>
            <w:vAlign w:val="center"/>
          </w:tcPr>
          <w:p w14:paraId="1642938B" w14:textId="5FF3CF5E" w:rsidR="00C45820" w:rsidRPr="00F35858" w:rsidRDefault="00C45820" w:rsidP="00F003A8">
            <w:pPr>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13230035" w14:textId="77777777" w:rsidR="00C45820" w:rsidRPr="00F35858" w:rsidRDefault="00C45820" w:rsidP="00F003A8">
            <w:pPr>
              <w:jc w:val="center"/>
              <w:rPr>
                <w:rFonts w:ascii="Poppins" w:hAnsi="Poppins" w:cs="Poppins"/>
                <w:sz w:val="18"/>
                <w:szCs w:val="18"/>
              </w:rPr>
            </w:pPr>
          </w:p>
        </w:tc>
        <w:tc>
          <w:tcPr>
            <w:tcW w:w="851" w:type="dxa"/>
            <w:vAlign w:val="center"/>
          </w:tcPr>
          <w:p w14:paraId="40CBBA62" w14:textId="27672370" w:rsidR="00C45820" w:rsidRPr="00F35858" w:rsidRDefault="00C45820" w:rsidP="00F003A8">
            <w:pPr>
              <w:rPr>
                <w:rFonts w:ascii="Poppins" w:hAnsi="Poppins" w:cs="Poppins"/>
                <w:sz w:val="18"/>
                <w:szCs w:val="18"/>
              </w:rPr>
            </w:pPr>
            <w:r w:rsidRPr="00F35858">
              <w:rPr>
                <w:rFonts w:ascii="Poppins" w:hAnsi="Poppins" w:cs="Poppins"/>
                <w:sz w:val="18"/>
                <w:szCs w:val="18"/>
              </w:rPr>
              <w:t>I</w:t>
            </w:r>
          </w:p>
        </w:tc>
      </w:tr>
      <w:tr w:rsidR="009D7A0C" w:rsidRPr="007928E5" w14:paraId="525FA1A0" w14:textId="77777777" w:rsidTr="008417F4">
        <w:trPr>
          <w:cantSplit/>
          <w:trHeight w:val="571"/>
        </w:trPr>
        <w:tc>
          <w:tcPr>
            <w:tcW w:w="6663" w:type="dxa"/>
            <w:vAlign w:val="center"/>
          </w:tcPr>
          <w:p w14:paraId="47DBEFFA" w14:textId="4E3848A1" w:rsidR="009D7A0C" w:rsidRPr="00F35858" w:rsidRDefault="009D7A0C" w:rsidP="00F003A8">
            <w:pPr>
              <w:rPr>
                <w:rFonts w:ascii="Poppins" w:eastAsia="Carlito" w:hAnsi="Poppins" w:cs="Poppins"/>
                <w:sz w:val="18"/>
                <w:szCs w:val="18"/>
                <w:lang w:val="en-US"/>
              </w:rPr>
            </w:pPr>
            <w:r w:rsidRPr="00F35858">
              <w:rPr>
                <w:rFonts w:ascii="Poppins" w:hAnsi="Poppins" w:cs="Poppins"/>
                <w:sz w:val="18"/>
                <w:szCs w:val="18"/>
              </w:rPr>
              <w:t xml:space="preserve">To act in the best interests of Goalball UK through </w:t>
            </w:r>
            <w:r w:rsidRPr="00F35858">
              <w:rPr>
                <w:rFonts w:ascii="Poppins" w:eastAsia="Carlito" w:hAnsi="Poppins" w:cs="Poppins"/>
                <w:sz w:val="18"/>
                <w:szCs w:val="18"/>
                <w:lang w:val="en-US"/>
              </w:rPr>
              <w:t xml:space="preserve">developing and maintaining a good understanding of our culture and values. </w:t>
            </w:r>
          </w:p>
        </w:tc>
        <w:tc>
          <w:tcPr>
            <w:tcW w:w="850" w:type="dxa"/>
            <w:vAlign w:val="center"/>
          </w:tcPr>
          <w:p w14:paraId="5B921C2A" w14:textId="77777777" w:rsidR="009D7A0C" w:rsidRPr="00F35858" w:rsidRDefault="009D7A0C" w:rsidP="00F003A8">
            <w:pPr>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0F4F6901" w14:textId="77777777" w:rsidR="009D7A0C" w:rsidRPr="00F35858" w:rsidRDefault="009D7A0C" w:rsidP="00F003A8">
            <w:pPr>
              <w:jc w:val="center"/>
              <w:rPr>
                <w:rFonts w:ascii="Poppins" w:hAnsi="Poppins" w:cs="Poppins"/>
                <w:sz w:val="18"/>
                <w:szCs w:val="18"/>
              </w:rPr>
            </w:pPr>
          </w:p>
        </w:tc>
        <w:tc>
          <w:tcPr>
            <w:tcW w:w="851" w:type="dxa"/>
            <w:vAlign w:val="center"/>
          </w:tcPr>
          <w:p w14:paraId="747BF47F" w14:textId="77777777" w:rsidR="009D7A0C" w:rsidRPr="00F35858" w:rsidRDefault="009D7A0C" w:rsidP="00F003A8">
            <w:pPr>
              <w:rPr>
                <w:rFonts w:ascii="Poppins" w:hAnsi="Poppins" w:cs="Poppins"/>
                <w:sz w:val="18"/>
                <w:szCs w:val="18"/>
              </w:rPr>
            </w:pPr>
            <w:r w:rsidRPr="00F35858">
              <w:rPr>
                <w:rFonts w:ascii="Poppins" w:hAnsi="Poppins" w:cs="Poppins"/>
                <w:sz w:val="18"/>
                <w:szCs w:val="18"/>
              </w:rPr>
              <w:t>I</w:t>
            </w:r>
          </w:p>
        </w:tc>
      </w:tr>
      <w:tr w:rsidR="009D7A0C" w:rsidRPr="007928E5" w14:paraId="2F8B6A73" w14:textId="77777777" w:rsidTr="008417F4">
        <w:trPr>
          <w:cantSplit/>
          <w:trHeight w:val="571"/>
        </w:trPr>
        <w:tc>
          <w:tcPr>
            <w:tcW w:w="6663" w:type="dxa"/>
            <w:vAlign w:val="center"/>
          </w:tcPr>
          <w:p w14:paraId="16CED026" w14:textId="6FF7B475" w:rsidR="009D7A0C" w:rsidRPr="00F35858" w:rsidRDefault="009D7A0C" w:rsidP="009D7A0C">
            <w:pPr>
              <w:rPr>
                <w:rFonts w:ascii="Poppins" w:hAnsi="Poppins" w:cs="Poppins"/>
                <w:sz w:val="18"/>
                <w:szCs w:val="18"/>
              </w:rPr>
            </w:pPr>
            <w:r w:rsidRPr="00F35858">
              <w:rPr>
                <w:rFonts w:ascii="Poppins" w:eastAsia="Times New Roman" w:hAnsi="Poppins" w:cs="Poppins"/>
                <w:sz w:val="18"/>
                <w:szCs w:val="18"/>
              </w:rPr>
              <w:t>Flexibility to work</w:t>
            </w:r>
            <w:r w:rsidR="00465DFB" w:rsidRPr="00F35858">
              <w:rPr>
                <w:rFonts w:ascii="Poppins" w:eastAsia="Times New Roman" w:hAnsi="Poppins" w:cs="Poppins"/>
                <w:sz w:val="18"/>
                <w:szCs w:val="18"/>
              </w:rPr>
              <w:t xml:space="preserve"> irregular hours and</w:t>
            </w:r>
            <w:r w:rsidRPr="00F35858">
              <w:rPr>
                <w:rFonts w:ascii="Poppins" w:eastAsia="Times New Roman" w:hAnsi="Poppins" w:cs="Poppins"/>
                <w:sz w:val="18"/>
                <w:szCs w:val="18"/>
              </w:rPr>
              <w:t xml:space="preserve"> </w:t>
            </w:r>
            <w:r w:rsidR="00465DFB" w:rsidRPr="00F35858">
              <w:rPr>
                <w:rFonts w:ascii="Poppins" w:eastAsia="Times New Roman" w:hAnsi="Poppins" w:cs="Poppins"/>
                <w:sz w:val="18"/>
                <w:szCs w:val="18"/>
              </w:rPr>
              <w:t xml:space="preserve">a </w:t>
            </w:r>
            <w:r w:rsidRPr="00F35858">
              <w:rPr>
                <w:rFonts w:ascii="Poppins" w:eastAsia="Times New Roman" w:hAnsi="Poppins" w:cs="Poppins"/>
                <w:sz w:val="18"/>
                <w:szCs w:val="18"/>
              </w:rPr>
              <w:t xml:space="preserve">commitment to </w:t>
            </w:r>
            <w:r w:rsidR="00465DFB" w:rsidRPr="00F35858">
              <w:rPr>
                <w:rFonts w:ascii="Poppins" w:eastAsia="Times New Roman" w:hAnsi="Poppins" w:cs="Poppins"/>
                <w:sz w:val="18"/>
                <w:szCs w:val="18"/>
              </w:rPr>
              <w:t xml:space="preserve">travel and </w:t>
            </w:r>
            <w:r w:rsidRPr="00F35858">
              <w:rPr>
                <w:rFonts w:ascii="Poppins" w:eastAsia="Times New Roman" w:hAnsi="Poppins" w:cs="Poppins"/>
                <w:sz w:val="18"/>
                <w:szCs w:val="18"/>
              </w:rPr>
              <w:t xml:space="preserve">attend training camps as advised by Goalball UK </w:t>
            </w:r>
            <w:r w:rsidR="00465DFB" w:rsidRPr="00F35858">
              <w:rPr>
                <w:rFonts w:ascii="Poppins" w:eastAsia="Times New Roman" w:hAnsi="Poppins" w:cs="Poppins"/>
                <w:sz w:val="18"/>
                <w:szCs w:val="18"/>
              </w:rPr>
              <w:t>that include overnight stays and weekend work</w:t>
            </w:r>
            <w:r w:rsidR="00C45820" w:rsidRPr="00F35858">
              <w:rPr>
                <w:rFonts w:ascii="Poppins" w:eastAsia="Times New Roman" w:hAnsi="Poppins" w:cs="Poppins"/>
                <w:sz w:val="18"/>
                <w:szCs w:val="18"/>
              </w:rPr>
              <w:t>ing</w:t>
            </w:r>
            <w:r w:rsidR="00465DFB" w:rsidRPr="00F35858">
              <w:rPr>
                <w:rFonts w:ascii="Poppins" w:eastAsia="Times New Roman" w:hAnsi="Poppins" w:cs="Poppins"/>
                <w:sz w:val="18"/>
                <w:szCs w:val="18"/>
              </w:rPr>
              <w:t xml:space="preserve">. </w:t>
            </w:r>
          </w:p>
        </w:tc>
        <w:tc>
          <w:tcPr>
            <w:tcW w:w="850" w:type="dxa"/>
            <w:vAlign w:val="center"/>
          </w:tcPr>
          <w:p w14:paraId="1713F103" w14:textId="7F1A7EBD" w:rsidR="009D7A0C" w:rsidRPr="00F35858" w:rsidRDefault="009D7A0C" w:rsidP="009D7A0C">
            <w:pPr>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7311C432" w14:textId="77777777" w:rsidR="009D7A0C" w:rsidRPr="00F35858" w:rsidRDefault="009D7A0C" w:rsidP="009D7A0C">
            <w:pPr>
              <w:jc w:val="center"/>
              <w:rPr>
                <w:rFonts w:ascii="Poppins" w:hAnsi="Poppins" w:cs="Poppins"/>
                <w:sz w:val="18"/>
                <w:szCs w:val="18"/>
              </w:rPr>
            </w:pPr>
          </w:p>
        </w:tc>
        <w:tc>
          <w:tcPr>
            <w:tcW w:w="851" w:type="dxa"/>
            <w:vAlign w:val="center"/>
          </w:tcPr>
          <w:p w14:paraId="0BA0B6A4" w14:textId="367D1006" w:rsidR="009D7A0C" w:rsidRPr="00F35858" w:rsidRDefault="009D7A0C" w:rsidP="009D7A0C">
            <w:pPr>
              <w:rPr>
                <w:rFonts w:ascii="Poppins" w:hAnsi="Poppins" w:cs="Poppins"/>
                <w:sz w:val="18"/>
                <w:szCs w:val="18"/>
              </w:rPr>
            </w:pPr>
            <w:r w:rsidRPr="00F35858">
              <w:rPr>
                <w:rFonts w:ascii="Poppins" w:hAnsi="Poppins" w:cs="Poppins"/>
                <w:sz w:val="18"/>
                <w:szCs w:val="18"/>
              </w:rPr>
              <w:t>I</w:t>
            </w:r>
          </w:p>
        </w:tc>
      </w:tr>
      <w:tr w:rsidR="009D7A0C" w:rsidRPr="00F35858" w14:paraId="2B8105EE" w14:textId="77777777" w:rsidTr="008417F4">
        <w:trPr>
          <w:cantSplit/>
          <w:trHeight w:val="383"/>
        </w:trPr>
        <w:tc>
          <w:tcPr>
            <w:tcW w:w="6663" w:type="dxa"/>
            <w:vAlign w:val="center"/>
          </w:tcPr>
          <w:p w14:paraId="39C849C6" w14:textId="0483AFE3" w:rsidR="009D7A0C" w:rsidRPr="00F35858" w:rsidRDefault="009D7A0C" w:rsidP="009D7A0C">
            <w:pPr>
              <w:rPr>
                <w:rFonts w:ascii="Poppins" w:hAnsi="Poppins" w:cs="Poppins"/>
                <w:sz w:val="18"/>
                <w:szCs w:val="18"/>
              </w:rPr>
            </w:pPr>
            <w:r w:rsidRPr="00F35858">
              <w:rPr>
                <w:rFonts w:ascii="Poppins" w:eastAsia="Times New Roman" w:hAnsi="Poppins" w:cs="Poppins"/>
                <w:sz w:val="18"/>
                <w:szCs w:val="18"/>
              </w:rPr>
              <w:t>Satisfactory disclosure from the Disclosure &amp; Barring Service (DBS)</w:t>
            </w:r>
            <w:r w:rsidR="00465DFB" w:rsidRPr="00F35858">
              <w:rPr>
                <w:rFonts w:ascii="Poppins" w:eastAsia="Times New Roman" w:hAnsi="Poppins" w:cs="Poppins"/>
                <w:sz w:val="18"/>
                <w:szCs w:val="18"/>
              </w:rPr>
              <w:t>.</w:t>
            </w:r>
          </w:p>
        </w:tc>
        <w:tc>
          <w:tcPr>
            <w:tcW w:w="850" w:type="dxa"/>
            <w:vAlign w:val="center"/>
          </w:tcPr>
          <w:p w14:paraId="53C2F1D1" w14:textId="77777777" w:rsidR="009D7A0C" w:rsidRPr="00F35858" w:rsidRDefault="009D7A0C" w:rsidP="009D7A0C">
            <w:pPr>
              <w:jc w:val="center"/>
              <w:rPr>
                <w:rFonts w:ascii="Poppins" w:hAnsi="Poppins" w:cs="Poppins"/>
                <w:sz w:val="18"/>
                <w:szCs w:val="18"/>
              </w:rPr>
            </w:pPr>
            <w:r w:rsidRPr="00F35858">
              <w:rPr>
                <w:rFonts w:ascii="Poppins" w:hAnsi="Poppins" w:cs="Poppins"/>
                <w:sz w:val="18"/>
                <w:szCs w:val="18"/>
              </w:rPr>
              <w:t>Yes</w:t>
            </w:r>
          </w:p>
        </w:tc>
        <w:tc>
          <w:tcPr>
            <w:tcW w:w="992" w:type="dxa"/>
            <w:vAlign w:val="center"/>
          </w:tcPr>
          <w:p w14:paraId="78C3C44D" w14:textId="77777777" w:rsidR="009D7A0C" w:rsidRPr="00F35858" w:rsidRDefault="009D7A0C" w:rsidP="009D7A0C">
            <w:pPr>
              <w:jc w:val="center"/>
              <w:rPr>
                <w:rFonts w:ascii="Poppins" w:hAnsi="Poppins" w:cs="Poppins"/>
                <w:sz w:val="18"/>
                <w:szCs w:val="18"/>
              </w:rPr>
            </w:pPr>
          </w:p>
        </w:tc>
        <w:tc>
          <w:tcPr>
            <w:tcW w:w="851" w:type="dxa"/>
            <w:vAlign w:val="center"/>
          </w:tcPr>
          <w:p w14:paraId="094EB4F6" w14:textId="77777777" w:rsidR="009D7A0C" w:rsidRPr="00F35858" w:rsidRDefault="009D7A0C" w:rsidP="009D7A0C">
            <w:pPr>
              <w:rPr>
                <w:rFonts w:ascii="Poppins" w:hAnsi="Poppins" w:cs="Poppins"/>
                <w:sz w:val="18"/>
                <w:szCs w:val="18"/>
              </w:rPr>
            </w:pPr>
            <w:r w:rsidRPr="00F35858">
              <w:rPr>
                <w:rFonts w:ascii="Poppins" w:hAnsi="Poppins" w:cs="Poppins"/>
                <w:sz w:val="18"/>
                <w:szCs w:val="18"/>
              </w:rPr>
              <w:t>DBS</w:t>
            </w:r>
          </w:p>
        </w:tc>
      </w:tr>
    </w:tbl>
    <w:p w14:paraId="0FCD36A8" w14:textId="77777777" w:rsidR="009D7A0C" w:rsidRPr="00F35858" w:rsidRDefault="009D7A0C" w:rsidP="009D7A0C">
      <w:pPr>
        <w:rPr>
          <w:rFonts w:ascii="Poppins" w:hAnsi="Poppins" w:cs="Poppins"/>
          <w:sz w:val="18"/>
          <w:szCs w:val="18"/>
          <w:lang w:eastAsia="en-US"/>
        </w:rPr>
      </w:pPr>
    </w:p>
    <w:p w14:paraId="1C136B04" w14:textId="77777777" w:rsidR="009D7A0C" w:rsidRPr="00F35858" w:rsidRDefault="009D7A0C" w:rsidP="009D7A0C">
      <w:pPr>
        <w:rPr>
          <w:rFonts w:ascii="Poppins" w:hAnsi="Poppins" w:cs="Poppins"/>
          <w:sz w:val="18"/>
          <w:szCs w:val="18"/>
          <w:lang w:eastAsia="en-US"/>
        </w:rPr>
      </w:pPr>
      <w:r w:rsidRPr="00F35858">
        <w:rPr>
          <w:rFonts w:ascii="Poppins" w:hAnsi="Poppins" w:cs="Poppins"/>
          <w:b/>
          <w:bCs/>
          <w:sz w:val="18"/>
          <w:szCs w:val="18"/>
          <w:lang w:eastAsia="en-US"/>
        </w:rPr>
        <w:t>CV</w:t>
      </w:r>
      <w:r w:rsidRPr="00F35858">
        <w:rPr>
          <w:rFonts w:ascii="Poppins" w:hAnsi="Poppins" w:cs="Poppins"/>
          <w:sz w:val="18"/>
          <w:szCs w:val="18"/>
          <w:lang w:eastAsia="en-US"/>
        </w:rPr>
        <w:tab/>
        <w:t xml:space="preserve">Curriculum Vitae </w:t>
      </w:r>
    </w:p>
    <w:p w14:paraId="2FFD427C" w14:textId="77777777" w:rsidR="009D7A0C" w:rsidRPr="00F35858" w:rsidRDefault="009D7A0C" w:rsidP="009D7A0C">
      <w:pPr>
        <w:rPr>
          <w:rFonts w:ascii="Poppins" w:hAnsi="Poppins" w:cs="Poppins"/>
          <w:sz w:val="18"/>
          <w:szCs w:val="18"/>
          <w:lang w:eastAsia="en-US"/>
        </w:rPr>
      </w:pPr>
      <w:r w:rsidRPr="00F35858">
        <w:rPr>
          <w:rFonts w:ascii="Poppins" w:hAnsi="Poppins" w:cs="Poppins"/>
          <w:b/>
          <w:bCs/>
          <w:sz w:val="18"/>
          <w:szCs w:val="18"/>
          <w:lang w:eastAsia="en-US"/>
        </w:rPr>
        <w:t>I</w:t>
      </w:r>
      <w:r w:rsidRPr="00F35858">
        <w:rPr>
          <w:rFonts w:ascii="Poppins" w:hAnsi="Poppins" w:cs="Poppins"/>
          <w:sz w:val="18"/>
          <w:szCs w:val="18"/>
          <w:lang w:eastAsia="en-US"/>
        </w:rPr>
        <w:tab/>
        <w:t xml:space="preserve">Interview </w:t>
      </w:r>
    </w:p>
    <w:p w14:paraId="21EC5435" w14:textId="77777777" w:rsidR="009D7A0C" w:rsidRPr="00F35858" w:rsidRDefault="009D7A0C" w:rsidP="009D7A0C">
      <w:pPr>
        <w:rPr>
          <w:rFonts w:ascii="Poppins" w:hAnsi="Poppins" w:cs="Poppins"/>
          <w:sz w:val="18"/>
          <w:szCs w:val="18"/>
          <w:lang w:eastAsia="en-US"/>
        </w:rPr>
      </w:pPr>
      <w:r w:rsidRPr="00F35858">
        <w:rPr>
          <w:rFonts w:ascii="Poppins" w:hAnsi="Poppins" w:cs="Poppins"/>
          <w:b/>
          <w:bCs/>
          <w:sz w:val="18"/>
          <w:szCs w:val="18"/>
          <w:lang w:eastAsia="en-US"/>
        </w:rPr>
        <w:t>P</w:t>
      </w:r>
      <w:r w:rsidRPr="00F35858">
        <w:rPr>
          <w:rFonts w:ascii="Poppins" w:hAnsi="Poppins" w:cs="Poppins"/>
          <w:sz w:val="18"/>
          <w:szCs w:val="18"/>
          <w:lang w:eastAsia="en-US"/>
        </w:rPr>
        <w:tab/>
        <w:t>Presentation</w:t>
      </w:r>
    </w:p>
    <w:p w14:paraId="026741D6" w14:textId="77777777" w:rsidR="009D7A0C" w:rsidRDefault="009D7A0C" w:rsidP="009D7A0C">
      <w:pPr>
        <w:rPr>
          <w:rFonts w:ascii="Poppins" w:hAnsi="Poppins" w:cs="Poppins"/>
          <w:sz w:val="18"/>
          <w:szCs w:val="18"/>
          <w:lang w:eastAsia="en-US"/>
        </w:rPr>
      </w:pPr>
      <w:r w:rsidRPr="00F35858">
        <w:rPr>
          <w:rFonts w:ascii="Poppins" w:hAnsi="Poppins" w:cs="Poppins"/>
          <w:b/>
          <w:bCs/>
          <w:sz w:val="18"/>
          <w:szCs w:val="18"/>
          <w:lang w:eastAsia="en-US"/>
        </w:rPr>
        <w:t>Q</w:t>
      </w:r>
      <w:r w:rsidRPr="00F35858">
        <w:rPr>
          <w:rFonts w:ascii="Poppins" w:hAnsi="Poppins" w:cs="Poppins"/>
          <w:sz w:val="18"/>
          <w:szCs w:val="18"/>
          <w:lang w:eastAsia="en-US"/>
        </w:rPr>
        <w:tab/>
        <w:t>Proof of Qualification or Certificate</w:t>
      </w:r>
    </w:p>
    <w:p w14:paraId="40B4177F" w14:textId="77777777" w:rsidR="00465DFB" w:rsidRDefault="00465DFB" w:rsidP="009D7A0C">
      <w:pPr>
        <w:rPr>
          <w:rFonts w:ascii="Poppins" w:hAnsi="Poppins" w:cs="Poppins"/>
          <w:sz w:val="18"/>
          <w:szCs w:val="18"/>
          <w:lang w:eastAsia="en-US"/>
        </w:rPr>
      </w:pPr>
    </w:p>
    <w:p w14:paraId="3F705AB7" w14:textId="77777777" w:rsidR="00401314" w:rsidRDefault="00401314" w:rsidP="009D7A0C">
      <w:pPr>
        <w:rPr>
          <w:rFonts w:ascii="Poppins" w:hAnsi="Poppins" w:cs="Poppins"/>
          <w:sz w:val="18"/>
          <w:szCs w:val="18"/>
          <w:lang w:eastAsia="en-US"/>
        </w:rPr>
      </w:pPr>
    </w:p>
    <w:p w14:paraId="0C547E1B" w14:textId="77777777" w:rsidR="00692B8A" w:rsidRDefault="00692B8A" w:rsidP="009D7A0C">
      <w:pPr>
        <w:rPr>
          <w:rFonts w:ascii="Poppins" w:hAnsi="Poppins" w:cs="Poppins"/>
          <w:sz w:val="18"/>
          <w:szCs w:val="18"/>
          <w:lang w:eastAsia="en-US"/>
        </w:rPr>
      </w:pPr>
    </w:p>
    <w:p w14:paraId="7C68A442" w14:textId="77777777" w:rsidR="00692B8A" w:rsidRDefault="00692B8A" w:rsidP="009D7A0C">
      <w:pPr>
        <w:rPr>
          <w:rFonts w:ascii="Poppins" w:hAnsi="Poppins" w:cs="Poppins"/>
          <w:sz w:val="18"/>
          <w:szCs w:val="18"/>
          <w:lang w:eastAsia="en-US"/>
        </w:rPr>
      </w:pPr>
    </w:p>
    <w:p w14:paraId="24708356" w14:textId="77777777" w:rsidR="00692B8A" w:rsidRDefault="00692B8A" w:rsidP="009D7A0C">
      <w:pPr>
        <w:rPr>
          <w:rFonts w:ascii="Poppins" w:hAnsi="Poppins" w:cs="Poppins"/>
          <w:sz w:val="18"/>
          <w:szCs w:val="18"/>
          <w:lang w:eastAsia="en-US"/>
        </w:rPr>
      </w:pPr>
    </w:p>
    <w:p w14:paraId="2F20DFD4" w14:textId="77777777" w:rsidR="00692B8A" w:rsidRDefault="00692B8A" w:rsidP="009D7A0C">
      <w:pPr>
        <w:rPr>
          <w:rFonts w:ascii="Poppins" w:hAnsi="Poppins" w:cs="Poppins"/>
          <w:sz w:val="18"/>
          <w:szCs w:val="18"/>
          <w:lang w:eastAsia="en-US"/>
        </w:rPr>
      </w:pPr>
    </w:p>
    <w:p w14:paraId="3ED650EA" w14:textId="77777777" w:rsidR="00692B8A" w:rsidRDefault="00692B8A" w:rsidP="009D7A0C">
      <w:pPr>
        <w:rPr>
          <w:rFonts w:ascii="Poppins" w:hAnsi="Poppins" w:cs="Poppins"/>
          <w:sz w:val="18"/>
          <w:szCs w:val="18"/>
          <w:lang w:eastAsia="en-US"/>
        </w:rPr>
      </w:pPr>
    </w:p>
    <w:p w14:paraId="56C312B8" w14:textId="77777777" w:rsidR="00692B8A" w:rsidRDefault="00692B8A" w:rsidP="009D7A0C">
      <w:pPr>
        <w:rPr>
          <w:rFonts w:ascii="Poppins" w:hAnsi="Poppins" w:cs="Poppins"/>
          <w:sz w:val="18"/>
          <w:szCs w:val="18"/>
          <w:lang w:eastAsia="en-US"/>
        </w:rPr>
      </w:pPr>
    </w:p>
    <w:p w14:paraId="0D0BE9D3" w14:textId="77777777" w:rsidR="00692B8A" w:rsidRDefault="00692B8A" w:rsidP="009D7A0C">
      <w:pPr>
        <w:rPr>
          <w:rFonts w:ascii="Poppins" w:hAnsi="Poppins" w:cs="Poppins"/>
          <w:sz w:val="18"/>
          <w:szCs w:val="18"/>
          <w:lang w:eastAsia="en-US"/>
        </w:rPr>
      </w:pPr>
    </w:p>
    <w:p w14:paraId="1CA23F0E" w14:textId="77777777" w:rsidR="00465DFB" w:rsidRDefault="00465DFB" w:rsidP="009D7A0C">
      <w:pPr>
        <w:rPr>
          <w:rFonts w:ascii="Poppins" w:hAnsi="Poppins" w:cs="Poppins"/>
          <w:sz w:val="18"/>
          <w:szCs w:val="18"/>
          <w:lang w:eastAsia="en-US"/>
        </w:rPr>
      </w:pPr>
    </w:p>
    <w:p w14:paraId="16A92AFA" w14:textId="77777777" w:rsidR="009D7A0C" w:rsidRDefault="009D7A0C" w:rsidP="00C30573">
      <w:pPr>
        <w:jc w:val="both"/>
        <w:rPr>
          <w:rFonts w:ascii="Poppins" w:hAnsi="Poppins" w:cs="Poppins"/>
          <w:sz w:val="18"/>
          <w:szCs w:val="18"/>
          <w:lang w:eastAsia="en-US"/>
        </w:rPr>
      </w:pPr>
    </w:p>
    <w:p w14:paraId="7677EDB7" w14:textId="77777777" w:rsidR="009D7A0C" w:rsidRDefault="009D7A0C" w:rsidP="00C30573">
      <w:pPr>
        <w:jc w:val="both"/>
        <w:rPr>
          <w:rFonts w:ascii="Poppins" w:hAnsi="Poppins" w:cs="Poppins"/>
          <w:sz w:val="18"/>
          <w:szCs w:val="18"/>
          <w:lang w:eastAsia="en-US"/>
        </w:rPr>
      </w:pPr>
    </w:p>
    <w:p w14:paraId="1755255F" w14:textId="77777777" w:rsidR="00CD27A0" w:rsidRDefault="00CD27A0" w:rsidP="00C30573">
      <w:pPr>
        <w:jc w:val="both"/>
        <w:rPr>
          <w:rFonts w:ascii="Poppins" w:hAnsi="Poppins" w:cs="Poppins"/>
          <w:sz w:val="18"/>
          <w:szCs w:val="18"/>
          <w:lang w:eastAsia="en-US"/>
        </w:rPr>
      </w:pPr>
    </w:p>
    <w:p w14:paraId="549D8F12" w14:textId="3752A58A" w:rsidR="00C8795C" w:rsidRPr="00C8795C" w:rsidRDefault="00C8795C" w:rsidP="00C8795C">
      <w:pPr>
        <w:jc w:val="both"/>
        <w:rPr>
          <w:rFonts w:ascii="Poppins Medium" w:eastAsia="Times New Roman" w:hAnsi="Poppins Medium" w:cs="Poppins Medium"/>
          <w:bCs/>
          <w:sz w:val="18"/>
          <w:szCs w:val="18"/>
        </w:rPr>
      </w:pPr>
      <w:r w:rsidRPr="00211D99">
        <w:rPr>
          <w:rFonts w:ascii="Poppins" w:eastAsia="Times New Roman" w:hAnsi="Poppins" w:cs="Poppins"/>
          <w:b/>
          <w:bCs/>
          <w:noProof/>
          <w:sz w:val="18"/>
          <w:szCs w:val="18"/>
          <w:highlight w:val="yellow"/>
        </w:rPr>
        <w:lastRenderedPageBreak/>
        <mc:AlternateContent>
          <mc:Choice Requires="wps">
            <w:drawing>
              <wp:anchor distT="0" distB="0" distL="114300" distR="114300" simplePos="0" relativeHeight="251664384" behindDoc="0" locked="0" layoutInCell="1" allowOverlap="1" wp14:anchorId="64A18972" wp14:editId="2F30D1E0">
                <wp:simplePos x="0" y="0"/>
                <wp:positionH relativeFrom="margin">
                  <wp:posOffset>-715645</wp:posOffset>
                </wp:positionH>
                <wp:positionV relativeFrom="paragraph">
                  <wp:posOffset>-542925</wp:posOffset>
                </wp:positionV>
                <wp:extent cx="7155340" cy="345298"/>
                <wp:effectExtent l="0" t="0" r="7620" b="0"/>
                <wp:wrapNone/>
                <wp:docPr id="1903162442" name="Text Box 2"/>
                <wp:cNvGraphicFramePr/>
                <a:graphic xmlns:a="http://schemas.openxmlformats.org/drawingml/2006/main">
                  <a:graphicData uri="http://schemas.microsoft.com/office/word/2010/wordprocessingShape">
                    <wps:wsp>
                      <wps:cNvSpPr txBox="1"/>
                      <wps:spPr>
                        <a:xfrm>
                          <a:off x="0" y="0"/>
                          <a:ext cx="7155340" cy="345298"/>
                        </a:xfrm>
                        <a:prstGeom prst="rect">
                          <a:avLst/>
                        </a:prstGeom>
                        <a:solidFill>
                          <a:sysClr val="window" lastClr="FFFFFF"/>
                        </a:solidFill>
                        <a:ln w="6350">
                          <a:noFill/>
                        </a:ln>
                      </wps:spPr>
                      <wps:txbx>
                        <w:txbxContent>
                          <w:p w14:paraId="6AF86C5B" w14:textId="5825F685" w:rsidR="00C8795C" w:rsidRPr="00DB13DC" w:rsidRDefault="00C8795C" w:rsidP="00C8795C">
                            <w:pPr>
                              <w:jc w:val="center"/>
                              <w:rPr>
                                <w:rFonts w:ascii="Poppins ExtraBold" w:hAnsi="Poppins ExtraBold" w:cs="Poppins ExtraBold"/>
                                <w:sz w:val="20"/>
                                <w:szCs w:val="20"/>
                                <w:u w:val="single"/>
                              </w:rPr>
                            </w:pPr>
                            <w:r>
                              <w:rPr>
                                <w:rFonts w:ascii="Poppins ExtraBold" w:hAnsi="Poppins ExtraBold" w:cs="Poppins ExtraBold"/>
                                <w:sz w:val="20"/>
                                <w:szCs w:val="20"/>
                                <w:u w:val="single"/>
                              </w:rPr>
                              <w:t>GENERAL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A18972" id="_x0000_s1036" type="#_x0000_t202" style="position:absolute;left:0;text-align:left;margin-left:-56.35pt;margin-top:-42.75pt;width:563.4pt;height:27.2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" fillcolor="window" stroked="f" strokeweight=".5pt">
                <v:textbox>
                  <w:txbxContent>
                    <w:p w14:paraId="6AF86C5B" w14:textId="5825F685" w:rsidR="00C8795C" w:rsidRPr="00DB13DC" w:rsidRDefault="00C8795C" w:rsidP="00C8795C">
                      <w:pPr>
                        <w:jc w:val="center"/>
                        <w:rPr>
                          <w:rFonts w:ascii="Poppins ExtraBold" w:hAnsi="Poppins ExtraBold" w:cs="Poppins ExtraBold"/>
                          <w:sz w:val="20"/>
                          <w:szCs w:val="20"/>
                          <w:u w:val="single"/>
                        </w:rPr>
                      </w:pPr>
                      <w:r>
                        <w:rPr>
                          <w:rFonts w:ascii="Poppins ExtraBold" w:hAnsi="Poppins ExtraBold" w:cs="Poppins ExtraBold"/>
                          <w:sz w:val="20"/>
                          <w:szCs w:val="20"/>
                          <w:u w:val="single"/>
                        </w:rPr>
                        <w:t>GENERAL INFORMATION</w:t>
                      </w:r>
                    </w:p>
                  </w:txbxContent>
                </v:textbox>
                <w10:wrap anchorx="margin"/>
              </v:shape>
            </w:pict>
          </mc:Fallback>
        </mc:AlternateContent>
      </w:r>
      <w:r w:rsidRPr="003D31D1">
        <w:rPr>
          <w:rFonts w:ascii="Poppins" w:hAnsi="Poppins" w:cs="Poppins"/>
          <w:b/>
          <w:bCs/>
          <w:sz w:val="18"/>
          <w:szCs w:val="18"/>
        </w:rPr>
        <w:t xml:space="preserve">Disability: </w:t>
      </w:r>
    </w:p>
    <w:p w14:paraId="42DFFB61" w14:textId="77777777" w:rsidR="002231E4" w:rsidRDefault="00C8795C" w:rsidP="00C8795C">
      <w:pPr>
        <w:pStyle w:val="NoSpacing"/>
        <w:rPr>
          <w:rFonts w:ascii="Poppins" w:hAnsi="Poppins" w:cs="Poppins"/>
          <w:sz w:val="18"/>
          <w:szCs w:val="18"/>
        </w:rPr>
      </w:pPr>
      <w:r w:rsidRPr="003D31D1">
        <w:rPr>
          <w:rFonts w:ascii="Poppins" w:hAnsi="Poppins" w:cs="Poppins"/>
          <w:sz w:val="18"/>
          <w:szCs w:val="18"/>
        </w:rPr>
        <w:t>Please let us know if you require adjustments making at any stage or to any aspect of th</w:t>
      </w:r>
      <w:r>
        <w:rPr>
          <w:rFonts w:ascii="Poppins" w:hAnsi="Poppins" w:cs="Poppins"/>
          <w:sz w:val="18"/>
          <w:szCs w:val="18"/>
        </w:rPr>
        <w:t xml:space="preserve">is </w:t>
      </w:r>
      <w:r w:rsidRPr="003D31D1">
        <w:rPr>
          <w:rFonts w:ascii="Poppins" w:hAnsi="Poppins" w:cs="Poppins"/>
          <w:sz w:val="18"/>
          <w:szCs w:val="18"/>
        </w:rPr>
        <w:t>process</w:t>
      </w:r>
      <w:r>
        <w:rPr>
          <w:rFonts w:ascii="Poppins" w:hAnsi="Poppins" w:cs="Poppins"/>
          <w:sz w:val="18"/>
          <w:szCs w:val="18"/>
        </w:rPr>
        <w:t xml:space="preserve"> or</w:t>
      </w:r>
      <w:r w:rsidRPr="003D31D1">
        <w:rPr>
          <w:rFonts w:ascii="Poppins" w:hAnsi="Poppins" w:cs="Poppins"/>
          <w:sz w:val="18"/>
          <w:szCs w:val="18"/>
        </w:rPr>
        <w:t xml:space="preserve"> provide us with any information that you feel relevant whilst</w:t>
      </w:r>
      <w:r>
        <w:rPr>
          <w:rFonts w:ascii="Poppins" w:hAnsi="Poppins" w:cs="Poppins"/>
          <w:sz w:val="18"/>
          <w:szCs w:val="18"/>
        </w:rPr>
        <w:t xml:space="preserve"> the process is ongoing</w:t>
      </w:r>
      <w:r w:rsidRPr="003D31D1">
        <w:rPr>
          <w:rFonts w:ascii="Poppins" w:hAnsi="Poppins" w:cs="Poppins"/>
          <w:sz w:val="18"/>
          <w:szCs w:val="18"/>
        </w:rPr>
        <w:t>.</w:t>
      </w:r>
      <w:r>
        <w:rPr>
          <w:rFonts w:ascii="Poppins" w:hAnsi="Poppins" w:cs="Poppins"/>
          <w:sz w:val="18"/>
          <w:szCs w:val="18"/>
        </w:rPr>
        <w:t xml:space="preserve"> </w:t>
      </w:r>
    </w:p>
    <w:p w14:paraId="26BAA821" w14:textId="77777777" w:rsidR="002231E4" w:rsidRDefault="002231E4" w:rsidP="00C8795C">
      <w:pPr>
        <w:pStyle w:val="NoSpacing"/>
        <w:rPr>
          <w:rFonts w:ascii="Poppins" w:hAnsi="Poppins" w:cs="Poppins"/>
          <w:sz w:val="18"/>
          <w:szCs w:val="18"/>
        </w:rPr>
      </w:pPr>
    </w:p>
    <w:p w14:paraId="0FDD2525" w14:textId="77777777" w:rsidR="00F37FA1" w:rsidRDefault="00C8795C" w:rsidP="00C8795C">
      <w:pPr>
        <w:pStyle w:val="NoSpacing"/>
        <w:rPr>
          <w:rFonts w:ascii="Poppins" w:hAnsi="Poppins" w:cs="Poppins"/>
          <w:sz w:val="18"/>
          <w:szCs w:val="18"/>
        </w:rPr>
      </w:pPr>
      <w:r w:rsidRPr="003D31D1">
        <w:rPr>
          <w:rFonts w:ascii="Poppins" w:hAnsi="Poppins" w:cs="Poppins"/>
          <w:sz w:val="18"/>
          <w:szCs w:val="18"/>
        </w:rPr>
        <w:t xml:space="preserve">If selected for interview, we will ask if you have any access needs or if you require any reasonable adjustments to be made. </w:t>
      </w:r>
    </w:p>
    <w:p w14:paraId="7A39B911" w14:textId="77777777" w:rsidR="00F37FA1" w:rsidRDefault="00F37FA1" w:rsidP="00C8795C">
      <w:pPr>
        <w:pStyle w:val="NoSpacing"/>
        <w:rPr>
          <w:rFonts w:ascii="Poppins" w:hAnsi="Poppins" w:cs="Poppins"/>
          <w:sz w:val="18"/>
          <w:szCs w:val="18"/>
        </w:rPr>
      </w:pPr>
    </w:p>
    <w:p w14:paraId="0610F1B5" w14:textId="535AEF0B" w:rsidR="00C8795C" w:rsidRPr="00EA780D" w:rsidRDefault="002231E4" w:rsidP="00C8795C">
      <w:pPr>
        <w:pStyle w:val="NoSpacing"/>
        <w:rPr>
          <w:rFonts w:ascii="Poppins" w:hAnsi="Poppins" w:cs="Poppins"/>
          <w:sz w:val="18"/>
          <w:szCs w:val="18"/>
        </w:rPr>
      </w:pPr>
      <w:r>
        <w:rPr>
          <w:rFonts w:ascii="Poppins" w:hAnsi="Poppins" w:cs="Poppins"/>
          <w:sz w:val="18"/>
          <w:szCs w:val="18"/>
        </w:rPr>
        <w:t>W</w:t>
      </w:r>
      <w:r w:rsidR="00C8795C" w:rsidRPr="003D31D1">
        <w:rPr>
          <w:rFonts w:ascii="Poppins" w:hAnsi="Poppins" w:cs="Poppins"/>
          <w:sz w:val="18"/>
          <w:szCs w:val="18"/>
        </w:rPr>
        <w:t>e will be supportive in discussing reasonable adjustments at all stages of this process</w:t>
      </w:r>
      <w:r w:rsidR="00C8795C">
        <w:rPr>
          <w:rFonts w:ascii="Poppins" w:hAnsi="Poppins" w:cs="Poppins"/>
          <w:sz w:val="18"/>
          <w:szCs w:val="18"/>
        </w:rPr>
        <w:t xml:space="preserve"> and i</w:t>
      </w:r>
      <w:r w:rsidR="00C8795C" w:rsidRPr="00EA780D">
        <w:rPr>
          <w:rFonts w:ascii="Poppins" w:hAnsi="Poppins" w:cs="Poppins"/>
          <w:sz w:val="18"/>
          <w:szCs w:val="18"/>
        </w:rPr>
        <w:t>f you have any questions</w:t>
      </w:r>
      <w:r w:rsidR="00C8795C">
        <w:rPr>
          <w:rFonts w:ascii="Poppins" w:hAnsi="Poppins" w:cs="Poppins"/>
          <w:sz w:val="18"/>
          <w:szCs w:val="18"/>
        </w:rPr>
        <w:t xml:space="preserve"> or feedback</w:t>
      </w:r>
      <w:r w:rsidR="00C8795C" w:rsidRPr="00EA780D">
        <w:rPr>
          <w:rFonts w:ascii="Poppins" w:hAnsi="Poppins" w:cs="Poppins"/>
          <w:sz w:val="18"/>
          <w:szCs w:val="18"/>
        </w:rPr>
        <w:t xml:space="preserve"> about </w:t>
      </w:r>
      <w:r w:rsidR="00C8795C">
        <w:rPr>
          <w:rFonts w:ascii="Poppins" w:hAnsi="Poppins" w:cs="Poppins"/>
          <w:sz w:val="18"/>
          <w:szCs w:val="18"/>
        </w:rPr>
        <w:t>our recruitment and selection practices</w:t>
      </w:r>
      <w:r>
        <w:rPr>
          <w:rFonts w:ascii="Poppins" w:hAnsi="Poppins" w:cs="Poppins"/>
          <w:sz w:val="18"/>
          <w:szCs w:val="18"/>
        </w:rPr>
        <w:t xml:space="preserve"> you can</w:t>
      </w:r>
      <w:r w:rsidR="00C8795C" w:rsidRPr="00EA780D">
        <w:rPr>
          <w:rFonts w:ascii="Poppins" w:hAnsi="Poppins" w:cs="Poppins"/>
          <w:sz w:val="18"/>
          <w:szCs w:val="18"/>
        </w:rPr>
        <w:t xml:space="preserve"> contact our external </w:t>
      </w:r>
      <w:r w:rsidR="00C8795C">
        <w:rPr>
          <w:rFonts w:ascii="Poppins" w:hAnsi="Poppins" w:cs="Poppins"/>
          <w:sz w:val="18"/>
          <w:szCs w:val="18"/>
        </w:rPr>
        <w:t>H</w:t>
      </w:r>
      <w:r w:rsidR="00F37FA1">
        <w:rPr>
          <w:rFonts w:ascii="Poppins" w:hAnsi="Poppins" w:cs="Poppins"/>
          <w:sz w:val="18"/>
          <w:szCs w:val="18"/>
        </w:rPr>
        <w:t>uman Resources P</w:t>
      </w:r>
      <w:r w:rsidR="00C8795C" w:rsidRPr="00EA780D">
        <w:rPr>
          <w:rFonts w:ascii="Poppins" w:hAnsi="Poppins" w:cs="Poppins"/>
          <w:sz w:val="18"/>
          <w:szCs w:val="18"/>
        </w:rPr>
        <w:t xml:space="preserve">artner </w:t>
      </w:r>
      <w:r w:rsidR="00C8795C">
        <w:rPr>
          <w:rFonts w:ascii="Poppins" w:hAnsi="Poppins" w:cs="Poppins"/>
          <w:sz w:val="18"/>
          <w:szCs w:val="18"/>
        </w:rPr>
        <w:t xml:space="preserve">in confidence </w:t>
      </w:r>
      <w:r w:rsidR="00C8795C" w:rsidRPr="00EA780D">
        <w:rPr>
          <w:rFonts w:ascii="Poppins" w:hAnsi="Poppins" w:cs="Poppins"/>
          <w:sz w:val="18"/>
          <w:szCs w:val="18"/>
        </w:rPr>
        <w:t xml:space="preserve">at </w:t>
      </w:r>
      <w:hyperlink r:id="rId26" w:history="1">
        <w:r w:rsidR="00E243E3" w:rsidRPr="00401314">
          <w:rPr>
            <w:rStyle w:val="Hyperlink"/>
            <w:rFonts w:ascii="Poppins" w:hAnsi="Poppins" w:cs="Poppins"/>
            <w:b/>
            <w:bCs/>
            <w:color w:val="4472C4" w:themeColor="accent1"/>
            <w:sz w:val="18"/>
            <w:szCs w:val="18"/>
          </w:rPr>
          <w:t>andy@crawfordhr.com</w:t>
        </w:r>
      </w:hyperlink>
      <w:r w:rsidR="00C8795C" w:rsidRPr="00401314">
        <w:rPr>
          <w:rStyle w:val="Hyperlink"/>
          <w:rFonts w:ascii="Poppins" w:hAnsi="Poppins" w:cs="Poppins"/>
          <w:b/>
          <w:bCs/>
          <w:color w:val="4472C4" w:themeColor="accent1"/>
          <w:sz w:val="18"/>
          <w:szCs w:val="18"/>
        </w:rPr>
        <w:t>.</w:t>
      </w:r>
      <w:r w:rsidR="00C8795C" w:rsidRPr="00401314">
        <w:rPr>
          <w:rFonts w:ascii="Poppins" w:hAnsi="Poppins" w:cs="Poppins"/>
          <w:color w:val="4472C4" w:themeColor="accent1"/>
          <w:sz w:val="18"/>
          <w:szCs w:val="18"/>
        </w:rPr>
        <w:t xml:space="preserve"> </w:t>
      </w:r>
    </w:p>
    <w:p w14:paraId="53156420" w14:textId="77777777" w:rsidR="00C8795C" w:rsidRPr="003D31D1" w:rsidRDefault="00C8795C" w:rsidP="00C8795C">
      <w:pPr>
        <w:pStyle w:val="NoSpacing"/>
        <w:rPr>
          <w:rFonts w:ascii="Poppins" w:hAnsi="Poppins" w:cs="Poppins"/>
          <w:sz w:val="14"/>
          <w:szCs w:val="14"/>
        </w:rPr>
      </w:pPr>
    </w:p>
    <w:p w14:paraId="76AF0261" w14:textId="77777777" w:rsidR="00C8795C" w:rsidRPr="003D31D1" w:rsidRDefault="00C8795C" w:rsidP="00C8795C">
      <w:pPr>
        <w:pStyle w:val="NoSpacing"/>
        <w:rPr>
          <w:rFonts w:ascii="Poppins" w:hAnsi="Poppins" w:cs="Poppins"/>
          <w:b/>
          <w:bCs/>
          <w:sz w:val="18"/>
          <w:szCs w:val="18"/>
        </w:rPr>
      </w:pPr>
      <w:r w:rsidRPr="003D31D1">
        <w:rPr>
          <w:rFonts w:ascii="Poppins" w:hAnsi="Poppins" w:cs="Poppins"/>
          <w:b/>
          <w:bCs/>
          <w:sz w:val="18"/>
          <w:szCs w:val="18"/>
        </w:rPr>
        <w:t xml:space="preserve">Entitlement to work in the UK: </w:t>
      </w:r>
    </w:p>
    <w:p w14:paraId="32FB2C83" w14:textId="373A7DE6" w:rsidR="00C8795C" w:rsidRPr="003D31D1" w:rsidRDefault="00C8795C" w:rsidP="00C8795C">
      <w:pPr>
        <w:pStyle w:val="NoSpacing"/>
        <w:rPr>
          <w:rFonts w:ascii="Poppins" w:hAnsi="Poppins" w:cs="Poppins"/>
          <w:sz w:val="18"/>
          <w:szCs w:val="18"/>
        </w:rPr>
      </w:pPr>
      <w:r w:rsidRPr="003D31D1">
        <w:rPr>
          <w:rFonts w:ascii="Poppins" w:hAnsi="Poppins" w:cs="Poppins"/>
          <w:sz w:val="18"/>
          <w:szCs w:val="18"/>
        </w:rPr>
        <w:t>Any job offer</w:t>
      </w:r>
      <w:r>
        <w:rPr>
          <w:rFonts w:ascii="Poppins" w:hAnsi="Poppins" w:cs="Poppins"/>
          <w:sz w:val="18"/>
          <w:szCs w:val="18"/>
        </w:rPr>
        <w:t>,</w:t>
      </w:r>
      <w:r w:rsidRPr="003D31D1">
        <w:rPr>
          <w:rFonts w:ascii="Poppins" w:hAnsi="Poppins" w:cs="Poppins"/>
          <w:sz w:val="18"/>
          <w:szCs w:val="18"/>
        </w:rPr>
        <w:t xml:space="preserve"> </w:t>
      </w:r>
      <w:r>
        <w:rPr>
          <w:rFonts w:ascii="Poppins" w:hAnsi="Poppins" w:cs="Poppins"/>
          <w:sz w:val="18"/>
          <w:szCs w:val="18"/>
        </w:rPr>
        <w:t xml:space="preserve">be that on an employed or contractor basis, </w:t>
      </w:r>
      <w:r w:rsidRPr="003D31D1">
        <w:rPr>
          <w:rFonts w:ascii="Poppins" w:hAnsi="Poppins" w:cs="Poppins"/>
          <w:sz w:val="18"/>
          <w:szCs w:val="18"/>
        </w:rPr>
        <w:t xml:space="preserve">will be conditional, subject to confirmation that you are permitted to work in the UK in accordance with the provisions of the Asylum and Immigration Act 1996. You will be asked to provide evidence of your entitlement to work in the UK. </w:t>
      </w:r>
    </w:p>
    <w:p w14:paraId="68E77F5E" w14:textId="77777777" w:rsidR="00C8795C" w:rsidRPr="003D31D1" w:rsidRDefault="00C8795C" w:rsidP="00C8795C">
      <w:pPr>
        <w:pStyle w:val="NoSpacing"/>
        <w:rPr>
          <w:rFonts w:ascii="Poppins" w:hAnsi="Poppins" w:cs="Poppins"/>
          <w:sz w:val="14"/>
          <w:szCs w:val="14"/>
        </w:rPr>
      </w:pPr>
    </w:p>
    <w:p w14:paraId="140E3AED" w14:textId="77777777" w:rsidR="00C8795C" w:rsidRPr="003D31D1" w:rsidRDefault="00C8795C" w:rsidP="00C8795C">
      <w:pPr>
        <w:pStyle w:val="NoSpacing"/>
        <w:rPr>
          <w:rFonts w:ascii="Poppins" w:hAnsi="Poppins" w:cs="Poppins"/>
          <w:b/>
          <w:bCs/>
          <w:sz w:val="18"/>
          <w:szCs w:val="18"/>
        </w:rPr>
      </w:pPr>
      <w:r w:rsidRPr="003D31D1">
        <w:rPr>
          <w:rFonts w:ascii="Poppins" w:hAnsi="Poppins" w:cs="Poppins"/>
          <w:b/>
          <w:bCs/>
          <w:sz w:val="18"/>
          <w:szCs w:val="18"/>
        </w:rPr>
        <w:t xml:space="preserve">Experience, knowledge, skills, and abilities: </w:t>
      </w:r>
    </w:p>
    <w:p w14:paraId="00F760A8" w14:textId="6CC7334B" w:rsidR="00C8795C" w:rsidRPr="003D31D1" w:rsidRDefault="00C8795C" w:rsidP="00C8795C">
      <w:pPr>
        <w:pStyle w:val="NoSpacing"/>
        <w:rPr>
          <w:rFonts w:ascii="Poppins" w:hAnsi="Poppins" w:cs="Poppins"/>
          <w:sz w:val="18"/>
          <w:szCs w:val="18"/>
        </w:rPr>
      </w:pPr>
      <w:r w:rsidRPr="003D31D1">
        <w:rPr>
          <w:rFonts w:ascii="Poppins" w:hAnsi="Poppins" w:cs="Poppins"/>
          <w:sz w:val="18"/>
          <w:szCs w:val="18"/>
        </w:rPr>
        <w:t xml:space="preserve">The person specification lists minimum requirements for this post. When shortlisting, the selection panel </w:t>
      </w:r>
      <w:r>
        <w:rPr>
          <w:rFonts w:ascii="Poppins" w:hAnsi="Poppins" w:cs="Poppins"/>
          <w:sz w:val="18"/>
          <w:szCs w:val="18"/>
        </w:rPr>
        <w:t>cannot make assumptions and are only able</w:t>
      </w:r>
      <w:r w:rsidRPr="003D31D1">
        <w:rPr>
          <w:rFonts w:ascii="Poppins" w:hAnsi="Poppins" w:cs="Poppins"/>
          <w:sz w:val="18"/>
          <w:szCs w:val="18"/>
        </w:rPr>
        <w:t xml:space="preserve"> </w:t>
      </w:r>
      <w:r>
        <w:rPr>
          <w:rFonts w:ascii="Poppins" w:hAnsi="Poppins" w:cs="Poppins"/>
          <w:sz w:val="18"/>
          <w:szCs w:val="18"/>
        </w:rPr>
        <w:t>to</w:t>
      </w:r>
      <w:r w:rsidRPr="003D31D1">
        <w:rPr>
          <w:rFonts w:ascii="Poppins" w:hAnsi="Poppins" w:cs="Poppins"/>
          <w:sz w:val="18"/>
          <w:szCs w:val="18"/>
        </w:rPr>
        <w:t xml:space="preserve"> </w:t>
      </w:r>
      <w:r>
        <w:rPr>
          <w:rFonts w:ascii="Poppins" w:hAnsi="Poppins" w:cs="Poppins"/>
          <w:sz w:val="18"/>
          <w:szCs w:val="18"/>
        </w:rPr>
        <w:t>assess the</w:t>
      </w:r>
      <w:r w:rsidRPr="003D31D1">
        <w:rPr>
          <w:rFonts w:ascii="Poppins" w:hAnsi="Poppins" w:cs="Poppins"/>
          <w:sz w:val="18"/>
          <w:szCs w:val="18"/>
        </w:rPr>
        <w:t xml:space="preserve"> </w:t>
      </w:r>
      <w:r>
        <w:rPr>
          <w:rFonts w:ascii="Poppins" w:hAnsi="Poppins" w:cs="Poppins"/>
          <w:sz w:val="18"/>
          <w:szCs w:val="18"/>
        </w:rPr>
        <w:t xml:space="preserve">person specification against the </w:t>
      </w:r>
      <w:r w:rsidRPr="003D31D1">
        <w:rPr>
          <w:rFonts w:ascii="Poppins" w:hAnsi="Poppins" w:cs="Poppins"/>
          <w:sz w:val="18"/>
          <w:szCs w:val="18"/>
        </w:rPr>
        <w:t xml:space="preserve">information contained in your </w:t>
      </w:r>
      <w:r>
        <w:rPr>
          <w:rFonts w:ascii="Poppins" w:hAnsi="Poppins" w:cs="Poppins"/>
          <w:sz w:val="18"/>
          <w:szCs w:val="18"/>
        </w:rPr>
        <w:t>CV and</w:t>
      </w:r>
      <w:r w:rsidR="0049741B">
        <w:rPr>
          <w:rFonts w:ascii="Poppins" w:hAnsi="Poppins" w:cs="Poppins"/>
          <w:sz w:val="18"/>
          <w:szCs w:val="18"/>
        </w:rPr>
        <w:t>/or</w:t>
      </w:r>
      <w:r>
        <w:rPr>
          <w:rFonts w:ascii="Poppins" w:hAnsi="Poppins" w:cs="Poppins"/>
          <w:sz w:val="18"/>
          <w:szCs w:val="18"/>
        </w:rPr>
        <w:t xml:space="preserve"> on </w:t>
      </w:r>
      <w:r w:rsidR="00465DFB">
        <w:rPr>
          <w:rFonts w:ascii="Poppins" w:hAnsi="Poppins" w:cs="Poppins"/>
          <w:sz w:val="18"/>
          <w:szCs w:val="18"/>
        </w:rPr>
        <w:t>any</w:t>
      </w:r>
      <w:r>
        <w:rPr>
          <w:rFonts w:ascii="Poppins" w:hAnsi="Poppins" w:cs="Poppins"/>
          <w:sz w:val="18"/>
          <w:szCs w:val="18"/>
        </w:rPr>
        <w:t xml:space="preserve"> </w:t>
      </w:r>
      <w:r w:rsidRPr="003D31D1">
        <w:rPr>
          <w:rFonts w:ascii="Poppins" w:hAnsi="Poppins" w:cs="Poppins"/>
          <w:sz w:val="18"/>
          <w:szCs w:val="18"/>
        </w:rPr>
        <w:t>application form</w:t>
      </w:r>
      <w:r w:rsidR="00465DFB">
        <w:rPr>
          <w:rFonts w:ascii="Poppins" w:hAnsi="Poppins" w:cs="Poppins"/>
          <w:sz w:val="18"/>
          <w:szCs w:val="18"/>
        </w:rPr>
        <w:t xml:space="preserve"> that has been used</w:t>
      </w:r>
      <w:r>
        <w:rPr>
          <w:rFonts w:ascii="Poppins" w:hAnsi="Poppins" w:cs="Poppins"/>
          <w:sz w:val="18"/>
          <w:szCs w:val="18"/>
        </w:rPr>
        <w:t>.</w:t>
      </w:r>
    </w:p>
    <w:p w14:paraId="2D43B63E" w14:textId="77777777" w:rsidR="00C8795C" w:rsidRPr="003D31D1" w:rsidRDefault="00C8795C" w:rsidP="00C8795C">
      <w:pPr>
        <w:pStyle w:val="NoSpacing"/>
        <w:rPr>
          <w:rFonts w:ascii="Poppins" w:hAnsi="Poppins" w:cs="Poppins"/>
          <w:sz w:val="14"/>
          <w:szCs w:val="14"/>
        </w:rPr>
      </w:pPr>
    </w:p>
    <w:p w14:paraId="19B33E9F" w14:textId="77777777" w:rsidR="00C8795C" w:rsidRPr="003D31D1" w:rsidRDefault="00C8795C" w:rsidP="00C8795C">
      <w:pPr>
        <w:pStyle w:val="NoSpacing"/>
        <w:rPr>
          <w:rFonts w:ascii="Poppins" w:hAnsi="Poppins" w:cs="Poppins"/>
          <w:b/>
          <w:bCs/>
          <w:sz w:val="18"/>
          <w:szCs w:val="18"/>
        </w:rPr>
      </w:pPr>
      <w:r w:rsidRPr="003D31D1">
        <w:rPr>
          <w:rFonts w:ascii="Poppins" w:hAnsi="Poppins" w:cs="Poppins"/>
          <w:b/>
          <w:bCs/>
          <w:sz w:val="18"/>
          <w:szCs w:val="18"/>
        </w:rPr>
        <w:t xml:space="preserve">References: </w:t>
      </w:r>
    </w:p>
    <w:p w14:paraId="0C760D6E" w14:textId="45EB535E" w:rsidR="00C8795C" w:rsidRPr="003D31D1" w:rsidRDefault="00C8795C" w:rsidP="00C8795C">
      <w:pPr>
        <w:pStyle w:val="NoSpacing"/>
        <w:rPr>
          <w:rFonts w:ascii="Poppins" w:hAnsi="Poppins" w:cs="Poppins"/>
          <w:sz w:val="18"/>
          <w:szCs w:val="18"/>
        </w:rPr>
      </w:pPr>
      <w:r w:rsidRPr="003D31D1">
        <w:rPr>
          <w:rFonts w:ascii="Poppins" w:hAnsi="Poppins" w:cs="Poppins"/>
          <w:sz w:val="18"/>
          <w:szCs w:val="18"/>
        </w:rPr>
        <w:t xml:space="preserve">Any offer </w:t>
      </w:r>
      <w:r>
        <w:rPr>
          <w:rFonts w:ascii="Poppins" w:hAnsi="Poppins" w:cs="Poppins"/>
          <w:sz w:val="18"/>
          <w:szCs w:val="18"/>
        </w:rPr>
        <w:t xml:space="preserve">that is made to you, be that on an employed or contractor basis, </w:t>
      </w:r>
      <w:r w:rsidRPr="003D31D1">
        <w:rPr>
          <w:rFonts w:ascii="Poppins" w:hAnsi="Poppins" w:cs="Poppins"/>
          <w:sz w:val="18"/>
          <w:szCs w:val="18"/>
        </w:rPr>
        <w:t>will be conditional, subject to satisfactory references</w:t>
      </w:r>
      <w:r>
        <w:rPr>
          <w:rFonts w:ascii="Poppins" w:hAnsi="Poppins" w:cs="Poppins"/>
          <w:sz w:val="18"/>
          <w:szCs w:val="18"/>
        </w:rPr>
        <w:t xml:space="preserve"> who can each comment </w:t>
      </w:r>
      <w:r w:rsidRPr="003D31D1">
        <w:rPr>
          <w:rFonts w:ascii="Poppins" w:hAnsi="Poppins" w:cs="Poppins"/>
          <w:sz w:val="18"/>
          <w:szCs w:val="18"/>
        </w:rPr>
        <w:t xml:space="preserve">on your suitability to the role. </w:t>
      </w:r>
    </w:p>
    <w:p w14:paraId="27EDDE83" w14:textId="77777777" w:rsidR="00C8795C" w:rsidRPr="003D31D1" w:rsidRDefault="00C8795C" w:rsidP="00C8795C">
      <w:pPr>
        <w:pStyle w:val="NoSpacing"/>
        <w:rPr>
          <w:rFonts w:ascii="Poppins" w:hAnsi="Poppins" w:cs="Poppins"/>
          <w:sz w:val="14"/>
          <w:szCs w:val="14"/>
        </w:rPr>
      </w:pPr>
    </w:p>
    <w:p w14:paraId="6B7E037E" w14:textId="77777777" w:rsidR="00C8795C" w:rsidRPr="003D31D1" w:rsidRDefault="00C8795C" w:rsidP="00C8795C">
      <w:pPr>
        <w:pStyle w:val="NoSpacing"/>
        <w:rPr>
          <w:rFonts w:ascii="Poppins" w:hAnsi="Poppins" w:cs="Poppins"/>
          <w:b/>
          <w:bCs/>
          <w:sz w:val="18"/>
          <w:szCs w:val="18"/>
        </w:rPr>
      </w:pPr>
      <w:r w:rsidRPr="003D31D1">
        <w:rPr>
          <w:rFonts w:ascii="Poppins" w:hAnsi="Poppins" w:cs="Poppins"/>
          <w:b/>
          <w:bCs/>
          <w:sz w:val="18"/>
          <w:szCs w:val="18"/>
        </w:rPr>
        <w:t xml:space="preserve">Criminal convictions: </w:t>
      </w:r>
    </w:p>
    <w:p w14:paraId="5C58EE4C" w14:textId="1069E97D" w:rsidR="00C8795C" w:rsidRPr="003D31D1" w:rsidRDefault="00C8795C" w:rsidP="00C8795C">
      <w:pPr>
        <w:pStyle w:val="NoSpacing"/>
        <w:rPr>
          <w:rFonts w:ascii="Poppins" w:hAnsi="Poppins" w:cs="Poppins"/>
          <w:sz w:val="18"/>
          <w:szCs w:val="18"/>
        </w:rPr>
      </w:pPr>
      <w:r w:rsidRPr="003D31D1">
        <w:rPr>
          <w:rFonts w:ascii="Poppins" w:hAnsi="Poppins" w:cs="Poppins"/>
          <w:sz w:val="18"/>
          <w:szCs w:val="18"/>
        </w:rPr>
        <w:t>Anyone who applies to work with us</w:t>
      </w:r>
      <w:r>
        <w:rPr>
          <w:rFonts w:ascii="Poppins" w:hAnsi="Poppins" w:cs="Poppins"/>
          <w:sz w:val="18"/>
          <w:szCs w:val="18"/>
        </w:rPr>
        <w:t>, be that on</w:t>
      </w:r>
      <w:r w:rsidRPr="003D31D1">
        <w:rPr>
          <w:rFonts w:ascii="Poppins" w:hAnsi="Poppins" w:cs="Poppins"/>
          <w:sz w:val="18"/>
          <w:szCs w:val="18"/>
        </w:rPr>
        <w:t xml:space="preserve"> </w:t>
      </w:r>
      <w:r>
        <w:rPr>
          <w:rFonts w:ascii="Poppins" w:hAnsi="Poppins" w:cs="Poppins"/>
          <w:sz w:val="18"/>
          <w:szCs w:val="18"/>
        </w:rPr>
        <w:t xml:space="preserve">an employed or contractor basis, </w:t>
      </w:r>
      <w:r w:rsidRPr="003D31D1">
        <w:rPr>
          <w:rFonts w:ascii="Poppins" w:hAnsi="Poppins" w:cs="Poppins"/>
          <w:sz w:val="18"/>
          <w:szCs w:val="18"/>
        </w:rPr>
        <w:t>will</w:t>
      </w:r>
      <w:r>
        <w:rPr>
          <w:rFonts w:ascii="Poppins" w:hAnsi="Poppins" w:cs="Poppins"/>
          <w:sz w:val="18"/>
          <w:szCs w:val="18"/>
        </w:rPr>
        <w:t>, at some stage,</w:t>
      </w:r>
      <w:r w:rsidRPr="003D31D1">
        <w:rPr>
          <w:rFonts w:ascii="Poppins" w:hAnsi="Poppins" w:cs="Poppins"/>
          <w:sz w:val="18"/>
          <w:szCs w:val="18"/>
        </w:rPr>
        <w:t xml:space="preserve"> be asked to disclose details of unspent convictions. Having a criminal record does not necessarily bar you from working </w:t>
      </w:r>
      <w:r>
        <w:rPr>
          <w:rFonts w:ascii="Poppins" w:hAnsi="Poppins" w:cs="Poppins"/>
          <w:sz w:val="18"/>
          <w:szCs w:val="18"/>
        </w:rPr>
        <w:t>with Goalball UK</w:t>
      </w:r>
      <w:r w:rsidRPr="003D31D1">
        <w:rPr>
          <w:rFonts w:ascii="Poppins" w:hAnsi="Poppins" w:cs="Poppins"/>
          <w:sz w:val="18"/>
          <w:szCs w:val="18"/>
        </w:rPr>
        <w:t xml:space="preserve"> but this </w:t>
      </w:r>
      <w:r>
        <w:rPr>
          <w:rFonts w:ascii="Poppins" w:hAnsi="Poppins" w:cs="Poppins"/>
          <w:sz w:val="18"/>
          <w:szCs w:val="18"/>
        </w:rPr>
        <w:t>of course</w:t>
      </w:r>
      <w:r w:rsidRPr="003D31D1">
        <w:rPr>
          <w:rFonts w:ascii="Poppins" w:hAnsi="Poppins" w:cs="Poppins"/>
          <w:sz w:val="18"/>
          <w:szCs w:val="18"/>
        </w:rPr>
        <w:t xml:space="preserve"> depend</w:t>
      </w:r>
      <w:r>
        <w:rPr>
          <w:rFonts w:ascii="Poppins" w:hAnsi="Poppins" w:cs="Poppins"/>
          <w:sz w:val="18"/>
          <w:szCs w:val="18"/>
        </w:rPr>
        <w:t>s</w:t>
      </w:r>
      <w:r w:rsidRPr="003D31D1">
        <w:rPr>
          <w:rFonts w:ascii="Poppins" w:hAnsi="Poppins" w:cs="Poppins"/>
          <w:sz w:val="18"/>
          <w:szCs w:val="18"/>
        </w:rPr>
        <w:t xml:space="preserve"> on the nature of the conviction. </w:t>
      </w:r>
    </w:p>
    <w:p w14:paraId="5ABAC308" w14:textId="77777777" w:rsidR="00C8795C" w:rsidRPr="003D31D1" w:rsidRDefault="00C8795C" w:rsidP="00C8795C">
      <w:pPr>
        <w:pStyle w:val="NoSpacing"/>
        <w:rPr>
          <w:rFonts w:ascii="Poppins" w:hAnsi="Poppins" w:cs="Poppins"/>
          <w:sz w:val="14"/>
          <w:szCs w:val="14"/>
        </w:rPr>
      </w:pPr>
    </w:p>
    <w:p w14:paraId="49D8F98D" w14:textId="77777777" w:rsidR="00C8795C" w:rsidRPr="003D31D1" w:rsidRDefault="00C8795C" w:rsidP="00C8795C">
      <w:pPr>
        <w:pStyle w:val="NoSpacing"/>
        <w:rPr>
          <w:rFonts w:ascii="Poppins" w:hAnsi="Poppins" w:cs="Poppins"/>
          <w:b/>
          <w:bCs/>
          <w:sz w:val="18"/>
          <w:szCs w:val="18"/>
        </w:rPr>
      </w:pPr>
      <w:r w:rsidRPr="003D31D1">
        <w:rPr>
          <w:rFonts w:ascii="Poppins" w:hAnsi="Poppins" w:cs="Poppins"/>
          <w:b/>
          <w:bCs/>
          <w:sz w:val="18"/>
          <w:szCs w:val="18"/>
        </w:rPr>
        <w:t xml:space="preserve">Data Protection: </w:t>
      </w:r>
    </w:p>
    <w:p w14:paraId="23EA626D" w14:textId="2F31A736" w:rsidR="00C8795C" w:rsidRPr="003D31D1" w:rsidRDefault="00C8795C" w:rsidP="00C8795C">
      <w:pPr>
        <w:pStyle w:val="NoSpacing"/>
        <w:rPr>
          <w:rFonts w:ascii="Poppins" w:hAnsi="Poppins" w:cs="Poppins"/>
          <w:sz w:val="18"/>
          <w:szCs w:val="18"/>
        </w:rPr>
      </w:pPr>
      <w:r w:rsidRPr="003D31D1">
        <w:rPr>
          <w:rFonts w:ascii="Poppins" w:hAnsi="Poppins" w:cs="Poppins"/>
          <w:sz w:val="18"/>
          <w:szCs w:val="18"/>
        </w:rPr>
        <w:t xml:space="preserve">The information provided </w:t>
      </w:r>
      <w:r>
        <w:rPr>
          <w:rFonts w:ascii="Poppins" w:hAnsi="Poppins" w:cs="Poppins"/>
          <w:sz w:val="18"/>
          <w:szCs w:val="18"/>
        </w:rPr>
        <w:t xml:space="preserve">in your CV and on your </w:t>
      </w:r>
      <w:r w:rsidRPr="003D31D1">
        <w:rPr>
          <w:rFonts w:ascii="Poppins" w:hAnsi="Poppins" w:cs="Poppins"/>
          <w:sz w:val="18"/>
          <w:szCs w:val="18"/>
        </w:rPr>
        <w:t>application form will be held in confidence. We process this information in line with our privacy policy. If you are successful</w:t>
      </w:r>
      <w:r>
        <w:rPr>
          <w:rFonts w:ascii="Poppins" w:hAnsi="Poppins" w:cs="Poppins"/>
          <w:sz w:val="18"/>
          <w:szCs w:val="18"/>
        </w:rPr>
        <w:t>,</w:t>
      </w:r>
      <w:r w:rsidRPr="003D31D1">
        <w:rPr>
          <w:rFonts w:ascii="Poppins" w:hAnsi="Poppins" w:cs="Poppins"/>
          <w:sz w:val="18"/>
          <w:szCs w:val="18"/>
        </w:rPr>
        <w:t xml:space="preserve"> the information will be used to administer your employment </w:t>
      </w:r>
      <w:r>
        <w:rPr>
          <w:rFonts w:ascii="Poppins" w:hAnsi="Poppins" w:cs="Poppins"/>
          <w:sz w:val="18"/>
          <w:szCs w:val="18"/>
        </w:rPr>
        <w:t xml:space="preserve">or your contract for services </w:t>
      </w:r>
      <w:r w:rsidRPr="003D31D1">
        <w:rPr>
          <w:rFonts w:ascii="Poppins" w:hAnsi="Poppins" w:cs="Poppins"/>
          <w:sz w:val="18"/>
          <w:szCs w:val="18"/>
        </w:rPr>
        <w:t>with us. B</w:t>
      </w:r>
      <w:r>
        <w:rPr>
          <w:rFonts w:ascii="Poppins" w:hAnsi="Poppins" w:cs="Poppins"/>
          <w:sz w:val="18"/>
          <w:szCs w:val="18"/>
        </w:rPr>
        <w:t xml:space="preserve">y </w:t>
      </w:r>
      <w:r w:rsidR="002231E4">
        <w:rPr>
          <w:rFonts w:ascii="Poppins" w:hAnsi="Poppins" w:cs="Poppins"/>
          <w:sz w:val="18"/>
          <w:szCs w:val="18"/>
        </w:rPr>
        <w:t>signing any document where an offer is made to you,</w:t>
      </w:r>
      <w:r>
        <w:rPr>
          <w:rFonts w:ascii="Poppins" w:hAnsi="Poppins" w:cs="Poppins"/>
          <w:sz w:val="18"/>
          <w:szCs w:val="18"/>
        </w:rPr>
        <w:t xml:space="preserve"> </w:t>
      </w:r>
      <w:r w:rsidRPr="003D31D1">
        <w:rPr>
          <w:rFonts w:ascii="Poppins" w:hAnsi="Poppins" w:cs="Poppins"/>
          <w:sz w:val="18"/>
          <w:szCs w:val="18"/>
        </w:rPr>
        <w:t xml:space="preserve">we assume that you agree to the processing of your data in </w:t>
      </w:r>
      <w:r w:rsidR="002231E4">
        <w:rPr>
          <w:rFonts w:ascii="Poppins" w:hAnsi="Poppins" w:cs="Poppins"/>
          <w:sz w:val="18"/>
          <w:szCs w:val="18"/>
        </w:rPr>
        <w:t>this way</w:t>
      </w:r>
      <w:r w:rsidRPr="003D31D1">
        <w:rPr>
          <w:rFonts w:ascii="Poppins" w:hAnsi="Poppins" w:cs="Poppins"/>
          <w:sz w:val="18"/>
          <w:szCs w:val="18"/>
        </w:rPr>
        <w:t xml:space="preserve">. </w:t>
      </w:r>
    </w:p>
    <w:p w14:paraId="71CEBF05" w14:textId="77777777" w:rsidR="00C8795C" w:rsidRPr="003D31D1" w:rsidRDefault="00C8795C" w:rsidP="00C8795C">
      <w:pPr>
        <w:pStyle w:val="NoSpacing"/>
        <w:rPr>
          <w:rFonts w:ascii="Poppins" w:hAnsi="Poppins" w:cs="Poppins"/>
          <w:sz w:val="14"/>
          <w:szCs w:val="14"/>
        </w:rPr>
      </w:pPr>
    </w:p>
    <w:p w14:paraId="23831156" w14:textId="77777777" w:rsidR="00C8795C" w:rsidRPr="003D31D1" w:rsidRDefault="00C8795C" w:rsidP="00C8795C">
      <w:pPr>
        <w:pStyle w:val="NoSpacing"/>
        <w:rPr>
          <w:rFonts w:ascii="Poppins" w:hAnsi="Poppins" w:cs="Poppins"/>
          <w:b/>
          <w:bCs/>
          <w:sz w:val="18"/>
          <w:szCs w:val="18"/>
        </w:rPr>
      </w:pPr>
      <w:r w:rsidRPr="003D31D1">
        <w:rPr>
          <w:rFonts w:ascii="Poppins" w:hAnsi="Poppins" w:cs="Poppins"/>
          <w:b/>
          <w:bCs/>
          <w:sz w:val="18"/>
          <w:szCs w:val="18"/>
        </w:rPr>
        <w:t xml:space="preserve">Equality, Diversity, and Inclusion: </w:t>
      </w:r>
    </w:p>
    <w:p w14:paraId="763CE715" w14:textId="087D25EA" w:rsidR="00C8795C" w:rsidRPr="003D31D1" w:rsidRDefault="00C8795C" w:rsidP="00C8795C">
      <w:pPr>
        <w:pStyle w:val="NoSpacing"/>
        <w:rPr>
          <w:rFonts w:ascii="Poppins" w:hAnsi="Poppins" w:cs="Poppins"/>
          <w:sz w:val="18"/>
          <w:szCs w:val="18"/>
        </w:rPr>
      </w:pPr>
      <w:r w:rsidRPr="003D31D1">
        <w:rPr>
          <w:rFonts w:ascii="Poppins" w:hAnsi="Poppins" w:cs="Poppins"/>
          <w:sz w:val="18"/>
          <w:szCs w:val="18"/>
        </w:rPr>
        <w:t xml:space="preserve">Our aim is to have a workforce that reflects </w:t>
      </w:r>
      <w:r w:rsidR="002231E4">
        <w:rPr>
          <w:rFonts w:ascii="Poppins" w:hAnsi="Poppins" w:cs="Poppins"/>
          <w:sz w:val="18"/>
          <w:szCs w:val="18"/>
        </w:rPr>
        <w:t>a</w:t>
      </w:r>
      <w:r w:rsidRPr="003D31D1">
        <w:rPr>
          <w:rFonts w:ascii="Poppins" w:hAnsi="Poppins" w:cs="Poppins"/>
          <w:sz w:val="18"/>
          <w:szCs w:val="18"/>
        </w:rPr>
        <w:t xml:space="preserve"> diversity of talent, abilities, and skill</w:t>
      </w:r>
      <w:r w:rsidR="002231E4">
        <w:rPr>
          <w:rFonts w:ascii="Poppins" w:hAnsi="Poppins" w:cs="Poppins"/>
          <w:sz w:val="18"/>
          <w:szCs w:val="18"/>
        </w:rPr>
        <w:t>s</w:t>
      </w:r>
      <w:r w:rsidRPr="003D31D1">
        <w:rPr>
          <w:rFonts w:ascii="Poppins" w:hAnsi="Poppins" w:cs="Poppins"/>
          <w:sz w:val="18"/>
          <w:szCs w:val="18"/>
        </w:rPr>
        <w:t xml:space="preserve">. In line with the Equality Act 2010, we will monitor the composition of our workforce to ensure it is representative and that staff are treated equally and fairly. Recruitment </w:t>
      </w:r>
      <w:r w:rsidR="002231E4">
        <w:rPr>
          <w:rFonts w:ascii="Poppins" w:hAnsi="Poppins" w:cs="Poppins"/>
          <w:sz w:val="18"/>
          <w:szCs w:val="18"/>
        </w:rPr>
        <w:t xml:space="preserve">of staff and engagement of contractors </w:t>
      </w:r>
      <w:r w:rsidRPr="003D31D1">
        <w:rPr>
          <w:rFonts w:ascii="Poppins" w:hAnsi="Poppins" w:cs="Poppins"/>
          <w:sz w:val="18"/>
          <w:szCs w:val="18"/>
        </w:rPr>
        <w:t>will be made solely on the basis o</w:t>
      </w:r>
      <w:r w:rsidR="002231E4">
        <w:rPr>
          <w:rFonts w:ascii="Poppins" w:hAnsi="Poppins" w:cs="Poppins"/>
          <w:sz w:val="18"/>
          <w:szCs w:val="18"/>
        </w:rPr>
        <w:t xml:space="preserve">f </w:t>
      </w:r>
      <w:r w:rsidRPr="003D31D1">
        <w:rPr>
          <w:rFonts w:ascii="Poppins" w:hAnsi="Poppins" w:cs="Poppins"/>
          <w:sz w:val="18"/>
          <w:szCs w:val="18"/>
        </w:rPr>
        <w:t>abili</w:t>
      </w:r>
      <w:r w:rsidR="002231E4">
        <w:rPr>
          <w:rFonts w:ascii="Poppins" w:hAnsi="Poppins" w:cs="Poppins"/>
          <w:sz w:val="18"/>
          <w:szCs w:val="18"/>
        </w:rPr>
        <w:t>ty</w:t>
      </w:r>
      <w:r w:rsidRPr="003D31D1">
        <w:rPr>
          <w:rFonts w:ascii="Poppins" w:hAnsi="Poppins" w:cs="Poppins"/>
          <w:sz w:val="18"/>
          <w:szCs w:val="18"/>
        </w:rPr>
        <w:t xml:space="preserve"> and individual merit as measured against the criteria for the job.</w:t>
      </w:r>
    </w:p>
    <w:p w14:paraId="1979FE7A" w14:textId="77777777" w:rsidR="00C8795C" w:rsidRPr="003D31D1" w:rsidRDefault="00C8795C" w:rsidP="00C8795C">
      <w:pPr>
        <w:pStyle w:val="NoSpacing"/>
        <w:rPr>
          <w:rFonts w:ascii="Poppins" w:eastAsia="Calibri" w:hAnsi="Poppins" w:cs="Poppins"/>
          <w:color w:val="000000"/>
          <w:sz w:val="14"/>
          <w:szCs w:val="14"/>
        </w:rPr>
      </w:pPr>
    </w:p>
    <w:p w14:paraId="78244CE2" w14:textId="77777777" w:rsidR="00C8795C" w:rsidRPr="003D31D1" w:rsidRDefault="00C8795C" w:rsidP="00C8795C">
      <w:pPr>
        <w:pStyle w:val="NoSpacing"/>
        <w:rPr>
          <w:rFonts w:ascii="Poppins" w:eastAsia="Calibri" w:hAnsi="Poppins" w:cs="Poppins"/>
          <w:b/>
          <w:bCs/>
          <w:color w:val="000000"/>
          <w:sz w:val="18"/>
          <w:szCs w:val="18"/>
        </w:rPr>
      </w:pPr>
      <w:r w:rsidRPr="003D31D1">
        <w:rPr>
          <w:rFonts w:ascii="Poppins" w:eastAsia="Calibri" w:hAnsi="Poppins" w:cs="Poppins"/>
          <w:b/>
          <w:bCs/>
          <w:color w:val="000000"/>
          <w:sz w:val="18"/>
          <w:szCs w:val="18"/>
        </w:rPr>
        <w:t>Other Policies:</w:t>
      </w:r>
    </w:p>
    <w:p w14:paraId="23A66DA5" w14:textId="019AD5B0" w:rsidR="00C8795C" w:rsidRDefault="00C8795C" w:rsidP="00C8795C">
      <w:pPr>
        <w:pStyle w:val="NoSpacing"/>
        <w:rPr>
          <w:rFonts w:ascii="Poppins" w:eastAsia="Calibri" w:hAnsi="Poppins" w:cs="Poppins"/>
          <w:color w:val="000000"/>
          <w:sz w:val="18"/>
          <w:szCs w:val="18"/>
        </w:rPr>
      </w:pPr>
      <w:r w:rsidRPr="003D31D1">
        <w:rPr>
          <w:rFonts w:ascii="Poppins" w:eastAsia="Calibri" w:hAnsi="Poppins" w:cs="Poppins"/>
          <w:color w:val="000000"/>
          <w:sz w:val="18"/>
          <w:szCs w:val="18"/>
        </w:rPr>
        <w:t>We have a range of policies and processes in place to protect you, to protect us and to safeguard those who use our services. Should a conditional be made</w:t>
      </w:r>
      <w:r w:rsidR="002231E4">
        <w:rPr>
          <w:rFonts w:ascii="Poppins" w:eastAsia="Calibri" w:hAnsi="Poppins" w:cs="Poppins"/>
          <w:color w:val="000000"/>
          <w:sz w:val="18"/>
          <w:szCs w:val="18"/>
        </w:rPr>
        <w:t xml:space="preserve"> to you and</w:t>
      </w:r>
      <w:r>
        <w:rPr>
          <w:rFonts w:ascii="Poppins" w:eastAsia="Calibri" w:hAnsi="Poppins" w:cs="Poppins"/>
          <w:color w:val="000000"/>
          <w:sz w:val="18"/>
          <w:szCs w:val="18"/>
        </w:rPr>
        <w:t xml:space="preserve"> be that </w:t>
      </w:r>
      <w:r w:rsidR="002231E4">
        <w:rPr>
          <w:rFonts w:ascii="Poppins" w:eastAsia="Calibri" w:hAnsi="Poppins" w:cs="Poppins"/>
          <w:color w:val="000000"/>
          <w:sz w:val="18"/>
          <w:szCs w:val="18"/>
        </w:rPr>
        <w:t xml:space="preserve">on an </w:t>
      </w:r>
      <w:r>
        <w:rPr>
          <w:rFonts w:ascii="Poppins" w:eastAsia="Calibri" w:hAnsi="Poppins" w:cs="Poppins"/>
          <w:color w:val="000000"/>
          <w:sz w:val="18"/>
          <w:szCs w:val="18"/>
        </w:rPr>
        <w:t xml:space="preserve">employed </w:t>
      </w:r>
      <w:r w:rsidR="002231E4">
        <w:rPr>
          <w:rFonts w:ascii="Poppins" w:eastAsia="Calibri" w:hAnsi="Poppins" w:cs="Poppins"/>
          <w:color w:val="000000"/>
          <w:sz w:val="18"/>
          <w:szCs w:val="18"/>
        </w:rPr>
        <w:t xml:space="preserve">basis </w:t>
      </w:r>
      <w:r>
        <w:rPr>
          <w:rFonts w:ascii="Poppins" w:eastAsia="Calibri" w:hAnsi="Poppins" w:cs="Poppins"/>
          <w:color w:val="000000"/>
          <w:sz w:val="18"/>
          <w:szCs w:val="18"/>
        </w:rPr>
        <w:t xml:space="preserve">or </w:t>
      </w:r>
      <w:r w:rsidR="002231E4">
        <w:rPr>
          <w:rFonts w:ascii="Poppins" w:eastAsia="Calibri" w:hAnsi="Poppins" w:cs="Poppins"/>
          <w:color w:val="000000"/>
          <w:sz w:val="18"/>
          <w:szCs w:val="18"/>
        </w:rPr>
        <w:t xml:space="preserve">through a </w:t>
      </w:r>
      <w:r>
        <w:rPr>
          <w:rFonts w:ascii="Poppins" w:eastAsia="Calibri" w:hAnsi="Poppins" w:cs="Poppins"/>
          <w:color w:val="000000"/>
          <w:sz w:val="18"/>
          <w:szCs w:val="18"/>
        </w:rPr>
        <w:t>contract</w:t>
      </w:r>
      <w:r w:rsidR="002231E4">
        <w:rPr>
          <w:rFonts w:ascii="Poppins" w:eastAsia="Calibri" w:hAnsi="Poppins" w:cs="Poppins"/>
          <w:color w:val="000000"/>
          <w:sz w:val="18"/>
          <w:szCs w:val="18"/>
        </w:rPr>
        <w:t xml:space="preserve"> for services</w:t>
      </w:r>
      <w:r>
        <w:rPr>
          <w:rFonts w:ascii="Poppins" w:eastAsia="Calibri" w:hAnsi="Poppins" w:cs="Poppins"/>
          <w:color w:val="000000"/>
          <w:sz w:val="18"/>
          <w:szCs w:val="18"/>
        </w:rPr>
        <w:t>,</w:t>
      </w:r>
      <w:r w:rsidRPr="003D31D1">
        <w:rPr>
          <w:rFonts w:ascii="Poppins" w:eastAsia="Calibri" w:hAnsi="Poppins" w:cs="Poppins"/>
          <w:color w:val="000000"/>
          <w:sz w:val="18"/>
          <w:szCs w:val="18"/>
        </w:rPr>
        <w:t xml:space="preserve"> you commit to work within and promote these at all times. </w:t>
      </w:r>
    </w:p>
    <w:p w14:paraId="42C90A04" w14:textId="77777777" w:rsidR="00C8795C" w:rsidRDefault="00C8795C" w:rsidP="00C8795C">
      <w:pPr>
        <w:pStyle w:val="NoSpacing"/>
        <w:rPr>
          <w:rFonts w:ascii="Poppins" w:eastAsia="Calibri" w:hAnsi="Poppins" w:cs="Poppins"/>
          <w:color w:val="000000"/>
          <w:sz w:val="18"/>
          <w:szCs w:val="18"/>
        </w:rPr>
      </w:pPr>
    </w:p>
    <w:p w14:paraId="05A98D47" w14:textId="20FC7074" w:rsidR="00C8795C" w:rsidRPr="002231E4" w:rsidRDefault="00C8795C" w:rsidP="002231E4">
      <w:pPr>
        <w:pStyle w:val="NoSpacing"/>
        <w:rPr>
          <w:rFonts w:ascii="Poppins" w:eastAsia="Calibri" w:hAnsi="Poppins" w:cs="Poppins"/>
          <w:color w:val="000000"/>
          <w:sz w:val="18"/>
          <w:szCs w:val="18"/>
        </w:rPr>
      </w:pPr>
      <w:r w:rsidRPr="003D31D1">
        <w:rPr>
          <w:rFonts w:ascii="Poppins" w:eastAsia="Calibri" w:hAnsi="Poppins" w:cs="Poppins"/>
          <w:color w:val="000000"/>
          <w:sz w:val="18"/>
          <w:szCs w:val="18"/>
        </w:rPr>
        <w:t>They include, but they are not exhaustive to Health &amp; Safety, Data Protection, the General Data Protection Regulation, Information Governance, Safeguarding, Performance Management, E</w:t>
      </w:r>
      <w:r w:rsidR="002231E4">
        <w:rPr>
          <w:rFonts w:ascii="Poppins" w:eastAsia="Calibri" w:hAnsi="Poppins" w:cs="Poppins"/>
          <w:color w:val="000000"/>
          <w:sz w:val="18"/>
          <w:szCs w:val="18"/>
        </w:rPr>
        <w:t>quality, Diversity and Inclusion, Confidentiality</w:t>
      </w:r>
      <w:r w:rsidRPr="003D31D1">
        <w:rPr>
          <w:rFonts w:ascii="Poppins" w:eastAsia="Calibri" w:hAnsi="Poppins" w:cs="Poppins"/>
          <w:color w:val="000000"/>
          <w:sz w:val="18"/>
          <w:szCs w:val="18"/>
        </w:rPr>
        <w:t xml:space="preserve"> and a range of Personnel and Financial Processes.</w:t>
      </w:r>
      <w:r>
        <w:rPr>
          <w:rFonts w:ascii="Poppins" w:eastAsia="Calibri" w:hAnsi="Poppins" w:cs="Poppins"/>
          <w:color w:val="000000"/>
          <w:sz w:val="18"/>
          <w:szCs w:val="18"/>
        </w:rPr>
        <w:t xml:space="preserve"> </w:t>
      </w:r>
    </w:p>
    <w:sectPr w:rsidR="00C8795C" w:rsidRPr="002231E4">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5490D9" w14:textId="77777777" w:rsidR="00C90CB0" w:rsidRDefault="00C90CB0" w:rsidP="003403DC">
      <w:r>
        <w:separator/>
      </w:r>
    </w:p>
  </w:endnote>
  <w:endnote w:type="continuationSeparator" w:id="0">
    <w:p w14:paraId="502D8CEB" w14:textId="77777777" w:rsidR="00C90CB0" w:rsidRDefault="00C90CB0" w:rsidP="00340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oppins">
    <w:panose1 w:val="00000500000000000000"/>
    <w:charset w:val="4D"/>
    <w:family w:val="auto"/>
    <w:pitch w:val="variable"/>
    <w:sig w:usb0="00008007" w:usb1="00000000" w:usb2="00000000" w:usb3="00000000" w:csb0="00000093" w:csb1="00000000"/>
  </w:font>
  <w:font w:name="Poppins ExtraBold">
    <w:panose1 w:val="00000900000000000000"/>
    <w:charset w:val="4D"/>
    <w:family w:val="auto"/>
    <w:pitch w:val="variable"/>
    <w:sig w:usb0="00008007" w:usb1="00000000" w:usb2="00000000" w:usb3="00000000" w:csb0="00000093" w:csb1="00000000"/>
  </w:font>
  <w:font w:name="Carlito">
    <w:altName w:val="Calibri"/>
    <w:panose1 w:val="020B0604020202020204"/>
    <w:charset w:val="00"/>
    <w:family w:val="swiss"/>
    <w:pitch w:val="variable"/>
    <w:sig w:usb0="E10002FF" w:usb1="5000ECFF" w:usb2="00000009" w:usb3="00000000" w:csb0="0000019F" w:csb1="00000000"/>
  </w:font>
  <w:font w:name="Arial">
    <w:panose1 w:val="020B0604020202020204"/>
    <w:charset w:val="00"/>
    <w:family w:val="swiss"/>
    <w:pitch w:val="variable"/>
    <w:sig w:usb0="E0002AFF" w:usb1="C0007843" w:usb2="00000009" w:usb3="00000000" w:csb0="000001FF" w:csb1="00000000"/>
  </w:font>
  <w:font w:name="Poppins Medium">
    <w:panose1 w:val="00000600000000000000"/>
    <w:charset w:val="4D"/>
    <w:family w:val="auto"/>
    <w:pitch w:val="variable"/>
    <w:sig w:usb0="00008007" w:usb1="00000000" w:usb2="00000000" w:usb3="00000000" w:csb0="00000093" w:csb1="00000000"/>
  </w:font>
  <w:font w:name="Avenir Next LT Pro">
    <w:panose1 w:val="020B0504020202020204"/>
    <w:charset w:val="4D"/>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0B8688" w14:textId="77777777" w:rsidR="000531EA" w:rsidRDefault="000531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3455C2" w14:textId="5D941EB3" w:rsidR="003403DC" w:rsidRPr="00504AF0" w:rsidRDefault="00504AF0">
    <w:pPr>
      <w:pStyle w:val="Footer"/>
      <w:rPr>
        <w:rFonts w:ascii="Avenir Next LT Pro" w:hAnsi="Avenir Next LT Pro" w:cs="Poppins"/>
        <w:b/>
        <w:bCs/>
        <w:sz w:val="16"/>
        <w:szCs w:val="16"/>
      </w:rPr>
    </w:pPr>
    <w:r w:rsidRPr="00650B5A">
      <w:rPr>
        <w:rFonts w:ascii="Avenir Next LT Pro" w:hAnsi="Avenir Next LT Pro" w:cs="Poppins"/>
        <w:b/>
        <w:bCs/>
        <w:noProof/>
        <w:sz w:val="16"/>
        <w:szCs w:val="16"/>
      </w:rPr>
      <mc:AlternateContent>
        <mc:Choice Requires="wps">
          <w:drawing>
            <wp:anchor distT="0" distB="0" distL="114300" distR="114300" simplePos="0" relativeHeight="251656192" behindDoc="0" locked="0" layoutInCell="1" allowOverlap="1" wp14:anchorId="4FD132C3" wp14:editId="4A79C40C">
              <wp:simplePos x="0" y="0"/>
              <wp:positionH relativeFrom="rightMargin">
                <wp:posOffset>-445135</wp:posOffset>
              </wp:positionH>
              <wp:positionV relativeFrom="paragraph">
                <wp:posOffset>-260985</wp:posOffset>
              </wp:positionV>
              <wp:extent cx="1209675" cy="63817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1209675" cy="638175"/>
                      </a:xfrm>
                      <a:prstGeom prst="rect">
                        <a:avLst/>
                      </a:prstGeom>
                      <a:solidFill>
                        <a:schemeClr val="lt1"/>
                      </a:solidFill>
                      <a:ln w="6350">
                        <a:noFill/>
                      </a:ln>
                    </wps:spPr>
                    <wps:txbx>
                      <w:txbxContent>
                        <w:p w14:paraId="2958E72F" w14:textId="692A6DB7" w:rsidR="00CB5E45" w:rsidRDefault="00CB5E45">
                          <w:r>
                            <w:rPr>
                              <w:noProof/>
                            </w:rPr>
                            <w:drawing>
                              <wp:inline distT="0" distB="0" distL="0" distR="0" wp14:anchorId="1BC0078F" wp14:editId="061F2F0B">
                                <wp:extent cx="946799" cy="57531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963311" cy="58534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132C3" id="_x0000_t202" coordsize="21600,21600" o:spt="202" path="m,l,21600r21600,l21600,xe">
              <v:stroke joinstyle="miter"/>
              <v:path gradientshapeok="t" o:connecttype="rect"/>
            </v:shapetype>
            <v:shape id="Text Box 4" o:spid="_x0000_s1037" type="#_x0000_t202" style="position:absolute;margin-left:-35.05pt;margin-top:-20.55pt;width:95.25pt;height:50.25pt;z-index:2516561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" fillcolor="white [3201]" stroked="f" strokeweight=".5pt">
              <v:textbox>
                <w:txbxContent>
                  <w:p w14:paraId="2958E72F" w14:textId="692A6DB7" w:rsidR="00CB5E45" w:rsidRDefault="00CB5E45">
                    <w:r>
                      <w:rPr>
                        <w:noProof/>
                      </w:rPr>
                      <w:drawing>
                        <wp:inline distT="0" distB="0" distL="0" distR="0" wp14:anchorId="1BC0078F" wp14:editId="061F2F0B">
                          <wp:extent cx="946799" cy="57531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963311" cy="585343"/>
                                  </a:xfrm>
                                  <a:prstGeom prst="rect">
                                    <a:avLst/>
                                  </a:prstGeom>
                                </pic:spPr>
                              </pic:pic>
                            </a:graphicData>
                          </a:graphic>
                        </wp:inline>
                      </w:drawing>
                    </w:r>
                  </w:p>
                </w:txbxContent>
              </v:textbox>
              <w10:wrap anchorx="margin"/>
            </v:shape>
          </w:pict>
        </mc:Fallback>
      </mc:AlternateContent>
    </w:r>
    <w:r>
      <w:rPr>
        <w:rFonts w:ascii="Avenir Next LT Pro" w:hAnsi="Avenir Next LT Pro" w:cs="Poppins"/>
        <w:b/>
        <w:bCs/>
        <w:noProof/>
        <w:sz w:val="10"/>
        <w:szCs w:val="10"/>
      </w:rPr>
      <mc:AlternateContent>
        <mc:Choice Requires="wps">
          <w:drawing>
            <wp:anchor distT="0" distB="0" distL="114300" distR="114300" simplePos="0" relativeHeight="251660288" behindDoc="0" locked="0" layoutInCell="1" allowOverlap="1" wp14:anchorId="53D1DE9E" wp14:editId="1EE281EE">
              <wp:simplePos x="0" y="0"/>
              <wp:positionH relativeFrom="column">
                <wp:posOffset>-742950</wp:posOffset>
              </wp:positionH>
              <wp:positionV relativeFrom="paragraph">
                <wp:posOffset>-133985</wp:posOffset>
              </wp:positionV>
              <wp:extent cx="2613991" cy="493222"/>
              <wp:effectExtent l="0" t="0" r="0" b="2540"/>
              <wp:wrapNone/>
              <wp:docPr id="94692495" name="Text Box 1"/>
              <wp:cNvGraphicFramePr/>
              <a:graphic xmlns:a="http://schemas.openxmlformats.org/drawingml/2006/main">
                <a:graphicData uri="http://schemas.microsoft.com/office/word/2010/wordprocessingShape">
                  <wps:wsp>
                    <wps:cNvSpPr txBox="1"/>
                    <wps:spPr>
                      <a:xfrm>
                        <a:off x="0" y="0"/>
                        <a:ext cx="2613991" cy="493222"/>
                      </a:xfrm>
                      <a:prstGeom prst="rect">
                        <a:avLst/>
                      </a:prstGeom>
                      <a:solidFill>
                        <a:sysClr val="window" lastClr="FFFFFF"/>
                      </a:solidFill>
                      <a:ln w="6350">
                        <a:noFill/>
                      </a:ln>
                    </wps:spPr>
                    <wps:txbx>
                      <w:txbxContent>
                        <w:p w14:paraId="744DDFD9" w14:textId="77777777" w:rsidR="00504AF0" w:rsidRPr="00250165" w:rsidRDefault="00504AF0" w:rsidP="00504AF0">
                          <w:pPr>
                            <w:pStyle w:val="Footer"/>
                            <w:rPr>
                              <w:rFonts w:ascii="Avenir Next LT Pro" w:hAnsi="Avenir Next LT Pro" w:cs="Poppins"/>
                              <w:b/>
                              <w:bCs/>
                              <w:color w:val="303030"/>
                              <w:sz w:val="10"/>
                              <w:szCs w:val="10"/>
                              <w:shd w:val="clear" w:color="auto" w:fill="FFFFFF"/>
                            </w:rPr>
                          </w:pPr>
                          <w:r w:rsidRPr="00250165">
                            <w:rPr>
                              <w:rFonts w:ascii="Avenir Next LT Pro" w:hAnsi="Avenir Next LT Pro" w:cs="Poppins"/>
                              <w:b/>
                              <w:bCs/>
                              <w:color w:val="303030"/>
                              <w:sz w:val="10"/>
                              <w:szCs w:val="10"/>
                              <w:shd w:val="clear" w:color="auto" w:fill="FFFFFF"/>
                            </w:rPr>
                            <w:t>Goalball UK</w:t>
                          </w:r>
                        </w:p>
                        <w:p w14:paraId="6A916C02" w14:textId="77777777" w:rsidR="00504AF0" w:rsidRPr="00760B47" w:rsidRDefault="00504AF0" w:rsidP="00504AF0">
                          <w:pPr>
                            <w:pStyle w:val="Footer"/>
                            <w:rPr>
                              <w:rFonts w:ascii="Avenir Next LT Pro" w:hAnsi="Avenir Next LT Pro" w:cs="Poppins"/>
                              <w:color w:val="303030"/>
                              <w:sz w:val="10"/>
                              <w:szCs w:val="10"/>
                              <w:shd w:val="clear" w:color="auto" w:fill="FFFFFF"/>
                            </w:rPr>
                          </w:pPr>
                          <w:r w:rsidRPr="00760B47">
                            <w:rPr>
                              <w:rFonts w:ascii="Avenir Next LT Pro" w:hAnsi="Avenir Next LT Pro" w:cs="Poppins"/>
                              <w:color w:val="303030"/>
                              <w:sz w:val="10"/>
                              <w:szCs w:val="10"/>
                              <w:shd w:val="clear" w:color="auto" w:fill="FFFFFF"/>
                            </w:rPr>
                            <w:t>English Institute of Sport (Sheffield),</w:t>
                          </w:r>
                          <w:r w:rsidRPr="00760B47">
                            <w:rPr>
                              <w:rFonts w:ascii="Avenir Next LT Pro" w:hAnsi="Avenir Next LT Pro" w:cs="Poppins"/>
                              <w:color w:val="303030"/>
                              <w:sz w:val="10"/>
                              <w:szCs w:val="10"/>
                            </w:rPr>
                            <w:t xml:space="preserve"> </w:t>
                          </w:r>
                          <w:r w:rsidRPr="00760B47">
                            <w:rPr>
                              <w:rFonts w:ascii="Avenir Next LT Pro" w:hAnsi="Avenir Next LT Pro" w:cs="Poppins"/>
                              <w:color w:val="303030"/>
                              <w:sz w:val="10"/>
                              <w:szCs w:val="10"/>
                              <w:shd w:val="clear" w:color="auto" w:fill="FFFFFF"/>
                            </w:rPr>
                            <w:t>Coleridge Road,</w:t>
                          </w:r>
                          <w:r w:rsidRPr="00760B47">
                            <w:rPr>
                              <w:rFonts w:ascii="Avenir Next LT Pro" w:hAnsi="Avenir Next LT Pro" w:cs="Poppins"/>
                              <w:color w:val="303030"/>
                              <w:sz w:val="10"/>
                              <w:szCs w:val="10"/>
                            </w:rPr>
                            <w:t xml:space="preserve"> </w:t>
                          </w:r>
                          <w:r w:rsidRPr="00760B47">
                            <w:rPr>
                              <w:rFonts w:ascii="Avenir Next LT Pro" w:hAnsi="Avenir Next LT Pro" w:cs="Poppins"/>
                              <w:color w:val="303030"/>
                              <w:sz w:val="10"/>
                              <w:szCs w:val="10"/>
                              <w:shd w:val="clear" w:color="auto" w:fill="FFFFFF"/>
                            </w:rPr>
                            <w:t>Sheffield,</w:t>
                          </w:r>
                          <w:r w:rsidRPr="00760B47">
                            <w:rPr>
                              <w:rFonts w:ascii="Avenir Next LT Pro" w:hAnsi="Avenir Next LT Pro" w:cs="Poppins"/>
                              <w:color w:val="303030"/>
                              <w:sz w:val="10"/>
                              <w:szCs w:val="10"/>
                            </w:rPr>
                            <w:t xml:space="preserve"> </w:t>
                          </w:r>
                          <w:r w:rsidRPr="00760B47">
                            <w:rPr>
                              <w:rFonts w:ascii="Avenir Next LT Pro" w:hAnsi="Avenir Next LT Pro" w:cs="Poppins"/>
                              <w:color w:val="303030"/>
                              <w:sz w:val="10"/>
                              <w:szCs w:val="10"/>
                              <w:shd w:val="clear" w:color="auto" w:fill="FFFFFF"/>
                            </w:rPr>
                            <w:t>S9 5DA</w:t>
                          </w:r>
                        </w:p>
                        <w:p w14:paraId="67E98362" w14:textId="77777777" w:rsidR="00504AF0" w:rsidRPr="00760B47" w:rsidRDefault="00504AF0" w:rsidP="00504AF0">
                          <w:pPr>
                            <w:pStyle w:val="Footer"/>
                            <w:rPr>
                              <w:rFonts w:ascii="Avenir Next LT Pro" w:hAnsi="Avenir Next LT Pro" w:cs="Poppins"/>
                              <w:b/>
                              <w:bCs/>
                              <w:sz w:val="10"/>
                              <w:szCs w:val="10"/>
                            </w:rPr>
                          </w:pPr>
                          <w:r w:rsidRPr="00760B47">
                            <w:rPr>
                              <w:rFonts w:ascii="Avenir Next LT Pro" w:hAnsi="Avenir Next LT Pro" w:cs="Poppins"/>
                              <w:color w:val="303030"/>
                              <w:sz w:val="10"/>
                              <w:szCs w:val="10"/>
                              <w:shd w:val="clear" w:color="auto" w:fill="FFFFFF"/>
                            </w:rPr>
                            <w:t xml:space="preserve">Email: </w:t>
                          </w:r>
                          <w:r w:rsidRPr="00760B47">
                            <w:rPr>
                              <w:rFonts w:ascii="Avenir Next LT Pro" w:hAnsi="Avenir Next LT Pro" w:cs="Poppins"/>
                              <w:b/>
                              <w:bCs/>
                              <w:color w:val="303030"/>
                              <w:sz w:val="10"/>
                              <w:szCs w:val="10"/>
                              <w:shd w:val="clear" w:color="auto" w:fill="FFFFFF"/>
                            </w:rPr>
                            <w:t>enquiries@goalballuk.com</w:t>
                          </w:r>
                        </w:p>
                        <w:p w14:paraId="04622DB5" w14:textId="77777777" w:rsidR="00504AF0" w:rsidRPr="00760B47" w:rsidRDefault="00504AF0" w:rsidP="00504AF0">
                          <w:pPr>
                            <w:pStyle w:val="Footer"/>
                            <w:rPr>
                              <w:rFonts w:ascii="Avenir Next LT Pro" w:hAnsi="Avenir Next LT Pro" w:cs="Poppins"/>
                              <w:sz w:val="2"/>
                              <w:szCs w:val="2"/>
                            </w:rPr>
                          </w:pPr>
                        </w:p>
                        <w:p w14:paraId="458029D5" w14:textId="77777777" w:rsidR="00504AF0" w:rsidRDefault="00504AF0" w:rsidP="00504AF0">
                          <w:pPr>
                            <w:pStyle w:val="Footer"/>
                            <w:rPr>
                              <w:rFonts w:ascii="Avenir Next LT Pro" w:hAnsi="Avenir Next LT Pro" w:cs="Poppins"/>
                              <w:b/>
                              <w:bCs/>
                              <w:sz w:val="10"/>
                              <w:szCs w:val="10"/>
                            </w:rPr>
                          </w:pPr>
                          <w:r w:rsidRPr="00760B47">
                            <w:rPr>
                              <w:rFonts w:ascii="Avenir Next LT Pro" w:hAnsi="Avenir Next LT Pro" w:cs="Poppins"/>
                              <w:sz w:val="10"/>
                              <w:szCs w:val="10"/>
                            </w:rPr>
                            <w:t>England &amp; Wales Registered Charity Number:</w:t>
                          </w:r>
                          <w:r w:rsidRPr="00760B47">
                            <w:rPr>
                              <w:rFonts w:ascii="Avenir Next LT Pro" w:hAnsi="Avenir Next LT Pro" w:cs="Poppins"/>
                              <w:b/>
                              <w:bCs/>
                              <w:sz w:val="10"/>
                              <w:szCs w:val="10"/>
                            </w:rPr>
                            <w:t xml:space="preserve"> 1136892 </w:t>
                          </w:r>
                        </w:p>
                        <w:p w14:paraId="60D1A93E" w14:textId="77777777" w:rsidR="00504AF0" w:rsidRPr="00760B47" w:rsidRDefault="00504AF0" w:rsidP="00504AF0">
                          <w:pPr>
                            <w:pStyle w:val="Footer"/>
                            <w:rPr>
                              <w:rFonts w:ascii="Avenir Next LT Pro" w:hAnsi="Avenir Next LT Pro" w:cs="Poppins"/>
                              <w:b/>
                              <w:bCs/>
                              <w:sz w:val="10"/>
                              <w:szCs w:val="10"/>
                            </w:rPr>
                          </w:pPr>
                          <w:r w:rsidRPr="00250165">
                            <w:rPr>
                              <w:rFonts w:ascii="Avenir Next LT Pro" w:hAnsi="Avenir Next LT Pro" w:cs="Poppins"/>
                              <w:sz w:val="10"/>
                              <w:szCs w:val="10"/>
                            </w:rPr>
                            <w:t>Scotland Registered Charity Number:</w:t>
                          </w:r>
                          <w:r>
                            <w:rPr>
                              <w:rFonts w:ascii="Avenir Next LT Pro" w:hAnsi="Avenir Next LT Pro" w:cs="Poppins"/>
                              <w:b/>
                              <w:bCs/>
                              <w:sz w:val="10"/>
                              <w:szCs w:val="10"/>
                            </w:rPr>
                            <w:t xml:space="preserve"> SC045967</w:t>
                          </w:r>
                        </w:p>
                        <w:p w14:paraId="665699B2" w14:textId="77777777" w:rsidR="00504AF0" w:rsidRDefault="00504AF0" w:rsidP="00504A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D1DE9E" id="Text Box 1" o:spid="_x0000_s1038" type="#_x0000_t202" style="position:absolute;margin-left:-58.5pt;margin-top:-10.55pt;width:205.85pt;height:38.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" fillcolor="window" stroked="f" strokeweight=".5pt">
              <v:textbox>
                <w:txbxContent>
                  <w:p w14:paraId="744DDFD9" w14:textId="77777777" w:rsidR="00504AF0" w:rsidRPr="00250165" w:rsidRDefault="00504AF0" w:rsidP="00504AF0">
                    <w:pPr>
                      <w:pStyle w:val="Footer"/>
                      <w:rPr>
                        <w:rFonts w:ascii="Avenir Next LT Pro" w:hAnsi="Avenir Next LT Pro" w:cs="Poppins"/>
                        <w:b/>
                        <w:bCs/>
                        <w:color w:val="303030"/>
                        <w:sz w:val="10"/>
                        <w:szCs w:val="10"/>
                        <w:shd w:val="clear" w:color="auto" w:fill="FFFFFF"/>
                      </w:rPr>
                    </w:pPr>
                    <w:r w:rsidRPr="00250165">
                      <w:rPr>
                        <w:rFonts w:ascii="Avenir Next LT Pro" w:hAnsi="Avenir Next LT Pro" w:cs="Poppins"/>
                        <w:b/>
                        <w:bCs/>
                        <w:color w:val="303030"/>
                        <w:sz w:val="10"/>
                        <w:szCs w:val="10"/>
                        <w:shd w:val="clear" w:color="auto" w:fill="FFFFFF"/>
                      </w:rPr>
                      <w:t>Goalball UK</w:t>
                    </w:r>
                  </w:p>
                  <w:p w14:paraId="6A916C02" w14:textId="77777777" w:rsidR="00504AF0" w:rsidRPr="00760B47" w:rsidRDefault="00504AF0" w:rsidP="00504AF0">
                    <w:pPr>
                      <w:pStyle w:val="Footer"/>
                      <w:rPr>
                        <w:rFonts w:ascii="Avenir Next LT Pro" w:hAnsi="Avenir Next LT Pro" w:cs="Poppins"/>
                        <w:color w:val="303030"/>
                        <w:sz w:val="10"/>
                        <w:szCs w:val="10"/>
                        <w:shd w:val="clear" w:color="auto" w:fill="FFFFFF"/>
                      </w:rPr>
                    </w:pPr>
                    <w:r w:rsidRPr="00760B47">
                      <w:rPr>
                        <w:rFonts w:ascii="Avenir Next LT Pro" w:hAnsi="Avenir Next LT Pro" w:cs="Poppins"/>
                        <w:color w:val="303030"/>
                        <w:sz w:val="10"/>
                        <w:szCs w:val="10"/>
                        <w:shd w:val="clear" w:color="auto" w:fill="FFFFFF"/>
                      </w:rPr>
                      <w:t>English Institute of Sport (Sheffield),</w:t>
                    </w:r>
                    <w:r w:rsidRPr="00760B47">
                      <w:rPr>
                        <w:rFonts w:ascii="Avenir Next LT Pro" w:hAnsi="Avenir Next LT Pro" w:cs="Poppins"/>
                        <w:color w:val="303030"/>
                        <w:sz w:val="10"/>
                        <w:szCs w:val="10"/>
                      </w:rPr>
                      <w:t xml:space="preserve"> </w:t>
                    </w:r>
                    <w:r w:rsidRPr="00760B47">
                      <w:rPr>
                        <w:rFonts w:ascii="Avenir Next LT Pro" w:hAnsi="Avenir Next LT Pro" w:cs="Poppins"/>
                        <w:color w:val="303030"/>
                        <w:sz w:val="10"/>
                        <w:szCs w:val="10"/>
                        <w:shd w:val="clear" w:color="auto" w:fill="FFFFFF"/>
                      </w:rPr>
                      <w:t>Coleridge Road,</w:t>
                    </w:r>
                    <w:r w:rsidRPr="00760B47">
                      <w:rPr>
                        <w:rFonts w:ascii="Avenir Next LT Pro" w:hAnsi="Avenir Next LT Pro" w:cs="Poppins"/>
                        <w:color w:val="303030"/>
                        <w:sz w:val="10"/>
                        <w:szCs w:val="10"/>
                      </w:rPr>
                      <w:t xml:space="preserve"> </w:t>
                    </w:r>
                    <w:r w:rsidRPr="00760B47">
                      <w:rPr>
                        <w:rFonts w:ascii="Avenir Next LT Pro" w:hAnsi="Avenir Next LT Pro" w:cs="Poppins"/>
                        <w:color w:val="303030"/>
                        <w:sz w:val="10"/>
                        <w:szCs w:val="10"/>
                        <w:shd w:val="clear" w:color="auto" w:fill="FFFFFF"/>
                      </w:rPr>
                      <w:t>Sheffield,</w:t>
                    </w:r>
                    <w:r w:rsidRPr="00760B47">
                      <w:rPr>
                        <w:rFonts w:ascii="Avenir Next LT Pro" w:hAnsi="Avenir Next LT Pro" w:cs="Poppins"/>
                        <w:color w:val="303030"/>
                        <w:sz w:val="10"/>
                        <w:szCs w:val="10"/>
                      </w:rPr>
                      <w:t xml:space="preserve"> </w:t>
                    </w:r>
                    <w:r w:rsidRPr="00760B47">
                      <w:rPr>
                        <w:rFonts w:ascii="Avenir Next LT Pro" w:hAnsi="Avenir Next LT Pro" w:cs="Poppins"/>
                        <w:color w:val="303030"/>
                        <w:sz w:val="10"/>
                        <w:szCs w:val="10"/>
                        <w:shd w:val="clear" w:color="auto" w:fill="FFFFFF"/>
                      </w:rPr>
                      <w:t>S9 5DA</w:t>
                    </w:r>
                  </w:p>
                  <w:p w14:paraId="67E98362" w14:textId="77777777" w:rsidR="00504AF0" w:rsidRPr="00760B47" w:rsidRDefault="00504AF0" w:rsidP="00504AF0">
                    <w:pPr>
                      <w:pStyle w:val="Footer"/>
                      <w:rPr>
                        <w:rFonts w:ascii="Avenir Next LT Pro" w:hAnsi="Avenir Next LT Pro" w:cs="Poppins"/>
                        <w:b/>
                        <w:bCs/>
                        <w:sz w:val="10"/>
                        <w:szCs w:val="10"/>
                      </w:rPr>
                    </w:pPr>
                    <w:r w:rsidRPr="00760B47">
                      <w:rPr>
                        <w:rFonts w:ascii="Avenir Next LT Pro" w:hAnsi="Avenir Next LT Pro" w:cs="Poppins"/>
                        <w:color w:val="303030"/>
                        <w:sz w:val="10"/>
                        <w:szCs w:val="10"/>
                        <w:shd w:val="clear" w:color="auto" w:fill="FFFFFF"/>
                      </w:rPr>
                      <w:t xml:space="preserve">Email: </w:t>
                    </w:r>
                    <w:r w:rsidRPr="00760B47">
                      <w:rPr>
                        <w:rFonts w:ascii="Avenir Next LT Pro" w:hAnsi="Avenir Next LT Pro" w:cs="Poppins"/>
                        <w:b/>
                        <w:bCs/>
                        <w:color w:val="303030"/>
                        <w:sz w:val="10"/>
                        <w:szCs w:val="10"/>
                        <w:shd w:val="clear" w:color="auto" w:fill="FFFFFF"/>
                      </w:rPr>
                      <w:t>enquiries@goalballuk.com</w:t>
                    </w:r>
                  </w:p>
                  <w:p w14:paraId="04622DB5" w14:textId="77777777" w:rsidR="00504AF0" w:rsidRPr="00760B47" w:rsidRDefault="00504AF0" w:rsidP="00504AF0">
                    <w:pPr>
                      <w:pStyle w:val="Footer"/>
                      <w:rPr>
                        <w:rFonts w:ascii="Avenir Next LT Pro" w:hAnsi="Avenir Next LT Pro" w:cs="Poppins"/>
                        <w:sz w:val="2"/>
                        <w:szCs w:val="2"/>
                      </w:rPr>
                    </w:pPr>
                  </w:p>
                  <w:p w14:paraId="458029D5" w14:textId="77777777" w:rsidR="00504AF0" w:rsidRDefault="00504AF0" w:rsidP="00504AF0">
                    <w:pPr>
                      <w:pStyle w:val="Footer"/>
                      <w:rPr>
                        <w:rFonts w:ascii="Avenir Next LT Pro" w:hAnsi="Avenir Next LT Pro" w:cs="Poppins"/>
                        <w:b/>
                        <w:bCs/>
                        <w:sz w:val="10"/>
                        <w:szCs w:val="10"/>
                      </w:rPr>
                    </w:pPr>
                    <w:r w:rsidRPr="00760B47">
                      <w:rPr>
                        <w:rFonts w:ascii="Avenir Next LT Pro" w:hAnsi="Avenir Next LT Pro" w:cs="Poppins"/>
                        <w:sz w:val="10"/>
                        <w:szCs w:val="10"/>
                      </w:rPr>
                      <w:t>England &amp; Wales Registered Charity Number:</w:t>
                    </w:r>
                    <w:r w:rsidRPr="00760B47">
                      <w:rPr>
                        <w:rFonts w:ascii="Avenir Next LT Pro" w:hAnsi="Avenir Next LT Pro" w:cs="Poppins"/>
                        <w:b/>
                        <w:bCs/>
                        <w:sz w:val="10"/>
                        <w:szCs w:val="10"/>
                      </w:rPr>
                      <w:t xml:space="preserve"> 1136892 </w:t>
                    </w:r>
                  </w:p>
                  <w:p w14:paraId="60D1A93E" w14:textId="77777777" w:rsidR="00504AF0" w:rsidRPr="00760B47" w:rsidRDefault="00504AF0" w:rsidP="00504AF0">
                    <w:pPr>
                      <w:pStyle w:val="Footer"/>
                      <w:rPr>
                        <w:rFonts w:ascii="Avenir Next LT Pro" w:hAnsi="Avenir Next LT Pro" w:cs="Poppins"/>
                        <w:b/>
                        <w:bCs/>
                        <w:sz w:val="10"/>
                        <w:szCs w:val="10"/>
                      </w:rPr>
                    </w:pPr>
                    <w:r w:rsidRPr="00250165">
                      <w:rPr>
                        <w:rFonts w:ascii="Avenir Next LT Pro" w:hAnsi="Avenir Next LT Pro" w:cs="Poppins"/>
                        <w:sz w:val="10"/>
                        <w:szCs w:val="10"/>
                      </w:rPr>
                      <w:t>Scotland Registered Charity Number:</w:t>
                    </w:r>
                    <w:r>
                      <w:rPr>
                        <w:rFonts w:ascii="Avenir Next LT Pro" w:hAnsi="Avenir Next LT Pro" w:cs="Poppins"/>
                        <w:b/>
                        <w:bCs/>
                        <w:sz w:val="10"/>
                        <w:szCs w:val="10"/>
                      </w:rPr>
                      <w:t xml:space="preserve"> SC045967</w:t>
                    </w:r>
                  </w:p>
                  <w:p w14:paraId="665699B2" w14:textId="77777777" w:rsidR="00504AF0" w:rsidRDefault="00504AF0" w:rsidP="00504AF0"/>
                </w:txbxContent>
              </v:textbox>
            </v:shape>
          </w:pict>
        </mc:Fallback>
      </mc:AlternateContent>
    </w:r>
    <w:r w:rsidR="00650B5A" w:rsidRPr="00650B5A">
      <w:rPr>
        <w:rFonts w:ascii="Avenir Next LT Pro" w:hAnsi="Avenir Next LT Pro" w:cs="Poppins"/>
        <w:noProof/>
        <w:sz w:val="18"/>
        <w:szCs w:val="18"/>
      </w:rPr>
      <mc:AlternateContent>
        <mc:Choice Requires="wps">
          <w:drawing>
            <wp:anchor distT="0" distB="0" distL="114300" distR="114300" simplePos="0" relativeHeight="251657216" behindDoc="0" locked="0" layoutInCell="1" allowOverlap="1" wp14:anchorId="00DD8E16" wp14:editId="7510E755">
              <wp:simplePos x="0" y="0"/>
              <wp:positionH relativeFrom="page">
                <wp:align>left</wp:align>
              </wp:positionH>
              <wp:positionV relativeFrom="paragraph">
                <wp:posOffset>472351</wp:posOffset>
              </wp:positionV>
              <wp:extent cx="7677150" cy="152400"/>
              <wp:effectExtent l="0" t="0" r="0" b="0"/>
              <wp:wrapNone/>
              <wp:docPr id="6" name="Rectangle 6"/>
              <wp:cNvGraphicFramePr/>
              <a:graphic xmlns:a="http://schemas.openxmlformats.org/drawingml/2006/main">
                <a:graphicData uri="http://schemas.microsoft.com/office/word/2010/wordprocessingShape">
                  <wps:wsp>
                    <wps:cNvSpPr/>
                    <wps:spPr>
                      <a:xfrm>
                        <a:off x="0" y="0"/>
                        <a:ext cx="7677150" cy="152400"/>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B5CBF" id="Rectangle 6" o:spid="_x0000_s1026" style="position:absolute;margin-left:0;margin-top:37.2pt;width:604.5pt;height:12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" fillcolor="#2f5496 [2404]" stroked="f" strokeweight="1pt">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DB54C8" w14:textId="77777777" w:rsidR="000531EA" w:rsidRDefault="00053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229B6D" w14:textId="77777777" w:rsidR="00C90CB0" w:rsidRDefault="00C90CB0" w:rsidP="003403DC">
      <w:r>
        <w:separator/>
      </w:r>
    </w:p>
  </w:footnote>
  <w:footnote w:type="continuationSeparator" w:id="0">
    <w:p w14:paraId="66AD16FA" w14:textId="77777777" w:rsidR="00C90CB0" w:rsidRDefault="00C90CB0" w:rsidP="00340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6FD94" w14:textId="77777777" w:rsidR="000531EA" w:rsidRDefault="000531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11CA56" w14:textId="4BB93503" w:rsidR="00444DF9" w:rsidRPr="00444DF9" w:rsidRDefault="0091654F" w:rsidP="00444DF9">
    <w:pPr>
      <w:pStyle w:val="Footer"/>
      <w:rPr>
        <w:rFonts w:ascii="Avenir Next LT Pro" w:hAnsi="Avenir Next LT Pro"/>
        <w:b/>
        <w:bCs/>
        <w:sz w:val="16"/>
        <w:szCs w:val="16"/>
      </w:rPr>
    </w:pPr>
    <w:r>
      <w:rPr>
        <w:rFonts w:ascii="Avenir Next LT Pro" w:hAnsi="Avenir Next LT Pro"/>
        <w:b/>
        <w:bCs/>
        <w:noProof/>
        <w:sz w:val="16"/>
        <w:szCs w:val="16"/>
      </w:rPr>
      <mc:AlternateContent>
        <mc:Choice Requires="wps">
          <w:drawing>
            <wp:anchor distT="0" distB="0" distL="114300" distR="114300" simplePos="0" relativeHeight="251658240" behindDoc="0" locked="0" layoutInCell="1" allowOverlap="1" wp14:anchorId="49C6CADF" wp14:editId="09E31A76">
              <wp:simplePos x="0" y="0"/>
              <wp:positionH relativeFrom="page">
                <wp:align>left</wp:align>
              </wp:positionH>
              <wp:positionV relativeFrom="paragraph">
                <wp:posOffset>-953770</wp:posOffset>
              </wp:positionV>
              <wp:extent cx="7724442" cy="601074"/>
              <wp:effectExtent l="0" t="0" r="0" b="8890"/>
              <wp:wrapNone/>
              <wp:docPr id="8" name="Rectangle 8"/>
              <wp:cNvGraphicFramePr/>
              <a:graphic xmlns:a="http://schemas.openxmlformats.org/drawingml/2006/main">
                <a:graphicData uri="http://schemas.microsoft.com/office/word/2010/wordprocessingShape">
                  <wps:wsp>
                    <wps:cNvSpPr/>
                    <wps:spPr>
                      <a:xfrm>
                        <a:off x="0" y="0"/>
                        <a:ext cx="7724442" cy="601074"/>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19C6D" id="Rectangle 8" o:spid="_x0000_s1026" style="position:absolute;margin-left:0;margin-top:-75.1pt;width:608.2pt;height:47.3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" fillcolor="#2f5496 [2404]"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0DD3CA" w14:textId="77777777" w:rsidR="000531EA" w:rsidRDefault="000531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F70A3"/>
    <w:multiLevelType w:val="hybridMultilevel"/>
    <w:tmpl w:val="AA20FC76"/>
    <w:lvl w:ilvl="0" w:tplc="72A8F3EE">
      <w:start w:val="1"/>
      <w:numFmt w:val="bullet"/>
      <w:lvlText w:val="-"/>
      <w:lvlJc w:val="left"/>
      <w:pPr>
        <w:ind w:left="720" w:hanging="360"/>
      </w:pPr>
      <w:rPr>
        <w:rFonts w:ascii="Calibri" w:eastAsiaTheme="minorHAnsi" w:hAnsi="Calibri" w:cs="Calibri" w:hint="default"/>
        <w:i w:val="0"/>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627E97"/>
    <w:multiLevelType w:val="hybridMultilevel"/>
    <w:tmpl w:val="06C29CFC"/>
    <w:lvl w:ilvl="0" w:tplc="72A8F3EE">
      <w:start w:val="1"/>
      <w:numFmt w:val="bullet"/>
      <w:lvlText w:val="-"/>
      <w:lvlJc w:val="left"/>
      <w:pPr>
        <w:ind w:left="720" w:hanging="360"/>
      </w:pPr>
      <w:rPr>
        <w:rFonts w:ascii="Calibri" w:eastAsiaTheme="minorHAnsi" w:hAnsi="Calibri" w:cs="Calibri" w:hint="default"/>
        <w:i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4CD1887"/>
    <w:multiLevelType w:val="hybridMultilevel"/>
    <w:tmpl w:val="933C0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D0E19"/>
    <w:multiLevelType w:val="hybridMultilevel"/>
    <w:tmpl w:val="9C6660E4"/>
    <w:lvl w:ilvl="0" w:tplc="72A8F3EE">
      <w:start w:val="1"/>
      <w:numFmt w:val="bullet"/>
      <w:lvlText w:val="-"/>
      <w:lvlJc w:val="left"/>
      <w:pPr>
        <w:ind w:left="720" w:hanging="360"/>
      </w:pPr>
      <w:rPr>
        <w:rFonts w:ascii="Calibri" w:eastAsiaTheme="minorHAnsi" w:hAnsi="Calibri" w:cs="Calibri" w:hint="default"/>
        <w:i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8D52AC9"/>
    <w:multiLevelType w:val="hybridMultilevel"/>
    <w:tmpl w:val="5860F676"/>
    <w:lvl w:ilvl="0" w:tplc="72A8F3EE">
      <w:start w:val="1"/>
      <w:numFmt w:val="bullet"/>
      <w:lvlText w:val="-"/>
      <w:lvlJc w:val="left"/>
      <w:pPr>
        <w:ind w:left="720" w:hanging="360"/>
      </w:pPr>
      <w:rPr>
        <w:rFonts w:ascii="Calibri" w:eastAsiaTheme="minorHAnsi" w:hAnsi="Calibri" w:cs="Calibri" w:hint="default"/>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A83FB8"/>
    <w:multiLevelType w:val="hybridMultilevel"/>
    <w:tmpl w:val="2570AF44"/>
    <w:lvl w:ilvl="0" w:tplc="72A8F3EE">
      <w:start w:val="1"/>
      <w:numFmt w:val="bullet"/>
      <w:lvlText w:val="-"/>
      <w:lvlJc w:val="left"/>
      <w:pPr>
        <w:ind w:left="720" w:hanging="360"/>
      </w:pPr>
      <w:rPr>
        <w:rFonts w:ascii="Calibri" w:eastAsiaTheme="minorHAnsi" w:hAnsi="Calibri" w:cs="Calibri" w:hint="default"/>
        <w:i w:val="0"/>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1993A04"/>
    <w:multiLevelType w:val="hybridMultilevel"/>
    <w:tmpl w:val="21C61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0115093">
    <w:abstractNumId w:val="4"/>
  </w:num>
  <w:num w:numId="2" w16cid:durableId="1276908678">
    <w:abstractNumId w:val="1"/>
  </w:num>
  <w:num w:numId="3" w16cid:durableId="1982542742">
    <w:abstractNumId w:val="3"/>
  </w:num>
  <w:num w:numId="4" w16cid:durableId="369570359">
    <w:abstractNumId w:val="2"/>
  </w:num>
  <w:num w:numId="5" w16cid:durableId="1422336897">
    <w:abstractNumId w:val="6"/>
  </w:num>
  <w:num w:numId="6" w16cid:durableId="1109736018">
    <w:abstractNumId w:val="5"/>
  </w:num>
  <w:num w:numId="7" w16cid:durableId="1547983439">
    <w:abstractNumId w:val="0"/>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BB"/>
    <w:rsid w:val="00037A51"/>
    <w:rsid w:val="000531EA"/>
    <w:rsid w:val="000735EB"/>
    <w:rsid w:val="0008695E"/>
    <w:rsid w:val="000904EE"/>
    <w:rsid w:val="000D22C9"/>
    <w:rsid w:val="000D355C"/>
    <w:rsid w:val="001107BC"/>
    <w:rsid w:val="0016003B"/>
    <w:rsid w:val="00165201"/>
    <w:rsid w:val="00183E2C"/>
    <w:rsid w:val="00195F1C"/>
    <w:rsid w:val="001A3688"/>
    <w:rsid w:val="001B2FFC"/>
    <w:rsid w:val="001B462C"/>
    <w:rsid w:val="001B5338"/>
    <w:rsid w:val="001C35BD"/>
    <w:rsid w:val="001E1F0C"/>
    <w:rsid w:val="001E3C26"/>
    <w:rsid w:val="00201861"/>
    <w:rsid w:val="00205CAA"/>
    <w:rsid w:val="00206D0B"/>
    <w:rsid w:val="00211D99"/>
    <w:rsid w:val="002231E4"/>
    <w:rsid w:val="00236A07"/>
    <w:rsid w:val="00262910"/>
    <w:rsid w:val="002849EA"/>
    <w:rsid w:val="00292F0B"/>
    <w:rsid w:val="00295493"/>
    <w:rsid w:val="002B0CBB"/>
    <w:rsid w:val="002B5D64"/>
    <w:rsid w:val="002D59A4"/>
    <w:rsid w:val="002E4C56"/>
    <w:rsid w:val="003075D4"/>
    <w:rsid w:val="003403DC"/>
    <w:rsid w:val="00343130"/>
    <w:rsid w:val="003C4D1F"/>
    <w:rsid w:val="003D130F"/>
    <w:rsid w:val="00401314"/>
    <w:rsid w:val="00402319"/>
    <w:rsid w:val="00406D57"/>
    <w:rsid w:val="00412BEC"/>
    <w:rsid w:val="0043505D"/>
    <w:rsid w:val="00444DF9"/>
    <w:rsid w:val="00453CB1"/>
    <w:rsid w:val="00454CED"/>
    <w:rsid w:val="00465DFB"/>
    <w:rsid w:val="00471B4C"/>
    <w:rsid w:val="00484CDB"/>
    <w:rsid w:val="004950A4"/>
    <w:rsid w:val="0049741B"/>
    <w:rsid w:val="004B2AE0"/>
    <w:rsid w:val="004E22AD"/>
    <w:rsid w:val="004F07D6"/>
    <w:rsid w:val="00501C7A"/>
    <w:rsid w:val="00504AF0"/>
    <w:rsid w:val="00536A93"/>
    <w:rsid w:val="00544CBD"/>
    <w:rsid w:val="00544DA5"/>
    <w:rsid w:val="0055070B"/>
    <w:rsid w:val="005616ED"/>
    <w:rsid w:val="00565407"/>
    <w:rsid w:val="00574703"/>
    <w:rsid w:val="00590F97"/>
    <w:rsid w:val="00643772"/>
    <w:rsid w:val="00645A42"/>
    <w:rsid w:val="00650B5A"/>
    <w:rsid w:val="00656F8B"/>
    <w:rsid w:val="0065776A"/>
    <w:rsid w:val="00661EFC"/>
    <w:rsid w:val="0066229A"/>
    <w:rsid w:val="006644A9"/>
    <w:rsid w:val="0066574B"/>
    <w:rsid w:val="00681BC1"/>
    <w:rsid w:val="006867D6"/>
    <w:rsid w:val="00692B8A"/>
    <w:rsid w:val="006A5DA8"/>
    <w:rsid w:val="006C409E"/>
    <w:rsid w:val="006D6794"/>
    <w:rsid w:val="006E401B"/>
    <w:rsid w:val="006E6C22"/>
    <w:rsid w:val="00735048"/>
    <w:rsid w:val="0074516C"/>
    <w:rsid w:val="00757618"/>
    <w:rsid w:val="00770C78"/>
    <w:rsid w:val="00785E40"/>
    <w:rsid w:val="007908BF"/>
    <w:rsid w:val="007928E5"/>
    <w:rsid w:val="007D1C9F"/>
    <w:rsid w:val="007E2A56"/>
    <w:rsid w:val="007F4049"/>
    <w:rsid w:val="00822097"/>
    <w:rsid w:val="008246E8"/>
    <w:rsid w:val="00824A72"/>
    <w:rsid w:val="008417F4"/>
    <w:rsid w:val="00843F85"/>
    <w:rsid w:val="00883043"/>
    <w:rsid w:val="008854AE"/>
    <w:rsid w:val="00887712"/>
    <w:rsid w:val="00895010"/>
    <w:rsid w:val="008A194E"/>
    <w:rsid w:val="008A4FFB"/>
    <w:rsid w:val="008B4524"/>
    <w:rsid w:val="008B541B"/>
    <w:rsid w:val="008C1E92"/>
    <w:rsid w:val="008F1C9C"/>
    <w:rsid w:val="008F583E"/>
    <w:rsid w:val="0091654F"/>
    <w:rsid w:val="00962084"/>
    <w:rsid w:val="0097256C"/>
    <w:rsid w:val="00991526"/>
    <w:rsid w:val="009C759A"/>
    <w:rsid w:val="009D7A0C"/>
    <w:rsid w:val="009D7FF3"/>
    <w:rsid w:val="009F781C"/>
    <w:rsid w:val="00A1105B"/>
    <w:rsid w:val="00A1115A"/>
    <w:rsid w:val="00A163C8"/>
    <w:rsid w:val="00A64821"/>
    <w:rsid w:val="00A64FA2"/>
    <w:rsid w:val="00A71B41"/>
    <w:rsid w:val="00AA4617"/>
    <w:rsid w:val="00AB7878"/>
    <w:rsid w:val="00AC1572"/>
    <w:rsid w:val="00AD75F2"/>
    <w:rsid w:val="00AF72A6"/>
    <w:rsid w:val="00B07FFA"/>
    <w:rsid w:val="00B25031"/>
    <w:rsid w:val="00B316A3"/>
    <w:rsid w:val="00B34DBA"/>
    <w:rsid w:val="00B36E9E"/>
    <w:rsid w:val="00B441AE"/>
    <w:rsid w:val="00B872EA"/>
    <w:rsid w:val="00BB71D8"/>
    <w:rsid w:val="00BC0FBF"/>
    <w:rsid w:val="00BE6FA8"/>
    <w:rsid w:val="00C11CCD"/>
    <w:rsid w:val="00C134C2"/>
    <w:rsid w:val="00C2082D"/>
    <w:rsid w:val="00C30573"/>
    <w:rsid w:val="00C45820"/>
    <w:rsid w:val="00C459A5"/>
    <w:rsid w:val="00C53196"/>
    <w:rsid w:val="00C728C2"/>
    <w:rsid w:val="00C77C72"/>
    <w:rsid w:val="00C81C97"/>
    <w:rsid w:val="00C87919"/>
    <w:rsid w:val="00C8795C"/>
    <w:rsid w:val="00C87FC6"/>
    <w:rsid w:val="00C90CB0"/>
    <w:rsid w:val="00CB24BD"/>
    <w:rsid w:val="00CB5E45"/>
    <w:rsid w:val="00CC072C"/>
    <w:rsid w:val="00CC7DAA"/>
    <w:rsid w:val="00CD27A0"/>
    <w:rsid w:val="00CD49E5"/>
    <w:rsid w:val="00CF7767"/>
    <w:rsid w:val="00D067A8"/>
    <w:rsid w:val="00D15F82"/>
    <w:rsid w:val="00D1656E"/>
    <w:rsid w:val="00D23EBB"/>
    <w:rsid w:val="00D4293F"/>
    <w:rsid w:val="00D652A2"/>
    <w:rsid w:val="00D94E98"/>
    <w:rsid w:val="00D9588E"/>
    <w:rsid w:val="00DB13DC"/>
    <w:rsid w:val="00DC2847"/>
    <w:rsid w:val="00DD3F22"/>
    <w:rsid w:val="00DF787B"/>
    <w:rsid w:val="00E10556"/>
    <w:rsid w:val="00E12CC1"/>
    <w:rsid w:val="00E243E3"/>
    <w:rsid w:val="00E30E54"/>
    <w:rsid w:val="00E4034F"/>
    <w:rsid w:val="00E534B5"/>
    <w:rsid w:val="00E54094"/>
    <w:rsid w:val="00E858E1"/>
    <w:rsid w:val="00EA2B57"/>
    <w:rsid w:val="00F12FAB"/>
    <w:rsid w:val="00F15385"/>
    <w:rsid w:val="00F157A5"/>
    <w:rsid w:val="00F35858"/>
    <w:rsid w:val="00F35BAB"/>
    <w:rsid w:val="00F37FA1"/>
    <w:rsid w:val="00F46A01"/>
    <w:rsid w:val="00F5033D"/>
    <w:rsid w:val="00F54F41"/>
    <w:rsid w:val="00F90F8A"/>
    <w:rsid w:val="00F95F75"/>
    <w:rsid w:val="00FA51A4"/>
    <w:rsid w:val="00FA5343"/>
    <w:rsid w:val="00FA5C8D"/>
    <w:rsid w:val="00FA6976"/>
    <w:rsid w:val="00FC7BEB"/>
    <w:rsid w:val="00FD2FBC"/>
    <w:rsid w:val="00FD649D"/>
    <w:rsid w:val="00FE6885"/>
    <w:rsid w:val="00FE7F0B"/>
    <w:rsid w:val="00FF5685"/>
    <w:rsid w:val="00FF5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42355"/>
  <w15:chartTrackingRefBased/>
  <w15:docId w15:val="{60916FDF-CB8F-4DF1-A592-AD4285DFB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CBB"/>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0531E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531E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531E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531E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31E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531EA"/>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531E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531E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31E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0CBB"/>
    <w:rPr>
      <w:color w:val="0000FF"/>
      <w:u w:val="single"/>
    </w:rPr>
  </w:style>
  <w:style w:type="paragraph" w:styleId="ListParagraph">
    <w:name w:val="List Paragraph"/>
    <w:basedOn w:val="Normal"/>
    <w:uiPriority w:val="34"/>
    <w:qFormat/>
    <w:rsid w:val="002B0CBB"/>
    <w:pPr>
      <w:spacing w:before="100" w:beforeAutospacing="1" w:after="100" w:afterAutospacing="1"/>
    </w:pPr>
  </w:style>
  <w:style w:type="character" w:customStyle="1" w:styleId="apple-converted-space">
    <w:name w:val="apple-converted-space"/>
    <w:basedOn w:val="DefaultParagraphFont"/>
    <w:rsid w:val="002B0CBB"/>
  </w:style>
  <w:style w:type="character" w:customStyle="1" w:styleId="highlight">
    <w:name w:val="highlight"/>
    <w:basedOn w:val="DefaultParagraphFont"/>
    <w:rsid w:val="002B0CBB"/>
  </w:style>
  <w:style w:type="paragraph" w:styleId="NoSpacing">
    <w:name w:val="No Spacing"/>
    <w:uiPriority w:val="1"/>
    <w:qFormat/>
    <w:rsid w:val="00962084"/>
    <w:pPr>
      <w:spacing w:after="0" w:line="240" w:lineRule="auto"/>
    </w:pPr>
    <w:rPr>
      <w:rFonts w:ascii="Calibri" w:hAnsi="Calibri" w:cs="Calibri"/>
      <w:lang w:eastAsia="en-GB"/>
    </w:rPr>
  </w:style>
  <w:style w:type="paragraph" w:styleId="Header">
    <w:name w:val="header"/>
    <w:basedOn w:val="Normal"/>
    <w:link w:val="HeaderChar"/>
    <w:uiPriority w:val="99"/>
    <w:unhideWhenUsed/>
    <w:rsid w:val="003403DC"/>
    <w:pPr>
      <w:tabs>
        <w:tab w:val="center" w:pos="4513"/>
        <w:tab w:val="right" w:pos="9026"/>
      </w:tabs>
    </w:pPr>
  </w:style>
  <w:style w:type="character" w:customStyle="1" w:styleId="HeaderChar">
    <w:name w:val="Header Char"/>
    <w:basedOn w:val="DefaultParagraphFont"/>
    <w:link w:val="Header"/>
    <w:uiPriority w:val="99"/>
    <w:rsid w:val="003403DC"/>
    <w:rPr>
      <w:rFonts w:ascii="Calibri" w:hAnsi="Calibri" w:cs="Calibri"/>
      <w:lang w:eastAsia="en-GB"/>
    </w:rPr>
  </w:style>
  <w:style w:type="paragraph" w:styleId="Footer">
    <w:name w:val="footer"/>
    <w:basedOn w:val="Normal"/>
    <w:link w:val="FooterChar"/>
    <w:uiPriority w:val="99"/>
    <w:unhideWhenUsed/>
    <w:rsid w:val="003403DC"/>
    <w:pPr>
      <w:tabs>
        <w:tab w:val="center" w:pos="4513"/>
        <w:tab w:val="right" w:pos="9026"/>
      </w:tabs>
    </w:pPr>
  </w:style>
  <w:style w:type="character" w:customStyle="1" w:styleId="FooterChar">
    <w:name w:val="Footer Char"/>
    <w:basedOn w:val="DefaultParagraphFont"/>
    <w:link w:val="Footer"/>
    <w:uiPriority w:val="99"/>
    <w:rsid w:val="003403DC"/>
    <w:rPr>
      <w:rFonts w:ascii="Calibri" w:hAnsi="Calibri" w:cs="Calibri"/>
      <w:lang w:eastAsia="en-GB"/>
    </w:rPr>
  </w:style>
  <w:style w:type="character" w:styleId="UnresolvedMention">
    <w:name w:val="Unresolved Mention"/>
    <w:basedOn w:val="DefaultParagraphFont"/>
    <w:uiPriority w:val="99"/>
    <w:semiHidden/>
    <w:unhideWhenUsed/>
    <w:rsid w:val="00FA51A4"/>
    <w:rPr>
      <w:color w:val="605E5C"/>
      <w:shd w:val="clear" w:color="auto" w:fill="E1DFDD"/>
    </w:rPr>
  </w:style>
  <w:style w:type="paragraph" w:customStyle="1" w:styleId="ColorfulList-Accent11">
    <w:name w:val="Colorful List - Accent 11"/>
    <w:basedOn w:val="Normal"/>
    <w:uiPriority w:val="34"/>
    <w:qFormat/>
    <w:rsid w:val="001107BC"/>
    <w:pPr>
      <w:ind w:left="720"/>
    </w:pPr>
    <w:rPr>
      <w:rFonts w:eastAsia="Calibri" w:cs="Times New Roman"/>
      <w:lang w:eastAsia="en-US"/>
    </w:rPr>
  </w:style>
  <w:style w:type="table" w:styleId="TableGrid">
    <w:name w:val="Table Grid"/>
    <w:basedOn w:val="TableNormal"/>
    <w:uiPriority w:val="59"/>
    <w:rsid w:val="00770C78"/>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770C78"/>
  </w:style>
  <w:style w:type="paragraph" w:customStyle="1" w:styleId="paragraph">
    <w:name w:val="paragraph"/>
    <w:basedOn w:val="Normal"/>
    <w:rsid w:val="00770C78"/>
    <w:pPr>
      <w:spacing w:before="100" w:beforeAutospacing="1" w:after="100" w:afterAutospacing="1"/>
    </w:pPr>
    <w:rPr>
      <w:rFonts w:ascii="Times New Roman" w:eastAsia="Times New Roman" w:hAnsi="Times New Roman" w:cs="Times New Roman"/>
      <w:sz w:val="24"/>
      <w:szCs w:val="24"/>
    </w:rPr>
  </w:style>
  <w:style w:type="character" w:styleId="BookTitle">
    <w:name w:val="Book Title"/>
    <w:basedOn w:val="DefaultParagraphFont"/>
    <w:uiPriority w:val="33"/>
    <w:qFormat/>
    <w:rsid w:val="000531EA"/>
    <w:rPr>
      <w:b/>
      <w:bCs/>
      <w:i/>
      <w:iCs/>
      <w:spacing w:val="5"/>
    </w:rPr>
  </w:style>
  <w:style w:type="paragraph" w:styleId="Caption">
    <w:name w:val="caption"/>
    <w:basedOn w:val="Normal"/>
    <w:next w:val="Normal"/>
    <w:uiPriority w:val="35"/>
    <w:semiHidden/>
    <w:unhideWhenUsed/>
    <w:qFormat/>
    <w:rsid w:val="000531EA"/>
    <w:pPr>
      <w:spacing w:after="200"/>
    </w:pPr>
    <w:rPr>
      <w:i/>
      <w:iCs/>
      <w:color w:val="44546A" w:themeColor="text2"/>
      <w:sz w:val="18"/>
      <w:szCs w:val="18"/>
    </w:rPr>
  </w:style>
  <w:style w:type="character" w:styleId="Emphasis">
    <w:name w:val="Emphasis"/>
    <w:basedOn w:val="DefaultParagraphFont"/>
    <w:uiPriority w:val="20"/>
    <w:qFormat/>
    <w:rsid w:val="000531EA"/>
    <w:rPr>
      <w:i/>
      <w:iCs/>
    </w:rPr>
  </w:style>
  <w:style w:type="character" w:customStyle="1" w:styleId="Heading1Char">
    <w:name w:val="Heading 1 Char"/>
    <w:basedOn w:val="DefaultParagraphFont"/>
    <w:link w:val="Heading1"/>
    <w:uiPriority w:val="9"/>
    <w:rsid w:val="000531EA"/>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semiHidden/>
    <w:rsid w:val="000531EA"/>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semiHidden/>
    <w:rsid w:val="000531EA"/>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uiPriority w:val="9"/>
    <w:semiHidden/>
    <w:rsid w:val="000531EA"/>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0531EA"/>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semiHidden/>
    <w:rsid w:val="000531EA"/>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0531EA"/>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0531EA"/>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0531EA"/>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0531EA"/>
    <w:rPr>
      <w:i/>
      <w:iCs/>
      <w:color w:val="4472C4" w:themeColor="accent1"/>
    </w:rPr>
  </w:style>
  <w:style w:type="paragraph" w:styleId="IntenseQuote">
    <w:name w:val="Intense Quote"/>
    <w:basedOn w:val="Normal"/>
    <w:next w:val="Normal"/>
    <w:link w:val="IntenseQuoteChar"/>
    <w:uiPriority w:val="30"/>
    <w:qFormat/>
    <w:rsid w:val="000531E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531EA"/>
    <w:rPr>
      <w:rFonts w:ascii="Calibri" w:hAnsi="Calibri" w:cs="Calibri"/>
      <w:i/>
      <w:iCs/>
      <w:color w:val="4472C4" w:themeColor="accent1"/>
      <w:lang w:eastAsia="en-GB"/>
    </w:rPr>
  </w:style>
  <w:style w:type="character" w:styleId="IntenseReference">
    <w:name w:val="Intense Reference"/>
    <w:basedOn w:val="DefaultParagraphFont"/>
    <w:uiPriority w:val="32"/>
    <w:qFormat/>
    <w:rsid w:val="000531EA"/>
    <w:rPr>
      <w:b/>
      <w:bCs/>
      <w:smallCaps/>
      <w:color w:val="4472C4" w:themeColor="accent1"/>
      <w:spacing w:val="5"/>
    </w:rPr>
  </w:style>
  <w:style w:type="paragraph" w:styleId="Quote">
    <w:name w:val="Quote"/>
    <w:basedOn w:val="Normal"/>
    <w:next w:val="Normal"/>
    <w:link w:val="QuoteChar"/>
    <w:uiPriority w:val="29"/>
    <w:qFormat/>
    <w:rsid w:val="000531E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531EA"/>
    <w:rPr>
      <w:rFonts w:ascii="Calibri" w:hAnsi="Calibri" w:cs="Calibri"/>
      <w:i/>
      <w:iCs/>
      <w:color w:val="404040" w:themeColor="text1" w:themeTint="BF"/>
      <w:lang w:eastAsia="en-GB"/>
    </w:rPr>
  </w:style>
  <w:style w:type="character" w:styleId="Strong">
    <w:name w:val="Strong"/>
    <w:basedOn w:val="DefaultParagraphFont"/>
    <w:uiPriority w:val="22"/>
    <w:qFormat/>
    <w:rsid w:val="000531EA"/>
    <w:rPr>
      <w:b/>
      <w:bCs/>
    </w:rPr>
  </w:style>
  <w:style w:type="paragraph" w:styleId="Subtitle">
    <w:name w:val="Subtitle"/>
    <w:basedOn w:val="Normal"/>
    <w:next w:val="Normal"/>
    <w:link w:val="SubtitleChar"/>
    <w:uiPriority w:val="11"/>
    <w:qFormat/>
    <w:rsid w:val="000531E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531EA"/>
    <w:rPr>
      <w:rFonts w:eastAsiaTheme="minorEastAsia"/>
      <w:color w:val="5A5A5A" w:themeColor="text1" w:themeTint="A5"/>
      <w:spacing w:val="15"/>
      <w:lang w:eastAsia="en-GB"/>
    </w:rPr>
  </w:style>
  <w:style w:type="character" w:styleId="SubtleEmphasis">
    <w:name w:val="Subtle Emphasis"/>
    <w:basedOn w:val="DefaultParagraphFont"/>
    <w:uiPriority w:val="19"/>
    <w:qFormat/>
    <w:rsid w:val="000531EA"/>
    <w:rPr>
      <w:i/>
      <w:iCs/>
      <w:color w:val="404040" w:themeColor="text1" w:themeTint="BF"/>
    </w:rPr>
  </w:style>
  <w:style w:type="character" w:styleId="SubtleReference">
    <w:name w:val="Subtle Reference"/>
    <w:basedOn w:val="DefaultParagraphFont"/>
    <w:uiPriority w:val="31"/>
    <w:qFormat/>
    <w:rsid w:val="000531EA"/>
    <w:rPr>
      <w:smallCaps/>
      <w:color w:val="5A5A5A" w:themeColor="text1" w:themeTint="A5"/>
    </w:rPr>
  </w:style>
  <w:style w:type="paragraph" w:styleId="Title">
    <w:name w:val="Title"/>
    <w:basedOn w:val="Normal"/>
    <w:next w:val="Normal"/>
    <w:link w:val="TitleChar"/>
    <w:uiPriority w:val="10"/>
    <w:qFormat/>
    <w:rsid w:val="000531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1EA"/>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0531EA"/>
    <w:pPr>
      <w:outlineLvl w:val="9"/>
    </w:pPr>
  </w:style>
  <w:style w:type="character" w:styleId="FollowedHyperlink">
    <w:name w:val="FollowedHyperlink"/>
    <w:basedOn w:val="DefaultParagraphFont"/>
    <w:uiPriority w:val="99"/>
    <w:semiHidden/>
    <w:unhideWhenUsed/>
    <w:rsid w:val="001C35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192417">
      <w:bodyDiv w:val="1"/>
      <w:marLeft w:val="0"/>
      <w:marRight w:val="0"/>
      <w:marTop w:val="0"/>
      <w:marBottom w:val="0"/>
      <w:divBdr>
        <w:top w:val="none" w:sz="0" w:space="0" w:color="auto"/>
        <w:left w:val="none" w:sz="0" w:space="0" w:color="auto"/>
        <w:bottom w:val="none" w:sz="0" w:space="0" w:color="auto"/>
        <w:right w:val="none" w:sz="0" w:space="0" w:color="auto"/>
      </w:divBdr>
    </w:div>
    <w:div w:id="336074751">
      <w:bodyDiv w:val="1"/>
      <w:marLeft w:val="0"/>
      <w:marRight w:val="0"/>
      <w:marTop w:val="0"/>
      <w:marBottom w:val="0"/>
      <w:divBdr>
        <w:top w:val="none" w:sz="0" w:space="0" w:color="auto"/>
        <w:left w:val="none" w:sz="0" w:space="0" w:color="auto"/>
        <w:bottom w:val="none" w:sz="0" w:space="0" w:color="auto"/>
        <w:right w:val="none" w:sz="0" w:space="0" w:color="auto"/>
      </w:divBdr>
    </w:div>
    <w:div w:id="340158364">
      <w:bodyDiv w:val="1"/>
      <w:marLeft w:val="0"/>
      <w:marRight w:val="0"/>
      <w:marTop w:val="0"/>
      <w:marBottom w:val="0"/>
      <w:divBdr>
        <w:top w:val="none" w:sz="0" w:space="0" w:color="auto"/>
        <w:left w:val="none" w:sz="0" w:space="0" w:color="auto"/>
        <w:bottom w:val="none" w:sz="0" w:space="0" w:color="auto"/>
        <w:right w:val="none" w:sz="0" w:space="0" w:color="auto"/>
      </w:divBdr>
    </w:div>
    <w:div w:id="613945450">
      <w:bodyDiv w:val="1"/>
      <w:marLeft w:val="0"/>
      <w:marRight w:val="0"/>
      <w:marTop w:val="0"/>
      <w:marBottom w:val="0"/>
      <w:divBdr>
        <w:top w:val="none" w:sz="0" w:space="0" w:color="auto"/>
        <w:left w:val="none" w:sz="0" w:space="0" w:color="auto"/>
        <w:bottom w:val="none" w:sz="0" w:space="0" w:color="auto"/>
        <w:right w:val="none" w:sz="0" w:space="0" w:color="auto"/>
      </w:divBdr>
    </w:div>
    <w:div w:id="1442795624">
      <w:bodyDiv w:val="1"/>
      <w:marLeft w:val="0"/>
      <w:marRight w:val="0"/>
      <w:marTop w:val="0"/>
      <w:marBottom w:val="0"/>
      <w:divBdr>
        <w:top w:val="none" w:sz="0" w:space="0" w:color="auto"/>
        <w:left w:val="none" w:sz="0" w:space="0" w:color="auto"/>
        <w:bottom w:val="none" w:sz="0" w:space="0" w:color="auto"/>
        <w:right w:val="none" w:sz="0" w:space="0" w:color="auto"/>
      </w:divBdr>
    </w:div>
    <w:div w:id="1615014776">
      <w:bodyDiv w:val="1"/>
      <w:marLeft w:val="0"/>
      <w:marRight w:val="0"/>
      <w:marTop w:val="0"/>
      <w:marBottom w:val="0"/>
      <w:divBdr>
        <w:top w:val="none" w:sz="0" w:space="0" w:color="auto"/>
        <w:left w:val="none" w:sz="0" w:space="0" w:color="auto"/>
        <w:bottom w:val="none" w:sz="0" w:space="0" w:color="auto"/>
        <w:right w:val="none" w:sz="0" w:space="0" w:color="auto"/>
      </w:divBdr>
    </w:div>
    <w:div w:id="1621454642">
      <w:bodyDiv w:val="1"/>
      <w:marLeft w:val="0"/>
      <w:marRight w:val="0"/>
      <w:marTop w:val="0"/>
      <w:marBottom w:val="0"/>
      <w:divBdr>
        <w:top w:val="none" w:sz="0" w:space="0" w:color="auto"/>
        <w:left w:val="none" w:sz="0" w:space="0" w:color="auto"/>
        <w:bottom w:val="none" w:sz="0" w:space="0" w:color="auto"/>
        <w:right w:val="none" w:sz="0" w:space="0" w:color="auto"/>
      </w:divBdr>
    </w:div>
    <w:div w:id="2007124318">
      <w:bodyDiv w:val="1"/>
      <w:marLeft w:val="0"/>
      <w:marRight w:val="0"/>
      <w:marTop w:val="0"/>
      <w:marBottom w:val="0"/>
      <w:divBdr>
        <w:top w:val="none" w:sz="0" w:space="0" w:color="auto"/>
        <w:left w:val="none" w:sz="0" w:space="0" w:color="auto"/>
        <w:bottom w:val="none" w:sz="0" w:space="0" w:color="auto"/>
        <w:right w:val="none" w:sz="0" w:space="0" w:color="auto"/>
      </w:divBdr>
      <w:divsChild>
        <w:div w:id="2129616225">
          <w:marLeft w:val="0"/>
          <w:marRight w:val="0"/>
          <w:marTop w:val="300"/>
          <w:marBottom w:val="300"/>
          <w:divBdr>
            <w:top w:val="none" w:sz="0" w:space="0" w:color="auto"/>
            <w:left w:val="none" w:sz="0" w:space="0" w:color="auto"/>
            <w:bottom w:val="none" w:sz="0" w:space="0" w:color="auto"/>
            <w:right w:val="none" w:sz="0" w:space="0" w:color="auto"/>
          </w:divBdr>
          <w:divsChild>
            <w:div w:id="1399790420">
              <w:marLeft w:val="0"/>
              <w:marRight w:val="0"/>
              <w:marTop w:val="0"/>
              <w:marBottom w:val="0"/>
              <w:divBdr>
                <w:top w:val="none" w:sz="0" w:space="0" w:color="auto"/>
                <w:left w:val="none" w:sz="0" w:space="0" w:color="auto"/>
                <w:bottom w:val="none" w:sz="0" w:space="0" w:color="auto"/>
                <w:right w:val="none" w:sz="0" w:space="0" w:color="auto"/>
              </w:divBdr>
              <w:divsChild>
                <w:div w:id="1696149066">
                  <w:marLeft w:val="0"/>
                  <w:marRight w:val="450"/>
                  <w:marTop w:val="0"/>
                  <w:marBottom w:val="0"/>
                  <w:divBdr>
                    <w:top w:val="single" w:sz="2" w:space="11" w:color="BCBEC0"/>
                    <w:left w:val="single" w:sz="2" w:space="11" w:color="BCBEC0"/>
                    <w:bottom w:val="single" w:sz="2" w:space="11" w:color="BCBEC0"/>
                    <w:right w:val="single" w:sz="2" w:space="11" w:color="BCBEC0"/>
                  </w:divBdr>
                  <w:divsChild>
                    <w:div w:id="593435903">
                      <w:marLeft w:val="0"/>
                      <w:marRight w:val="0"/>
                      <w:marTop w:val="0"/>
                      <w:marBottom w:val="0"/>
                      <w:divBdr>
                        <w:top w:val="none" w:sz="0" w:space="0" w:color="auto"/>
                        <w:left w:val="none" w:sz="0" w:space="0" w:color="auto"/>
                        <w:bottom w:val="none" w:sz="0" w:space="0" w:color="auto"/>
                        <w:right w:val="none" w:sz="0" w:space="0" w:color="auto"/>
                      </w:divBdr>
                    </w:div>
                  </w:divsChild>
                </w:div>
                <w:div w:id="1720476394">
                  <w:marLeft w:val="0"/>
                  <w:marRight w:val="0"/>
                  <w:marTop w:val="0"/>
                  <w:marBottom w:val="0"/>
                  <w:divBdr>
                    <w:top w:val="single" w:sz="2" w:space="11" w:color="BCBEC0"/>
                    <w:left w:val="single" w:sz="2" w:space="11" w:color="BCBEC0"/>
                    <w:bottom w:val="single" w:sz="2" w:space="11" w:color="BCBEC0"/>
                    <w:right w:val="single" w:sz="2" w:space="11" w:color="BCBEC0"/>
                  </w:divBdr>
                  <w:divsChild>
                    <w:div w:id="145197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04021">
          <w:marLeft w:val="0"/>
          <w:marRight w:val="0"/>
          <w:marTop w:val="0"/>
          <w:marBottom w:val="0"/>
          <w:divBdr>
            <w:top w:val="single" w:sz="2" w:space="0" w:color="BCBEC0"/>
            <w:left w:val="none" w:sz="0" w:space="0" w:color="auto"/>
            <w:bottom w:val="single" w:sz="2" w:space="12" w:color="BCBEC0"/>
            <w:right w:val="none" w:sz="0" w:space="0" w:color="auto"/>
          </w:divBdr>
        </w:div>
      </w:divsChild>
    </w:div>
    <w:div w:id="2123188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0.png"/><Relationship Id="rId26" Type="http://schemas.openxmlformats.org/officeDocument/2006/relationships/hyperlink" Target="about:blank" TargetMode="Externa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0.jpg"/><Relationship Id="rId17" Type="http://schemas.openxmlformats.org/officeDocument/2006/relationships/image" Target="media/image4.png"/><Relationship Id="rId25" Type="http://schemas.openxmlformats.org/officeDocument/2006/relationships/hyperlink" Target="mailto:andy@crawfordhr.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image" Target="media/image5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gary.fraser@goalballuk.com"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youtube.com/watch?v=ENlHFVBfvFA"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png"/><Relationship Id="rId22" Type="http://schemas.openxmlformats.org/officeDocument/2006/relationships/image" Target="media/image60.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image" Target="media/image70.jfif"/><Relationship Id="rId1" Type="http://schemas.openxmlformats.org/officeDocument/2006/relationships/image" Target="media/image7.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D5C1CA05A6514E8317001FA63EE4DB" ma:contentTypeVersion="16" ma:contentTypeDescription="Create a new document." ma:contentTypeScope="" ma:versionID="a59d778029d4ff0f1ad80417439e0d0a">
  <xsd:schema xmlns:xsd="http://www.w3.org/2001/XMLSchema" xmlns:xs="http://www.w3.org/2001/XMLSchema" xmlns:p="http://schemas.microsoft.com/office/2006/metadata/properties" xmlns:ns2="ba63ab31-3db6-4860-9666-e8f83c7c5e41" xmlns:ns3="1278617f-8218-4e11-9d57-34da21dbbfb3" targetNamespace="http://schemas.microsoft.com/office/2006/metadata/properties" ma:root="true" ma:fieldsID="88183708bde22e0ee53da50a0b6e16e7" ns2:_="" ns3:_="">
    <xsd:import namespace="ba63ab31-3db6-4860-9666-e8f83c7c5e41"/>
    <xsd:import namespace="1278617f-8218-4e11-9d57-34da21dbbf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3ab31-3db6-4860-9666-e8f83c7c5e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1cc7d1-f512-4847-81b2-d426827e35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78617f-8218-4e11-9d57-34da21dbbfb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7025f44-a8de-4540-9ca6-d8de40727639}" ma:internalName="TaxCatchAll" ma:showField="CatchAllData" ma:web="1278617f-8218-4e11-9d57-34da21dbbf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a63ab31-3db6-4860-9666-e8f83c7c5e41">
      <Terms xmlns="http://schemas.microsoft.com/office/infopath/2007/PartnerControls"/>
    </lcf76f155ced4ddcb4097134ff3c332f>
    <TaxCatchAll xmlns="1278617f-8218-4e11-9d57-34da21dbbfb3" xsi:nil="true"/>
  </documentManagement>
</p:properties>
</file>

<file path=customXml/itemProps1.xml><?xml version="1.0" encoding="utf-8"?>
<ds:datastoreItem xmlns:ds="http://schemas.openxmlformats.org/officeDocument/2006/customXml" ds:itemID="{4F9FED85-3879-4131-891F-94511AF84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3ab31-3db6-4860-9666-e8f83c7c5e41"/>
    <ds:schemaRef ds:uri="1278617f-8218-4e11-9d57-34da21dbb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B1BD32-E866-41F5-8289-C9B64F136BD8}">
  <ds:schemaRefs>
    <ds:schemaRef ds:uri="http://schemas.microsoft.com/sharepoint/v3/contenttype/forms"/>
  </ds:schemaRefs>
</ds:datastoreItem>
</file>

<file path=customXml/itemProps3.xml><?xml version="1.0" encoding="utf-8"?>
<ds:datastoreItem xmlns:ds="http://schemas.openxmlformats.org/officeDocument/2006/customXml" ds:itemID="{3B64B0C8-8A59-4BD1-8501-3F58E4170D1B}">
  <ds:schemaRefs>
    <ds:schemaRef ds:uri="http://schemas.openxmlformats.org/officeDocument/2006/bibliography"/>
  </ds:schemaRefs>
</ds:datastoreItem>
</file>

<file path=customXml/itemProps4.xml><?xml version="1.0" encoding="utf-8"?>
<ds:datastoreItem xmlns:ds="http://schemas.openxmlformats.org/officeDocument/2006/customXml" ds:itemID="{2FD3B4F8-EB00-4010-B8CA-6F1300AFEB5A}">
  <ds:schemaRefs>
    <ds:schemaRef ds:uri="http://schemas.microsoft.com/office/2006/metadata/properties"/>
    <ds:schemaRef ds:uri="http://schemas.microsoft.com/office/infopath/2007/PartnerControls"/>
    <ds:schemaRef ds:uri="ba63ab31-3db6-4860-9666-e8f83c7c5e41"/>
    <ds:schemaRef ds:uri="1278617f-8218-4e11-9d57-34da21dbbfb3"/>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1870</Words>
  <Characters>10009</Characters>
  <Application>Microsoft Office Word</Application>
  <DocSecurity>0</DocSecurity>
  <Lines>384</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Crawford</dc:creator>
  <cp:keywords/>
  <dc:description/>
  <cp:lastModifiedBy>Gary Fraser</cp:lastModifiedBy>
  <cp:revision>3</cp:revision>
  <cp:lastPrinted>2024-03-18T11:49:00Z</cp:lastPrinted>
  <dcterms:created xsi:type="dcterms:W3CDTF">2026-10-04T16:37:00Z</dcterms:created>
  <dcterms:modified xsi:type="dcterms:W3CDTF">2026-10-04T16:38:00Z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0x0101003DD5C1CA05A6514E8317001FA63EE4DB</vt:lpwstr>
  </property>
  <property fmtid="{D5CDD505-2E9C-101B-9397-08002B2CF9AE}" pid="3" name="MediaServiceImageTags">
    <vt:lpwstr/>
  </property>
  <property fmtid="{D5CDD505-2E9C-101B-9397-08002B2CF9AE}" pid="4" name="docLang">
    <vt:lpwstr>en</vt:lpwstr>
  </property>
</Properties>
</file>